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8A7" w:rsidRDefault="001078A7" w:rsidP="0056310B">
      <w:pPr>
        <w:pStyle w:val="a5"/>
        <w:ind w:left="0"/>
        <w:rPr>
          <w:highlight w:val="yellow"/>
        </w:rPr>
      </w:pPr>
    </w:p>
    <w:p w:rsidR="001D031B" w:rsidRDefault="000D5289" w:rsidP="008D4B57">
      <w:pPr>
        <w:pStyle w:val="a5"/>
        <w:ind w:left="0"/>
        <w:jc w:val="center"/>
      </w:pPr>
      <w:r w:rsidRPr="001078A7">
        <w:t>Білім</w:t>
      </w:r>
      <w:r w:rsidR="00B07C23" w:rsidRPr="00B07C23">
        <w:t xml:space="preserve"> </w:t>
      </w:r>
      <w:r w:rsidRPr="001078A7">
        <w:t>беру</w:t>
      </w:r>
      <w:r w:rsidR="00B07C23" w:rsidRPr="00B07C23">
        <w:t xml:space="preserve"> </w:t>
      </w:r>
      <w:r w:rsidRPr="001078A7">
        <w:t>қызметін</w:t>
      </w:r>
      <w:r w:rsidR="00B07C23" w:rsidRPr="00B07C23">
        <w:t xml:space="preserve"> </w:t>
      </w:r>
      <w:r w:rsidR="00FA55EC" w:rsidRPr="001078A7">
        <w:t>өзін-өзі бағалау</w:t>
      </w:r>
      <w:r w:rsidR="00B07C23" w:rsidRPr="00B07C23">
        <w:t xml:space="preserve"> </w:t>
      </w:r>
      <w:r w:rsidRPr="001078A7">
        <w:t>нәтижелері</w:t>
      </w:r>
      <w:r w:rsidR="00B07C23" w:rsidRPr="00B07C23">
        <w:t xml:space="preserve"> </w:t>
      </w:r>
      <w:r w:rsidRPr="001078A7">
        <w:t>туралы</w:t>
      </w:r>
      <w:r w:rsidR="00B07C23" w:rsidRPr="00B07C23">
        <w:t xml:space="preserve"> </w:t>
      </w:r>
      <w:r w:rsidRPr="001078A7">
        <w:t>мәліметтер</w:t>
      </w:r>
    </w:p>
    <w:p w:rsidR="00B466C3" w:rsidRDefault="00B466C3" w:rsidP="007D30AC">
      <w:pPr>
        <w:spacing w:line="252" w:lineRule="exact"/>
        <w:jc w:val="both"/>
        <w:rPr>
          <w:sz w:val="28"/>
          <w:szCs w:val="28"/>
        </w:rPr>
      </w:pPr>
    </w:p>
    <w:p w:rsidR="00781C10" w:rsidRPr="000F2C5A" w:rsidRDefault="00781C10" w:rsidP="007D30AC">
      <w:pPr>
        <w:pStyle w:val="2"/>
        <w:rPr>
          <w:rFonts w:ascii="Times New Roman" w:hAnsi="Times New Roman" w:cs="Times New Roman"/>
          <w:color w:val="auto"/>
          <w:sz w:val="28"/>
          <w:szCs w:val="28"/>
        </w:rPr>
      </w:pPr>
      <w:bookmarkStart w:id="0" w:name="_Toc153197982"/>
      <w:r w:rsidRPr="000F2C5A">
        <w:rPr>
          <w:rFonts w:ascii="Times New Roman" w:hAnsi="Times New Roman" w:cs="Times New Roman"/>
          <w:color w:val="auto"/>
          <w:sz w:val="28"/>
          <w:szCs w:val="28"/>
        </w:rPr>
        <w:t xml:space="preserve">1) Кадрлық </w:t>
      </w:r>
      <w:r w:rsidR="00B07C23" w:rsidRPr="00B07C23">
        <w:rPr>
          <w:rFonts w:ascii="Times New Roman" w:hAnsi="Times New Roman" w:cs="Times New Roman"/>
          <w:color w:val="auto"/>
          <w:sz w:val="28"/>
          <w:szCs w:val="28"/>
        </w:rPr>
        <w:t xml:space="preserve"> </w:t>
      </w:r>
      <w:r w:rsidRPr="000F2C5A">
        <w:rPr>
          <w:rFonts w:ascii="Times New Roman" w:hAnsi="Times New Roman" w:cs="Times New Roman"/>
          <w:color w:val="auto"/>
          <w:sz w:val="28"/>
          <w:szCs w:val="28"/>
        </w:rPr>
        <w:t>құрамға талдау</w:t>
      </w:r>
      <w:bookmarkEnd w:id="0"/>
    </w:p>
    <w:p w:rsidR="00781C10" w:rsidRPr="00A00423" w:rsidRDefault="000F2C5A" w:rsidP="007D30AC">
      <w:pPr>
        <w:pStyle w:val="3"/>
        <w:rPr>
          <w:rFonts w:ascii="Times New Roman" w:hAnsi="Times New Roman" w:cs="Times New Roman"/>
          <w:b w:val="0"/>
          <w:i/>
          <w:color w:val="auto"/>
          <w:sz w:val="28"/>
          <w:szCs w:val="28"/>
        </w:rPr>
      </w:pPr>
      <w:bookmarkStart w:id="1" w:name="_Toc153197983"/>
      <w:r w:rsidRPr="00A00423">
        <w:rPr>
          <w:rFonts w:ascii="Times New Roman" w:hAnsi="Times New Roman" w:cs="Times New Roman"/>
          <w:b w:val="0"/>
          <w:i/>
          <w:color w:val="auto"/>
          <w:sz w:val="28"/>
          <w:szCs w:val="28"/>
        </w:rPr>
        <w:t>-</w:t>
      </w:r>
      <w:r w:rsidR="00781C10" w:rsidRPr="00A00423">
        <w:rPr>
          <w:rFonts w:ascii="Times New Roman" w:hAnsi="Times New Roman" w:cs="Times New Roman"/>
          <w:b w:val="0"/>
          <w:i/>
          <w:color w:val="auto"/>
          <w:sz w:val="28"/>
          <w:szCs w:val="28"/>
        </w:rPr>
        <w:t xml:space="preserve">педагогикалық </w:t>
      </w:r>
      <w:r w:rsidR="00B07C23" w:rsidRPr="00B07C23">
        <w:rPr>
          <w:rFonts w:ascii="Times New Roman" w:hAnsi="Times New Roman" w:cs="Times New Roman"/>
          <w:b w:val="0"/>
          <w:i/>
          <w:color w:val="auto"/>
          <w:sz w:val="28"/>
          <w:szCs w:val="28"/>
        </w:rPr>
        <w:t xml:space="preserve"> </w:t>
      </w:r>
      <w:r w:rsidR="00781C10" w:rsidRPr="00A00423">
        <w:rPr>
          <w:rFonts w:ascii="Times New Roman" w:hAnsi="Times New Roman" w:cs="Times New Roman"/>
          <w:b w:val="0"/>
          <w:i/>
          <w:color w:val="auto"/>
          <w:sz w:val="28"/>
          <w:szCs w:val="28"/>
        </w:rPr>
        <w:t xml:space="preserve">кадрлармен </w:t>
      </w:r>
      <w:r w:rsidR="00B07C23" w:rsidRPr="00B07C23">
        <w:rPr>
          <w:rFonts w:ascii="Times New Roman" w:hAnsi="Times New Roman" w:cs="Times New Roman"/>
          <w:b w:val="0"/>
          <w:i/>
          <w:color w:val="auto"/>
          <w:sz w:val="28"/>
          <w:szCs w:val="28"/>
        </w:rPr>
        <w:t xml:space="preserve"> </w:t>
      </w:r>
      <w:r w:rsidR="00781C10" w:rsidRPr="00A00423">
        <w:rPr>
          <w:rFonts w:ascii="Times New Roman" w:hAnsi="Times New Roman" w:cs="Times New Roman"/>
          <w:b w:val="0"/>
          <w:i/>
          <w:color w:val="auto"/>
          <w:sz w:val="28"/>
          <w:szCs w:val="28"/>
        </w:rPr>
        <w:t xml:space="preserve">қамтылу </w:t>
      </w:r>
      <w:r w:rsidR="00B07C23" w:rsidRPr="00B07C23">
        <w:rPr>
          <w:rFonts w:ascii="Times New Roman" w:hAnsi="Times New Roman" w:cs="Times New Roman"/>
          <w:b w:val="0"/>
          <w:i/>
          <w:color w:val="auto"/>
          <w:sz w:val="28"/>
          <w:szCs w:val="28"/>
        </w:rPr>
        <w:t xml:space="preserve"> </w:t>
      </w:r>
      <w:r w:rsidR="00781C10" w:rsidRPr="00A00423">
        <w:rPr>
          <w:rFonts w:ascii="Times New Roman" w:hAnsi="Times New Roman" w:cs="Times New Roman"/>
          <w:b w:val="0"/>
          <w:i/>
          <w:color w:val="auto"/>
          <w:sz w:val="28"/>
          <w:szCs w:val="28"/>
        </w:rPr>
        <w:t xml:space="preserve">туралы </w:t>
      </w:r>
      <w:r w:rsidR="00B07C23" w:rsidRPr="00B07C23">
        <w:rPr>
          <w:rFonts w:ascii="Times New Roman" w:hAnsi="Times New Roman" w:cs="Times New Roman"/>
          <w:b w:val="0"/>
          <w:i/>
          <w:color w:val="auto"/>
          <w:sz w:val="28"/>
          <w:szCs w:val="28"/>
        </w:rPr>
        <w:t xml:space="preserve"> </w:t>
      </w:r>
      <w:r w:rsidR="00781C10" w:rsidRPr="00A00423">
        <w:rPr>
          <w:rFonts w:ascii="Times New Roman" w:hAnsi="Times New Roman" w:cs="Times New Roman"/>
          <w:b w:val="0"/>
          <w:i/>
          <w:color w:val="auto"/>
          <w:sz w:val="28"/>
          <w:szCs w:val="28"/>
        </w:rPr>
        <w:t>мәлімет;</w:t>
      </w:r>
      <w:bookmarkEnd w:id="1"/>
    </w:p>
    <w:p w:rsidR="000F2C5A" w:rsidRPr="00A00423" w:rsidRDefault="000F2C5A" w:rsidP="007D30AC"/>
    <w:p w:rsidR="000F2C5A" w:rsidRPr="002B2D71" w:rsidRDefault="002B2D71" w:rsidP="00A00423">
      <w:pPr>
        <w:ind w:firstLine="720"/>
        <w:rPr>
          <w:sz w:val="28"/>
        </w:rPr>
      </w:pPr>
      <w:r w:rsidRPr="002B2D71">
        <w:rPr>
          <w:sz w:val="28"/>
        </w:rPr>
        <w:t>2021-2022</w:t>
      </w:r>
      <w:r w:rsidR="000F2C5A" w:rsidRPr="002B2D71">
        <w:rPr>
          <w:sz w:val="28"/>
        </w:rPr>
        <w:t xml:space="preserve"> оқу жылында – </w:t>
      </w:r>
      <w:r w:rsidR="003B3199" w:rsidRPr="003B3199">
        <w:rPr>
          <w:sz w:val="28"/>
        </w:rPr>
        <w:t>4</w:t>
      </w:r>
      <w:r w:rsidR="0063097F">
        <w:rPr>
          <w:sz w:val="28"/>
        </w:rPr>
        <w:t xml:space="preserve"> тәрбиеші</w:t>
      </w:r>
      <w:r w:rsidR="000F2C5A" w:rsidRPr="002B2D71">
        <w:rPr>
          <w:sz w:val="28"/>
        </w:rPr>
        <w:t xml:space="preserve"> жұмыс істеді</w:t>
      </w:r>
      <w:r w:rsidR="00A00423" w:rsidRPr="002B2D71">
        <w:rPr>
          <w:sz w:val="28"/>
        </w:rPr>
        <w:t>.</w:t>
      </w:r>
    </w:p>
    <w:p w:rsidR="000F2C5A" w:rsidRPr="002B2D71" w:rsidRDefault="002B2D71" w:rsidP="00A00423">
      <w:pPr>
        <w:ind w:firstLine="720"/>
        <w:rPr>
          <w:sz w:val="28"/>
        </w:rPr>
      </w:pPr>
      <w:r w:rsidRPr="002B2D71">
        <w:rPr>
          <w:sz w:val="28"/>
        </w:rPr>
        <w:t>2022-2023</w:t>
      </w:r>
      <w:r w:rsidR="000F2C5A" w:rsidRPr="002B2D71">
        <w:rPr>
          <w:sz w:val="28"/>
        </w:rPr>
        <w:t xml:space="preserve"> оқу жылында </w:t>
      </w:r>
      <w:r w:rsidR="00C91580">
        <w:rPr>
          <w:sz w:val="28"/>
        </w:rPr>
        <w:t>–</w:t>
      </w:r>
      <w:r w:rsidR="003B3199" w:rsidRPr="003B3199">
        <w:rPr>
          <w:sz w:val="28"/>
        </w:rPr>
        <w:t xml:space="preserve">4 </w:t>
      </w:r>
      <w:r w:rsidR="0063097F">
        <w:rPr>
          <w:sz w:val="28"/>
        </w:rPr>
        <w:t xml:space="preserve">тәрбиеші </w:t>
      </w:r>
      <w:r w:rsidR="000F2C5A" w:rsidRPr="002B2D71">
        <w:rPr>
          <w:sz w:val="28"/>
        </w:rPr>
        <w:t>жұмыс істеді</w:t>
      </w:r>
      <w:r w:rsidR="00A00423" w:rsidRPr="002B2D71">
        <w:rPr>
          <w:sz w:val="28"/>
        </w:rPr>
        <w:t>.</w:t>
      </w:r>
    </w:p>
    <w:p w:rsidR="000F2C5A" w:rsidRPr="00A00423" w:rsidRDefault="002B2D71" w:rsidP="00A00423">
      <w:pPr>
        <w:ind w:firstLine="720"/>
        <w:rPr>
          <w:sz w:val="28"/>
        </w:rPr>
      </w:pPr>
      <w:r w:rsidRPr="002B2D71">
        <w:rPr>
          <w:sz w:val="28"/>
        </w:rPr>
        <w:t>2023-2024</w:t>
      </w:r>
      <w:r w:rsidR="000F2C5A" w:rsidRPr="002B2D71">
        <w:rPr>
          <w:sz w:val="28"/>
        </w:rPr>
        <w:t xml:space="preserve"> оқу жылында </w:t>
      </w:r>
      <w:r w:rsidR="00C91580">
        <w:rPr>
          <w:sz w:val="28"/>
        </w:rPr>
        <w:t>–</w:t>
      </w:r>
      <w:r w:rsidR="003B3199" w:rsidRPr="003B3199">
        <w:rPr>
          <w:sz w:val="28"/>
        </w:rPr>
        <w:t xml:space="preserve">4 </w:t>
      </w:r>
      <w:r w:rsidR="0063097F">
        <w:rPr>
          <w:sz w:val="28"/>
        </w:rPr>
        <w:t xml:space="preserve">тәрбиеші </w:t>
      </w:r>
      <w:r w:rsidR="000F2C5A" w:rsidRPr="002B2D71">
        <w:rPr>
          <w:sz w:val="28"/>
        </w:rPr>
        <w:t xml:space="preserve"> жұмыс істейді</w:t>
      </w:r>
      <w:r w:rsidR="00A00423" w:rsidRPr="002B2D71">
        <w:rPr>
          <w:sz w:val="28"/>
        </w:rPr>
        <w:t>.</w:t>
      </w:r>
    </w:p>
    <w:p w:rsidR="00D83114" w:rsidRPr="00E7540B" w:rsidRDefault="00A00423" w:rsidP="009454CF">
      <w:pPr>
        <w:widowControl/>
        <w:autoSpaceDE/>
        <w:autoSpaceDN/>
        <w:spacing w:line="276" w:lineRule="auto"/>
        <w:ind w:firstLine="720"/>
        <w:jc w:val="both"/>
        <w:rPr>
          <w:sz w:val="28"/>
          <w:szCs w:val="28"/>
        </w:rPr>
      </w:pPr>
      <w:r w:rsidRPr="00A00423">
        <w:rPr>
          <w:rFonts w:eastAsia="Calibri"/>
          <w:color w:val="000000" w:themeColor="text1"/>
          <w:sz w:val="28"/>
          <w:szCs w:val="28"/>
        </w:rPr>
        <w:t xml:space="preserve">Мектепалды даярлық топтарында жоғары білімі бар мұғалімдер білім беру қызметін атқарып жатыр. Диплом бойынша «Бастауыш сынып оқытудың педагогикасы мен әдістемесі» мамандары. </w:t>
      </w:r>
      <w:r w:rsidR="009454CF">
        <w:rPr>
          <w:rFonts w:eastAsia="Calibri"/>
          <w:color w:val="000000" w:themeColor="text1"/>
          <w:sz w:val="28"/>
          <w:szCs w:val="28"/>
        </w:rPr>
        <w:t>Мұғалімдер мектеп</w:t>
      </w:r>
      <w:r w:rsidR="00FB32D1">
        <w:rPr>
          <w:rFonts w:eastAsia="Calibri"/>
          <w:color w:val="000000" w:themeColor="text1"/>
          <w:sz w:val="28"/>
          <w:szCs w:val="28"/>
        </w:rPr>
        <w:t>алды тәрбиешісі маман</w:t>
      </w:r>
      <w:r w:rsidR="00D83114">
        <w:rPr>
          <w:rFonts w:eastAsia="Calibri"/>
          <w:color w:val="000000" w:themeColor="text1"/>
          <w:sz w:val="28"/>
          <w:szCs w:val="28"/>
        </w:rPr>
        <w:t>ды</w:t>
      </w:r>
      <w:r w:rsidR="0007501B">
        <w:rPr>
          <w:rFonts w:eastAsia="Calibri"/>
          <w:color w:val="000000" w:themeColor="text1"/>
          <w:sz w:val="28"/>
          <w:szCs w:val="28"/>
        </w:rPr>
        <w:t>ғы бойынша қайта даярлау курсы</w:t>
      </w:r>
      <w:r w:rsidR="00FB32D1">
        <w:rPr>
          <w:rFonts w:eastAsia="Calibri"/>
          <w:color w:val="000000" w:themeColor="text1"/>
          <w:sz w:val="28"/>
          <w:szCs w:val="28"/>
        </w:rPr>
        <w:t xml:space="preserve">нан өткен. </w:t>
      </w:r>
    </w:p>
    <w:p w:rsidR="00781C10" w:rsidRPr="000F2C5A" w:rsidRDefault="00781C10" w:rsidP="007D30AC">
      <w:pPr>
        <w:pStyle w:val="2"/>
        <w:rPr>
          <w:rFonts w:ascii="Times New Roman" w:hAnsi="Times New Roman" w:cs="Times New Roman"/>
          <w:color w:val="auto"/>
          <w:sz w:val="28"/>
          <w:szCs w:val="28"/>
        </w:rPr>
      </w:pPr>
      <w:bookmarkStart w:id="2" w:name="_Toc153197986"/>
      <w:r w:rsidRPr="000F2C5A">
        <w:rPr>
          <w:rFonts w:ascii="Times New Roman" w:hAnsi="Times New Roman" w:cs="Times New Roman"/>
          <w:color w:val="auto"/>
          <w:sz w:val="28"/>
          <w:szCs w:val="28"/>
        </w:rPr>
        <w:t>2) Тәрбиеленушілер контингенті</w:t>
      </w:r>
      <w:bookmarkEnd w:id="2"/>
    </w:p>
    <w:p w:rsidR="00781C10" w:rsidRDefault="000F2C5A" w:rsidP="007D30AC">
      <w:pPr>
        <w:pStyle w:val="3"/>
        <w:rPr>
          <w:rFonts w:ascii="Times New Roman" w:hAnsi="Times New Roman" w:cs="Times New Roman"/>
          <w:b w:val="0"/>
          <w:i/>
          <w:color w:val="auto"/>
          <w:sz w:val="28"/>
          <w:szCs w:val="28"/>
        </w:rPr>
      </w:pPr>
      <w:bookmarkStart w:id="3" w:name="_Toc153197987"/>
      <w:r>
        <w:rPr>
          <w:rFonts w:ascii="Times New Roman" w:hAnsi="Times New Roman" w:cs="Times New Roman"/>
          <w:b w:val="0"/>
          <w:i/>
          <w:color w:val="auto"/>
          <w:sz w:val="28"/>
          <w:szCs w:val="28"/>
        </w:rPr>
        <w:t>-</w:t>
      </w:r>
      <w:r w:rsidR="00781C10" w:rsidRPr="000F2C5A">
        <w:rPr>
          <w:rFonts w:ascii="Times New Roman" w:hAnsi="Times New Roman" w:cs="Times New Roman"/>
          <w:b w:val="0"/>
          <w:i/>
          <w:color w:val="auto"/>
          <w:sz w:val="28"/>
          <w:szCs w:val="28"/>
        </w:rPr>
        <w:t xml:space="preserve">жасына байланысты, оның ішінде ерекше білім беру қажеттіліктері </w:t>
      </w:r>
      <w:r w:rsidR="00207C05" w:rsidRPr="00207C05">
        <w:rPr>
          <w:rFonts w:ascii="Times New Roman" w:hAnsi="Times New Roman" w:cs="Times New Roman"/>
          <w:b w:val="0"/>
          <w:i/>
          <w:color w:val="auto"/>
          <w:sz w:val="28"/>
          <w:szCs w:val="28"/>
        </w:rPr>
        <w:t xml:space="preserve"> </w:t>
      </w:r>
      <w:r w:rsidR="00781C10" w:rsidRPr="000F2C5A">
        <w:rPr>
          <w:rFonts w:ascii="Times New Roman" w:hAnsi="Times New Roman" w:cs="Times New Roman"/>
          <w:b w:val="0"/>
          <w:i/>
          <w:color w:val="auto"/>
          <w:sz w:val="28"/>
          <w:szCs w:val="28"/>
        </w:rPr>
        <w:t xml:space="preserve">бар </w:t>
      </w:r>
      <w:r w:rsidR="00E41FB5">
        <w:rPr>
          <w:rFonts w:ascii="Times New Roman" w:hAnsi="Times New Roman" w:cs="Times New Roman"/>
          <w:b w:val="0"/>
          <w:i/>
          <w:color w:val="auto"/>
          <w:sz w:val="28"/>
          <w:szCs w:val="28"/>
        </w:rPr>
        <w:t xml:space="preserve">үйде тегін оқытылатын </w:t>
      </w:r>
      <w:r w:rsidR="00781C10" w:rsidRPr="000F2C5A">
        <w:rPr>
          <w:rFonts w:ascii="Times New Roman" w:hAnsi="Times New Roman" w:cs="Times New Roman"/>
          <w:b w:val="0"/>
          <w:i/>
          <w:color w:val="auto"/>
          <w:sz w:val="28"/>
          <w:szCs w:val="28"/>
        </w:rPr>
        <w:t>тәрбиеленушілер контингенті туралы мәліметтер;</w:t>
      </w:r>
      <w:bookmarkEnd w:id="3"/>
    </w:p>
    <w:p w:rsidR="00BF2841" w:rsidRDefault="00BF2841" w:rsidP="00BF2841"/>
    <w:p w:rsidR="00BF2841" w:rsidRPr="00BF2841" w:rsidRDefault="00D83114" w:rsidP="00BF2841">
      <w:r>
        <w:rPr>
          <w:b/>
          <w:i/>
          <w:sz w:val="28"/>
          <w:szCs w:val="28"/>
        </w:rPr>
        <w:t xml:space="preserve">    Мектепте үйде тегін оқытылатын </w:t>
      </w:r>
      <w:r w:rsidRPr="000F2C5A">
        <w:rPr>
          <w:b/>
          <w:i/>
          <w:sz w:val="28"/>
          <w:szCs w:val="28"/>
        </w:rPr>
        <w:t>тәрбиеленушілер</w:t>
      </w:r>
      <w:r w:rsidR="004C06A5">
        <w:rPr>
          <w:b/>
          <w:i/>
          <w:sz w:val="28"/>
          <w:szCs w:val="28"/>
        </w:rPr>
        <w:t xml:space="preserve"> саны- 3 оқушы</w:t>
      </w:r>
    </w:p>
    <w:p w:rsidR="00781C10" w:rsidRPr="005C0064" w:rsidRDefault="000F2C5A" w:rsidP="007D30AC">
      <w:pPr>
        <w:pStyle w:val="3"/>
        <w:rPr>
          <w:rFonts w:ascii="Times New Roman" w:hAnsi="Times New Roman" w:cs="Times New Roman"/>
          <w:b w:val="0"/>
          <w:i/>
          <w:color w:val="auto"/>
          <w:sz w:val="28"/>
          <w:szCs w:val="28"/>
        </w:rPr>
      </w:pPr>
      <w:bookmarkStart w:id="4" w:name="_Toc153197989"/>
      <w:r w:rsidRPr="004439FA">
        <w:rPr>
          <w:rFonts w:ascii="Times New Roman" w:hAnsi="Times New Roman" w:cs="Times New Roman"/>
          <w:b w:val="0"/>
          <w:i/>
          <w:color w:val="auto"/>
          <w:sz w:val="28"/>
          <w:szCs w:val="28"/>
        </w:rPr>
        <w:t>-</w:t>
      </w:r>
      <w:r w:rsidR="00781C10" w:rsidRPr="004439FA">
        <w:rPr>
          <w:rFonts w:ascii="Times New Roman" w:hAnsi="Times New Roman" w:cs="Times New Roman"/>
          <w:b w:val="0"/>
          <w:i/>
          <w:color w:val="auto"/>
          <w:sz w:val="28"/>
          <w:szCs w:val="28"/>
        </w:rPr>
        <w:t>білім</w:t>
      </w:r>
      <w:r w:rsidR="00781C10" w:rsidRPr="00C7366A">
        <w:rPr>
          <w:rFonts w:ascii="Times New Roman" w:hAnsi="Times New Roman" w:cs="Times New Roman"/>
          <w:b w:val="0"/>
          <w:i/>
          <w:color w:val="auto"/>
          <w:sz w:val="28"/>
          <w:szCs w:val="28"/>
        </w:rPr>
        <w:t xml:space="preserve"> алушылар контингентінің қозғалысы туралы мәліметтер;</w:t>
      </w:r>
      <w:bookmarkEnd w:id="4"/>
    </w:p>
    <w:p w:rsidR="00FE7068" w:rsidRPr="00C7366A" w:rsidRDefault="00FE7068" w:rsidP="00FE7068"/>
    <w:p w:rsidR="00FE7068" w:rsidRDefault="00FE7068" w:rsidP="00FE7068">
      <w:pPr>
        <w:rPr>
          <w:i/>
          <w:sz w:val="28"/>
          <w:szCs w:val="28"/>
        </w:rPr>
      </w:pPr>
      <w:r w:rsidRPr="00C7366A">
        <w:rPr>
          <w:i/>
          <w:sz w:val="28"/>
          <w:szCs w:val="28"/>
        </w:rPr>
        <w:t>Мектепалды даярлық сыныптарының білім алушыларының</w:t>
      </w:r>
      <w:r w:rsidR="003B3199" w:rsidRPr="003B3199">
        <w:rPr>
          <w:i/>
          <w:sz w:val="28"/>
          <w:szCs w:val="28"/>
        </w:rPr>
        <w:t xml:space="preserve"> </w:t>
      </w:r>
      <w:r w:rsidRPr="00C7366A">
        <w:rPr>
          <w:i/>
          <w:sz w:val="28"/>
          <w:szCs w:val="28"/>
        </w:rPr>
        <w:t>контингенті қозғалысы мектептер аралығында талондар негізінде жүзеге асырылады,бұйрықпен рәсімделеді.</w:t>
      </w:r>
    </w:p>
    <w:p w:rsidR="00E41FB5" w:rsidRPr="005C0064" w:rsidRDefault="00E41FB5" w:rsidP="00FE7068">
      <w:pPr>
        <w:rPr>
          <w:i/>
          <w:sz w:val="28"/>
          <w:szCs w:val="28"/>
        </w:rPr>
      </w:pPr>
    </w:p>
    <w:tbl>
      <w:tblPr>
        <w:tblStyle w:val="af"/>
        <w:tblW w:w="0" w:type="auto"/>
        <w:tblLook w:val="04A0"/>
      </w:tblPr>
      <w:tblGrid>
        <w:gridCol w:w="2688"/>
        <w:gridCol w:w="2382"/>
        <w:gridCol w:w="2996"/>
        <w:gridCol w:w="2689"/>
      </w:tblGrid>
      <w:tr w:rsidR="00F2723D" w:rsidRPr="0063097F" w:rsidTr="00F2723D">
        <w:tc>
          <w:tcPr>
            <w:tcW w:w="2688" w:type="dxa"/>
          </w:tcPr>
          <w:p w:rsidR="00F2723D" w:rsidRPr="00C50419" w:rsidRDefault="00F2723D" w:rsidP="00FE7068">
            <w:pPr>
              <w:rPr>
                <w:i/>
                <w:sz w:val="28"/>
                <w:szCs w:val="28"/>
              </w:rPr>
            </w:pPr>
          </w:p>
        </w:tc>
        <w:tc>
          <w:tcPr>
            <w:tcW w:w="2382" w:type="dxa"/>
          </w:tcPr>
          <w:p w:rsidR="00F2723D" w:rsidRPr="00C50419" w:rsidRDefault="00F2723D" w:rsidP="006813DE">
            <w:pPr>
              <w:jc w:val="center"/>
              <w:rPr>
                <w:i/>
                <w:sz w:val="28"/>
                <w:szCs w:val="28"/>
              </w:rPr>
            </w:pPr>
            <w:r w:rsidRPr="00C50419">
              <w:rPr>
                <w:i/>
                <w:sz w:val="28"/>
                <w:szCs w:val="28"/>
              </w:rPr>
              <w:t>Оқу жылының басында</w:t>
            </w:r>
          </w:p>
        </w:tc>
        <w:tc>
          <w:tcPr>
            <w:tcW w:w="2996" w:type="dxa"/>
          </w:tcPr>
          <w:p w:rsidR="00F2723D" w:rsidRPr="00C50419" w:rsidRDefault="00F2723D" w:rsidP="006813DE">
            <w:pPr>
              <w:jc w:val="center"/>
              <w:rPr>
                <w:i/>
                <w:sz w:val="28"/>
                <w:szCs w:val="28"/>
              </w:rPr>
            </w:pPr>
            <w:r w:rsidRPr="00C50419">
              <w:rPr>
                <w:i/>
                <w:sz w:val="28"/>
                <w:szCs w:val="28"/>
              </w:rPr>
              <w:t>Қозғалыс</w:t>
            </w:r>
          </w:p>
        </w:tc>
        <w:tc>
          <w:tcPr>
            <w:tcW w:w="2689" w:type="dxa"/>
          </w:tcPr>
          <w:p w:rsidR="00F2723D" w:rsidRPr="00C50419" w:rsidRDefault="00F2723D" w:rsidP="006813DE">
            <w:pPr>
              <w:jc w:val="center"/>
              <w:rPr>
                <w:i/>
                <w:sz w:val="28"/>
                <w:szCs w:val="28"/>
              </w:rPr>
            </w:pPr>
            <w:r w:rsidRPr="00C50419">
              <w:rPr>
                <w:i/>
                <w:sz w:val="28"/>
                <w:szCs w:val="28"/>
              </w:rPr>
              <w:t>Оқу жылының соңында</w:t>
            </w:r>
          </w:p>
        </w:tc>
      </w:tr>
      <w:tr w:rsidR="00F2723D" w:rsidRPr="0063097F" w:rsidTr="00F2723D">
        <w:tc>
          <w:tcPr>
            <w:tcW w:w="2688" w:type="dxa"/>
          </w:tcPr>
          <w:p w:rsidR="00F2723D" w:rsidRPr="00C50419" w:rsidRDefault="008C135A" w:rsidP="006813DE">
            <w:pPr>
              <w:jc w:val="center"/>
              <w:rPr>
                <w:i/>
                <w:sz w:val="28"/>
                <w:szCs w:val="28"/>
              </w:rPr>
            </w:pPr>
            <w:r w:rsidRPr="00C50419">
              <w:rPr>
                <w:i/>
                <w:sz w:val="28"/>
                <w:szCs w:val="28"/>
              </w:rPr>
              <w:t>2021-2022</w:t>
            </w:r>
          </w:p>
        </w:tc>
        <w:tc>
          <w:tcPr>
            <w:tcW w:w="2382" w:type="dxa"/>
          </w:tcPr>
          <w:p w:rsidR="00F2723D" w:rsidRPr="00375E01" w:rsidRDefault="00375E01" w:rsidP="006813DE">
            <w:pPr>
              <w:jc w:val="center"/>
              <w:rPr>
                <w:i/>
                <w:sz w:val="28"/>
                <w:szCs w:val="28"/>
                <w:lang w:val="en-US"/>
              </w:rPr>
            </w:pPr>
            <w:r w:rsidRPr="00375E01">
              <w:rPr>
                <w:i/>
                <w:sz w:val="28"/>
                <w:szCs w:val="28"/>
                <w:lang w:val="en-US"/>
              </w:rPr>
              <w:t>83</w:t>
            </w:r>
          </w:p>
        </w:tc>
        <w:tc>
          <w:tcPr>
            <w:tcW w:w="2996" w:type="dxa"/>
          </w:tcPr>
          <w:p w:rsidR="00F2723D" w:rsidRPr="00375E01" w:rsidRDefault="00F2723D" w:rsidP="006813DE">
            <w:pPr>
              <w:jc w:val="center"/>
              <w:rPr>
                <w:i/>
                <w:sz w:val="28"/>
                <w:szCs w:val="28"/>
                <w:highlight w:val="yellow"/>
              </w:rPr>
            </w:pPr>
          </w:p>
        </w:tc>
        <w:tc>
          <w:tcPr>
            <w:tcW w:w="2689" w:type="dxa"/>
          </w:tcPr>
          <w:p w:rsidR="00F2723D" w:rsidRPr="00375E01" w:rsidRDefault="00375E01" w:rsidP="006813DE">
            <w:pPr>
              <w:jc w:val="center"/>
              <w:rPr>
                <w:i/>
                <w:sz w:val="28"/>
                <w:szCs w:val="28"/>
                <w:lang w:val="en-US"/>
              </w:rPr>
            </w:pPr>
            <w:r w:rsidRPr="00375E01">
              <w:rPr>
                <w:i/>
                <w:sz w:val="28"/>
                <w:szCs w:val="28"/>
                <w:lang w:val="en-US"/>
              </w:rPr>
              <w:t>83</w:t>
            </w:r>
          </w:p>
        </w:tc>
      </w:tr>
      <w:tr w:rsidR="00F2723D" w:rsidRPr="0063097F" w:rsidTr="00F2723D">
        <w:tc>
          <w:tcPr>
            <w:tcW w:w="2688" w:type="dxa"/>
          </w:tcPr>
          <w:p w:rsidR="00F2723D" w:rsidRPr="00C50419" w:rsidRDefault="008C135A" w:rsidP="006813DE">
            <w:pPr>
              <w:jc w:val="center"/>
              <w:rPr>
                <w:i/>
                <w:sz w:val="28"/>
                <w:szCs w:val="28"/>
              </w:rPr>
            </w:pPr>
            <w:r w:rsidRPr="00C50419">
              <w:rPr>
                <w:i/>
                <w:sz w:val="28"/>
                <w:szCs w:val="28"/>
              </w:rPr>
              <w:t>2022-2023</w:t>
            </w:r>
          </w:p>
        </w:tc>
        <w:tc>
          <w:tcPr>
            <w:tcW w:w="2382" w:type="dxa"/>
          </w:tcPr>
          <w:p w:rsidR="00F2723D" w:rsidRPr="00375E01" w:rsidRDefault="0060636B" w:rsidP="00E75E61">
            <w:pPr>
              <w:jc w:val="center"/>
              <w:rPr>
                <w:i/>
                <w:sz w:val="28"/>
                <w:szCs w:val="28"/>
                <w:lang w:val="en-US"/>
              </w:rPr>
            </w:pPr>
            <w:r w:rsidRPr="00375E01">
              <w:rPr>
                <w:i/>
                <w:sz w:val="28"/>
                <w:szCs w:val="28"/>
                <w:lang w:val="en-US"/>
              </w:rPr>
              <w:t>90</w:t>
            </w:r>
          </w:p>
        </w:tc>
        <w:tc>
          <w:tcPr>
            <w:tcW w:w="2996" w:type="dxa"/>
          </w:tcPr>
          <w:p w:rsidR="00F2723D" w:rsidRPr="00375E01" w:rsidRDefault="00F2723D" w:rsidP="006813DE">
            <w:pPr>
              <w:jc w:val="center"/>
              <w:rPr>
                <w:i/>
                <w:sz w:val="28"/>
                <w:szCs w:val="28"/>
                <w:highlight w:val="yellow"/>
                <w:lang w:val="en-US"/>
              </w:rPr>
            </w:pPr>
          </w:p>
        </w:tc>
        <w:tc>
          <w:tcPr>
            <w:tcW w:w="2689" w:type="dxa"/>
          </w:tcPr>
          <w:p w:rsidR="00F2723D" w:rsidRPr="00375E01" w:rsidRDefault="0060636B" w:rsidP="006813DE">
            <w:pPr>
              <w:jc w:val="center"/>
              <w:rPr>
                <w:i/>
                <w:sz w:val="28"/>
                <w:szCs w:val="28"/>
                <w:lang w:val="en-US"/>
              </w:rPr>
            </w:pPr>
            <w:r w:rsidRPr="00375E01">
              <w:rPr>
                <w:i/>
                <w:sz w:val="28"/>
                <w:szCs w:val="28"/>
                <w:lang w:val="en-US"/>
              </w:rPr>
              <w:t>90</w:t>
            </w:r>
          </w:p>
        </w:tc>
      </w:tr>
      <w:tr w:rsidR="00F2723D" w:rsidRPr="00C7366A" w:rsidTr="00F2723D">
        <w:tc>
          <w:tcPr>
            <w:tcW w:w="2688" w:type="dxa"/>
          </w:tcPr>
          <w:p w:rsidR="00F2723D" w:rsidRPr="00C50419" w:rsidRDefault="00F2723D" w:rsidP="006813DE">
            <w:pPr>
              <w:jc w:val="center"/>
              <w:rPr>
                <w:i/>
                <w:sz w:val="28"/>
                <w:szCs w:val="28"/>
              </w:rPr>
            </w:pPr>
            <w:r w:rsidRPr="00C50419">
              <w:rPr>
                <w:i/>
                <w:sz w:val="28"/>
                <w:szCs w:val="28"/>
              </w:rPr>
              <w:t>202</w:t>
            </w:r>
            <w:r w:rsidR="008C135A" w:rsidRPr="00C50419">
              <w:rPr>
                <w:i/>
                <w:sz w:val="28"/>
                <w:szCs w:val="28"/>
              </w:rPr>
              <w:t>3</w:t>
            </w:r>
            <w:r w:rsidRPr="00C50419">
              <w:rPr>
                <w:i/>
                <w:sz w:val="28"/>
                <w:szCs w:val="28"/>
              </w:rPr>
              <w:t>-202</w:t>
            </w:r>
            <w:r w:rsidR="008C135A" w:rsidRPr="00C50419">
              <w:rPr>
                <w:i/>
                <w:sz w:val="28"/>
                <w:szCs w:val="28"/>
              </w:rPr>
              <w:t>4</w:t>
            </w:r>
          </w:p>
        </w:tc>
        <w:tc>
          <w:tcPr>
            <w:tcW w:w="2382" w:type="dxa"/>
          </w:tcPr>
          <w:p w:rsidR="00F2723D" w:rsidRPr="0060636B" w:rsidRDefault="0060636B" w:rsidP="006813DE">
            <w:pPr>
              <w:jc w:val="center"/>
              <w:rPr>
                <w:i/>
                <w:sz w:val="28"/>
                <w:szCs w:val="28"/>
                <w:highlight w:val="yellow"/>
                <w:lang w:val="en-US"/>
              </w:rPr>
            </w:pPr>
            <w:r w:rsidRPr="0060636B">
              <w:rPr>
                <w:i/>
                <w:sz w:val="28"/>
                <w:szCs w:val="28"/>
                <w:lang w:val="en-US"/>
              </w:rPr>
              <w:t>85</w:t>
            </w:r>
          </w:p>
        </w:tc>
        <w:tc>
          <w:tcPr>
            <w:tcW w:w="2996" w:type="dxa"/>
          </w:tcPr>
          <w:p w:rsidR="00F2723D" w:rsidRPr="0060636B" w:rsidRDefault="00F2723D" w:rsidP="006813DE">
            <w:pPr>
              <w:jc w:val="center"/>
              <w:rPr>
                <w:i/>
                <w:sz w:val="28"/>
                <w:szCs w:val="28"/>
                <w:highlight w:val="yellow"/>
              </w:rPr>
            </w:pPr>
          </w:p>
        </w:tc>
        <w:tc>
          <w:tcPr>
            <w:tcW w:w="2689" w:type="dxa"/>
          </w:tcPr>
          <w:p w:rsidR="00F2723D" w:rsidRPr="0060636B" w:rsidRDefault="0060636B" w:rsidP="006813DE">
            <w:pPr>
              <w:jc w:val="center"/>
              <w:rPr>
                <w:i/>
                <w:sz w:val="28"/>
                <w:szCs w:val="28"/>
                <w:lang w:val="en-US"/>
              </w:rPr>
            </w:pPr>
            <w:r w:rsidRPr="0060636B">
              <w:rPr>
                <w:i/>
                <w:sz w:val="28"/>
                <w:szCs w:val="28"/>
                <w:lang w:val="en-US"/>
              </w:rPr>
              <w:t>85</w:t>
            </w:r>
          </w:p>
        </w:tc>
      </w:tr>
    </w:tbl>
    <w:p w:rsidR="0044631A" w:rsidRPr="00FE7068" w:rsidRDefault="0044631A" w:rsidP="00FE7068">
      <w:pPr>
        <w:rPr>
          <w:highlight w:val="yellow"/>
        </w:rPr>
      </w:pPr>
    </w:p>
    <w:p w:rsidR="00781C10" w:rsidRPr="004439FA" w:rsidRDefault="000F2C5A" w:rsidP="007D30AC">
      <w:pPr>
        <w:pStyle w:val="3"/>
        <w:rPr>
          <w:rFonts w:ascii="Times New Roman" w:hAnsi="Times New Roman" w:cs="Times New Roman"/>
          <w:b w:val="0"/>
          <w:i/>
          <w:color w:val="auto"/>
          <w:sz w:val="28"/>
          <w:szCs w:val="28"/>
        </w:rPr>
      </w:pPr>
      <w:bookmarkStart w:id="5" w:name="_Toc153197990"/>
      <w:r w:rsidRPr="0044631A">
        <w:rPr>
          <w:rFonts w:ascii="Times New Roman" w:hAnsi="Times New Roman" w:cs="Times New Roman"/>
          <w:b w:val="0"/>
          <w:i/>
          <w:color w:val="auto"/>
          <w:sz w:val="28"/>
          <w:szCs w:val="28"/>
        </w:rPr>
        <w:t>-</w:t>
      </w:r>
      <w:r w:rsidR="00781C10" w:rsidRPr="0044631A">
        <w:rPr>
          <w:rFonts w:ascii="Times New Roman" w:hAnsi="Times New Roman" w:cs="Times New Roman"/>
          <w:b w:val="0"/>
          <w:i/>
          <w:color w:val="auto"/>
          <w:sz w:val="28"/>
          <w:szCs w:val="28"/>
        </w:rPr>
        <w:t xml:space="preserve">білім беру ұйымдарында мемлекеттік білім беру тапсырмасын орналастыру </w:t>
      </w:r>
      <w:r w:rsidR="003B3199" w:rsidRPr="003B3199">
        <w:rPr>
          <w:rFonts w:ascii="Times New Roman" w:hAnsi="Times New Roman" w:cs="Times New Roman"/>
          <w:b w:val="0"/>
          <w:i/>
          <w:color w:val="auto"/>
          <w:sz w:val="28"/>
          <w:szCs w:val="28"/>
        </w:rPr>
        <w:t xml:space="preserve"> </w:t>
      </w:r>
      <w:r w:rsidR="00781C10" w:rsidRPr="0044631A">
        <w:rPr>
          <w:rFonts w:ascii="Times New Roman" w:hAnsi="Times New Roman" w:cs="Times New Roman"/>
          <w:b w:val="0"/>
          <w:i/>
          <w:color w:val="auto"/>
          <w:sz w:val="28"/>
          <w:szCs w:val="28"/>
        </w:rPr>
        <w:t xml:space="preserve">туралы </w:t>
      </w:r>
      <w:r w:rsidR="00781C10" w:rsidRPr="004439FA">
        <w:rPr>
          <w:rFonts w:ascii="Times New Roman" w:hAnsi="Times New Roman" w:cs="Times New Roman"/>
          <w:b w:val="0"/>
          <w:i/>
          <w:color w:val="auto"/>
          <w:sz w:val="28"/>
          <w:szCs w:val="28"/>
        </w:rPr>
        <w:t>мәліметтер;</w:t>
      </w:r>
      <w:bookmarkEnd w:id="5"/>
    </w:p>
    <w:p w:rsidR="00FE7068" w:rsidRPr="004439FA" w:rsidRDefault="00FE7068" w:rsidP="00FE7068"/>
    <w:p w:rsidR="00BB3857" w:rsidRPr="00120301" w:rsidRDefault="005C6E50" w:rsidP="00120301">
      <w:pPr>
        <w:widowControl/>
        <w:autoSpaceDE/>
        <w:autoSpaceDN/>
        <w:spacing w:line="276" w:lineRule="auto"/>
        <w:ind w:firstLine="567"/>
        <w:jc w:val="both"/>
        <w:rPr>
          <w:sz w:val="28"/>
          <w:szCs w:val="28"/>
        </w:rPr>
      </w:pPr>
      <w:r>
        <w:rPr>
          <w:sz w:val="28"/>
          <w:szCs w:val="28"/>
        </w:rPr>
        <w:t xml:space="preserve">Қазақстан Республикасы Білім және ғылым министрінің 2012 жылғы 20 желтоқсанындағы №557 бұйрығына 3-қосымшада бектілгендей және  </w:t>
      </w:r>
      <w:r w:rsidR="00FE7068" w:rsidRPr="008234D8">
        <w:rPr>
          <w:sz w:val="28"/>
          <w:szCs w:val="28"/>
        </w:rPr>
        <w:t>(бұдан әрі -МДС) бі</w:t>
      </w:r>
      <w:r w:rsidR="00FE7068">
        <w:rPr>
          <w:sz w:val="28"/>
          <w:szCs w:val="28"/>
        </w:rPr>
        <w:t xml:space="preserve">лім алушылар контингенті </w:t>
      </w:r>
      <w:r w:rsidR="00207C05" w:rsidRPr="00207C05">
        <w:rPr>
          <w:sz w:val="28"/>
          <w:szCs w:val="28"/>
        </w:rPr>
        <w:t>4</w:t>
      </w:r>
      <w:r w:rsidR="00E019EA" w:rsidRPr="008723BB">
        <w:rPr>
          <w:b/>
          <w:bCs/>
          <w:sz w:val="28"/>
          <w:szCs w:val="28"/>
        </w:rPr>
        <w:t>-</w:t>
      </w:r>
      <w:r w:rsidR="00FE7068" w:rsidRPr="008723BB">
        <w:rPr>
          <w:b/>
          <w:bCs/>
          <w:sz w:val="28"/>
          <w:szCs w:val="28"/>
        </w:rPr>
        <w:t>сынып</w:t>
      </w:r>
      <w:r w:rsidRPr="008723BB">
        <w:rPr>
          <w:b/>
          <w:bCs/>
          <w:sz w:val="28"/>
          <w:szCs w:val="28"/>
        </w:rPr>
        <w:t>,</w:t>
      </w:r>
      <w:r w:rsidR="00FE7068" w:rsidRPr="008723BB">
        <w:rPr>
          <w:sz w:val="28"/>
          <w:szCs w:val="28"/>
        </w:rPr>
        <w:t xml:space="preserve"> жинақта</w:t>
      </w:r>
      <w:r w:rsidR="00120301" w:rsidRPr="008723BB">
        <w:rPr>
          <w:sz w:val="28"/>
          <w:szCs w:val="28"/>
        </w:rPr>
        <w:t xml:space="preserve"> </w:t>
      </w:r>
      <w:r w:rsidR="00375E01" w:rsidRPr="00375E01">
        <w:rPr>
          <w:sz w:val="28"/>
          <w:szCs w:val="28"/>
        </w:rPr>
        <w:t>83</w:t>
      </w:r>
      <w:r w:rsidR="00FE7068" w:rsidRPr="008723BB">
        <w:rPr>
          <w:sz w:val="28"/>
          <w:szCs w:val="28"/>
        </w:rPr>
        <w:t xml:space="preserve"> баланы құрайды. </w:t>
      </w:r>
      <w:r w:rsidR="008D4B57" w:rsidRPr="008723BB">
        <w:rPr>
          <w:sz w:val="28"/>
          <w:szCs w:val="28"/>
        </w:rPr>
        <w:br/>
      </w:r>
      <w:r w:rsidR="008C135A" w:rsidRPr="008723BB">
        <w:rPr>
          <w:sz w:val="28"/>
          <w:szCs w:val="28"/>
        </w:rPr>
        <w:t>Оның ішінде -</w:t>
      </w:r>
      <w:r w:rsidR="00207C05" w:rsidRPr="00207C05">
        <w:rPr>
          <w:sz w:val="28"/>
          <w:szCs w:val="28"/>
        </w:rPr>
        <w:t xml:space="preserve"> </w:t>
      </w:r>
      <w:r w:rsidR="008C135A" w:rsidRPr="008723BB">
        <w:rPr>
          <w:sz w:val="28"/>
          <w:szCs w:val="28"/>
        </w:rPr>
        <w:t>0</w:t>
      </w:r>
      <w:r w:rsidR="00FE7068" w:rsidRPr="008723BB">
        <w:rPr>
          <w:sz w:val="28"/>
          <w:szCs w:val="28"/>
        </w:rPr>
        <w:t>«А» сыныбында-</w:t>
      </w:r>
      <w:r w:rsidR="00207C05" w:rsidRPr="00207C05">
        <w:rPr>
          <w:sz w:val="28"/>
          <w:szCs w:val="28"/>
        </w:rPr>
        <w:t xml:space="preserve"> </w:t>
      </w:r>
      <w:r w:rsidR="00375E01">
        <w:rPr>
          <w:sz w:val="28"/>
          <w:szCs w:val="28"/>
        </w:rPr>
        <w:t>2</w:t>
      </w:r>
      <w:r w:rsidR="00375E01" w:rsidRPr="00375E01">
        <w:rPr>
          <w:sz w:val="28"/>
          <w:szCs w:val="28"/>
        </w:rPr>
        <w:t>2</w:t>
      </w:r>
      <w:r w:rsidR="00120301" w:rsidRPr="008723BB">
        <w:rPr>
          <w:sz w:val="28"/>
          <w:szCs w:val="28"/>
        </w:rPr>
        <w:t>, 0 «Ә</w:t>
      </w:r>
      <w:r w:rsidR="00FE7068" w:rsidRPr="008723BB">
        <w:rPr>
          <w:sz w:val="28"/>
          <w:szCs w:val="28"/>
        </w:rPr>
        <w:t>» сыныбында-</w:t>
      </w:r>
      <w:r w:rsidR="00375E01">
        <w:rPr>
          <w:sz w:val="28"/>
          <w:szCs w:val="28"/>
        </w:rPr>
        <w:t>24,</w:t>
      </w:r>
      <w:r w:rsidR="00375E01" w:rsidRPr="00375E01">
        <w:rPr>
          <w:sz w:val="28"/>
          <w:szCs w:val="28"/>
        </w:rPr>
        <w:t xml:space="preserve"> </w:t>
      </w:r>
      <w:r w:rsidR="00375E01" w:rsidRPr="008723BB">
        <w:rPr>
          <w:sz w:val="28"/>
          <w:szCs w:val="28"/>
        </w:rPr>
        <w:t>0</w:t>
      </w:r>
      <w:r w:rsidR="00375E01">
        <w:rPr>
          <w:sz w:val="28"/>
          <w:szCs w:val="28"/>
        </w:rPr>
        <w:t>«Б</w:t>
      </w:r>
      <w:r w:rsidR="00375E01" w:rsidRPr="008723BB">
        <w:rPr>
          <w:sz w:val="28"/>
          <w:szCs w:val="28"/>
        </w:rPr>
        <w:t>» сыныбында-</w:t>
      </w:r>
      <w:r w:rsidR="00375E01" w:rsidRPr="00207C05">
        <w:rPr>
          <w:sz w:val="28"/>
          <w:szCs w:val="28"/>
        </w:rPr>
        <w:t xml:space="preserve"> </w:t>
      </w:r>
      <w:r w:rsidR="00375E01">
        <w:rPr>
          <w:sz w:val="28"/>
          <w:szCs w:val="28"/>
        </w:rPr>
        <w:t>20, 0 «В</w:t>
      </w:r>
      <w:r w:rsidR="00375E01" w:rsidRPr="008723BB">
        <w:rPr>
          <w:sz w:val="28"/>
          <w:szCs w:val="28"/>
        </w:rPr>
        <w:t>» сыныбында-</w:t>
      </w:r>
      <w:r w:rsidR="00375E01">
        <w:rPr>
          <w:sz w:val="28"/>
          <w:szCs w:val="28"/>
        </w:rPr>
        <w:t>19</w:t>
      </w:r>
      <w:r w:rsidR="00375E01" w:rsidRPr="00207C05">
        <w:rPr>
          <w:sz w:val="28"/>
          <w:szCs w:val="28"/>
        </w:rPr>
        <w:t xml:space="preserve"> </w:t>
      </w:r>
      <w:r w:rsidR="003B3199" w:rsidRPr="00207C05">
        <w:rPr>
          <w:sz w:val="28"/>
          <w:szCs w:val="28"/>
        </w:rPr>
        <w:t xml:space="preserve"> </w:t>
      </w:r>
      <w:r w:rsidR="00FE7068" w:rsidRPr="008723BB">
        <w:rPr>
          <w:sz w:val="28"/>
          <w:szCs w:val="28"/>
        </w:rPr>
        <w:t>бала</w:t>
      </w:r>
      <w:r w:rsidR="00375E01">
        <w:rPr>
          <w:sz w:val="28"/>
          <w:szCs w:val="28"/>
        </w:rPr>
        <w:t xml:space="preserve"> </w:t>
      </w:r>
      <w:r w:rsidR="004C06A5">
        <w:rPr>
          <w:sz w:val="28"/>
          <w:szCs w:val="28"/>
        </w:rPr>
        <w:t xml:space="preserve"> құрайды. Жоғарыдағы оқушылар </w:t>
      </w:r>
      <w:r w:rsidR="00DC57BE" w:rsidRPr="008723BB">
        <w:rPr>
          <w:sz w:val="28"/>
          <w:szCs w:val="28"/>
        </w:rPr>
        <w:t>№</w:t>
      </w:r>
      <w:r w:rsidR="00207C05" w:rsidRPr="00207C05">
        <w:rPr>
          <w:sz w:val="28"/>
          <w:szCs w:val="28"/>
        </w:rPr>
        <w:t>1</w:t>
      </w:r>
      <w:r w:rsidR="00207C05">
        <w:rPr>
          <w:sz w:val="28"/>
          <w:szCs w:val="28"/>
        </w:rPr>
        <w:t xml:space="preserve"> </w:t>
      </w:r>
      <w:r w:rsidR="00207C05" w:rsidRPr="00207C05">
        <w:rPr>
          <w:sz w:val="28"/>
          <w:szCs w:val="28"/>
        </w:rPr>
        <w:t>М.</w:t>
      </w:r>
      <w:r w:rsidR="004C06A5">
        <w:rPr>
          <w:sz w:val="28"/>
          <w:szCs w:val="28"/>
        </w:rPr>
        <w:t>Әуезов атын</w:t>
      </w:r>
      <w:r w:rsidR="00207C05">
        <w:rPr>
          <w:sz w:val="28"/>
          <w:szCs w:val="28"/>
        </w:rPr>
        <w:t>д</w:t>
      </w:r>
      <w:r w:rsidR="00375E01">
        <w:rPr>
          <w:sz w:val="28"/>
          <w:szCs w:val="28"/>
        </w:rPr>
        <w:t>а</w:t>
      </w:r>
      <w:r w:rsidR="00207C05">
        <w:rPr>
          <w:sz w:val="28"/>
          <w:szCs w:val="28"/>
        </w:rPr>
        <w:t xml:space="preserve">ғы </w:t>
      </w:r>
      <w:r w:rsidR="000F6AD9" w:rsidRPr="008723BB">
        <w:rPr>
          <w:sz w:val="28"/>
          <w:szCs w:val="28"/>
        </w:rPr>
        <w:t>жалпы білім беретін мектеп</w:t>
      </w:r>
      <w:r w:rsidR="004C06A5">
        <w:rPr>
          <w:sz w:val="28"/>
          <w:szCs w:val="28"/>
        </w:rPr>
        <w:t>ке қабылдан</w:t>
      </w:r>
      <w:r w:rsidR="00FE7068" w:rsidRPr="008723BB">
        <w:rPr>
          <w:sz w:val="28"/>
          <w:szCs w:val="28"/>
        </w:rPr>
        <w:t>ды.</w:t>
      </w:r>
    </w:p>
    <w:p w:rsidR="00781C10" w:rsidRPr="005902C4" w:rsidRDefault="00781C10" w:rsidP="00FE7068">
      <w:pPr>
        <w:widowControl/>
        <w:autoSpaceDE/>
        <w:autoSpaceDN/>
        <w:spacing w:line="276" w:lineRule="auto"/>
        <w:jc w:val="both"/>
        <w:rPr>
          <w:sz w:val="28"/>
          <w:szCs w:val="28"/>
        </w:rPr>
      </w:pPr>
      <w:r w:rsidRPr="005902C4">
        <w:rPr>
          <w:b/>
          <w:sz w:val="28"/>
        </w:rPr>
        <w:lastRenderedPageBreak/>
        <w:t>Тәрбие және оқыту мерзіміне қойылатын талаптар:</w:t>
      </w:r>
    </w:p>
    <w:p w:rsidR="00781C10" w:rsidRPr="005902C4" w:rsidRDefault="000F2C5A" w:rsidP="008D4B57">
      <w:pPr>
        <w:pStyle w:val="3"/>
        <w:jc w:val="both"/>
        <w:rPr>
          <w:rFonts w:ascii="Times New Roman" w:hAnsi="Times New Roman" w:cs="Times New Roman"/>
          <w:b w:val="0"/>
          <w:i/>
          <w:color w:val="auto"/>
          <w:sz w:val="28"/>
          <w:szCs w:val="28"/>
        </w:rPr>
      </w:pPr>
      <w:bookmarkStart w:id="6" w:name="_Toc153197991"/>
      <w:r w:rsidRPr="005902C4">
        <w:rPr>
          <w:rFonts w:ascii="Times New Roman" w:hAnsi="Times New Roman" w:cs="Times New Roman"/>
          <w:b w:val="0"/>
          <w:i/>
          <w:color w:val="auto"/>
          <w:sz w:val="28"/>
          <w:szCs w:val="28"/>
        </w:rPr>
        <w:t>-</w:t>
      </w:r>
      <w:r w:rsidR="00781C10" w:rsidRPr="005902C4">
        <w:rPr>
          <w:rFonts w:ascii="Times New Roman" w:hAnsi="Times New Roman" w:cs="Times New Roman"/>
          <w:b w:val="0"/>
          <w:i/>
          <w:color w:val="auto"/>
          <w:sz w:val="28"/>
          <w:szCs w:val="28"/>
        </w:rPr>
        <w:t>балалардың жасын ескере отырып, жас топтарын қалыптастыру кезінде талаптарды сақтау;</w:t>
      </w:r>
      <w:bookmarkEnd w:id="6"/>
    </w:p>
    <w:p w:rsidR="00FE7068" w:rsidRPr="00FE7068" w:rsidRDefault="004C06A5" w:rsidP="004C06A5">
      <w:pPr>
        <w:widowControl/>
        <w:autoSpaceDE/>
        <w:autoSpaceDN/>
        <w:spacing w:line="276" w:lineRule="auto"/>
        <w:rPr>
          <w:bCs/>
          <w:sz w:val="28"/>
          <w:szCs w:val="28"/>
        </w:rPr>
      </w:pPr>
      <w:r>
        <w:t xml:space="preserve">   </w:t>
      </w:r>
      <w:r w:rsidR="000F6AD9">
        <w:rPr>
          <w:iCs/>
          <w:sz w:val="28"/>
          <w:szCs w:val="28"/>
        </w:rPr>
        <w:t>2023-2024</w:t>
      </w:r>
      <w:r w:rsidR="00FE7068" w:rsidRPr="009D4381">
        <w:rPr>
          <w:iCs/>
          <w:sz w:val="28"/>
          <w:szCs w:val="28"/>
        </w:rPr>
        <w:t xml:space="preserve"> оқу жылында</w:t>
      </w:r>
      <w:r w:rsidR="00207C05">
        <w:rPr>
          <w:iCs/>
          <w:sz w:val="28"/>
          <w:szCs w:val="28"/>
        </w:rPr>
        <w:t xml:space="preserve"> </w:t>
      </w:r>
      <w:r w:rsidR="00FE7068" w:rsidRPr="009D4381">
        <w:rPr>
          <w:iCs/>
          <w:sz w:val="28"/>
          <w:szCs w:val="28"/>
        </w:rPr>
        <w:t xml:space="preserve"> </w:t>
      </w:r>
      <w:r w:rsidR="00C241EB">
        <w:rPr>
          <w:iCs/>
          <w:sz w:val="28"/>
          <w:szCs w:val="28"/>
        </w:rPr>
        <w:t>0 «А», 0 «</w:t>
      </w:r>
      <w:r w:rsidR="0063097F">
        <w:rPr>
          <w:iCs/>
          <w:sz w:val="28"/>
          <w:szCs w:val="28"/>
        </w:rPr>
        <w:t>Ә</w:t>
      </w:r>
      <w:r w:rsidR="00C241EB">
        <w:rPr>
          <w:iCs/>
          <w:sz w:val="28"/>
          <w:szCs w:val="28"/>
        </w:rPr>
        <w:t>»</w:t>
      </w:r>
      <w:r w:rsidR="00207C05">
        <w:rPr>
          <w:iCs/>
          <w:sz w:val="28"/>
          <w:szCs w:val="28"/>
        </w:rPr>
        <w:t>,</w:t>
      </w:r>
      <w:r w:rsidR="00207C05" w:rsidRPr="00207C05">
        <w:rPr>
          <w:iCs/>
          <w:sz w:val="28"/>
          <w:szCs w:val="28"/>
        </w:rPr>
        <w:t xml:space="preserve"> </w:t>
      </w:r>
      <w:r w:rsidR="00207C05">
        <w:rPr>
          <w:iCs/>
          <w:sz w:val="28"/>
          <w:szCs w:val="28"/>
        </w:rPr>
        <w:t>0 «Б», 0 «В»</w:t>
      </w:r>
      <w:r w:rsidR="00207C05" w:rsidRPr="003B3199">
        <w:rPr>
          <w:iCs/>
          <w:sz w:val="28"/>
          <w:szCs w:val="28"/>
        </w:rPr>
        <w:t xml:space="preserve"> </w:t>
      </w:r>
      <w:r w:rsidR="00FE7068" w:rsidRPr="009D4381">
        <w:rPr>
          <w:iCs/>
          <w:sz w:val="28"/>
          <w:szCs w:val="28"/>
        </w:rPr>
        <w:t xml:space="preserve">мектепалды даярлық сыныптар қалыптастырылды. </w:t>
      </w:r>
    </w:p>
    <w:p w:rsidR="00FE7068" w:rsidRPr="009D4381" w:rsidRDefault="004C06A5" w:rsidP="004C06A5">
      <w:pPr>
        <w:widowControl/>
        <w:autoSpaceDE/>
        <w:autoSpaceDN/>
        <w:spacing w:line="276" w:lineRule="auto"/>
        <w:jc w:val="both"/>
        <w:rPr>
          <w:bCs/>
          <w:sz w:val="28"/>
          <w:szCs w:val="28"/>
        </w:rPr>
      </w:pPr>
      <w:r>
        <w:rPr>
          <w:bCs/>
          <w:sz w:val="28"/>
          <w:szCs w:val="28"/>
        </w:rPr>
        <w:t xml:space="preserve">       </w:t>
      </w:r>
      <w:r w:rsidR="00FE7068" w:rsidRPr="00AF6662">
        <w:rPr>
          <w:bCs/>
          <w:sz w:val="28"/>
          <w:szCs w:val="28"/>
        </w:rPr>
        <w:t>ҚР Үкіметінің 2012 жылғы 20 желтоқсандағы № 557 бұйрығына 3-қосымшасына бекітілген Мектепке дейінгі тәрбие мен оқытудың мемлекеттік жалпыға міндетті стандарты (бұдан әрі -МДТОМЖС); Бұйрық 3-қосымшамен толықтырылды. ҚР Білім және ғылым министрінің 19.11.2014 ж</w:t>
      </w:r>
      <w:r w:rsidR="00225D63">
        <w:rPr>
          <w:bCs/>
          <w:sz w:val="28"/>
          <w:szCs w:val="28"/>
        </w:rPr>
        <w:t>ыл</w:t>
      </w:r>
      <w:r w:rsidR="00FE7068" w:rsidRPr="00AF6662">
        <w:rPr>
          <w:bCs/>
          <w:sz w:val="28"/>
          <w:szCs w:val="28"/>
        </w:rPr>
        <w:t xml:space="preserve"> №479 (алғашқы жарияланған күннен бастап күнтізбелік 10 күн өткен соң қолданысқа енгізілді.) Жаңа редакцияда ҚР Оқу -ағарту министрінің 09.09.2022ж</w:t>
      </w:r>
      <w:r w:rsidR="00225D63">
        <w:rPr>
          <w:bCs/>
          <w:sz w:val="28"/>
          <w:szCs w:val="28"/>
        </w:rPr>
        <w:t>ыл</w:t>
      </w:r>
      <w:r w:rsidR="00FE7068" w:rsidRPr="00AF6662">
        <w:rPr>
          <w:bCs/>
          <w:sz w:val="28"/>
          <w:szCs w:val="28"/>
        </w:rPr>
        <w:t xml:space="preserve"> №394 (алғашқы ресми жарияланған күннен бастап қолданысқа енгізілді) бұйрықтарына сүйене отырып жас ерекшелігіне қарай мектепалды дайындық сыныптарының оқу жоспары жасалды.</w:t>
      </w:r>
    </w:p>
    <w:p w:rsidR="00781C10" w:rsidRDefault="000F2C5A" w:rsidP="00B5211F">
      <w:pPr>
        <w:pStyle w:val="3"/>
        <w:jc w:val="both"/>
        <w:rPr>
          <w:rFonts w:ascii="Times New Roman" w:hAnsi="Times New Roman" w:cs="Times New Roman"/>
          <w:b w:val="0"/>
          <w:i/>
          <w:color w:val="auto"/>
          <w:sz w:val="28"/>
          <w:szCs w:val="28"/>
        </w:rPr>
      </w:pPr>
      <w:bookmarkStart w:id="7" w:name="_Toc153197992"/>
      <w:r w:rsidRPr="005902C4">
        <w:rPr>
          <w:rFonts w:ascii="Times New Roman" w:hAnsi="Times New Roman" w:cs="Times New Roman"/>
          <w:b w:val="0"/>
          <w:i/>
          <w:color w:val="auto"/>
          <w:sz w:val="28"/>
          <w:szCs w:val="28"/>
        </w:rPr>
        <w:t>-</w:t>
      </w:r>
      <w:r w:rsidR="00781C10" w:rsidRPr="005902C4">
        <w:rPr>
          <w:rFonts w:ascii="Times New Roman" w:hAnsi="Times New Roman" w:cs="Times New Roman"/>
          <w:b w:val="0"/>
          <w:i/>
          <w:color w:val="auto"/>
          <w:sz w:val="28"/>
          <w:szCs w:val="28"/>
        </w:rPr>
        <w:t>1-сыныпқа тәрбиеленушіні қабылдағанға дейін МДТО үлгілік оқу бағдарламасын игеру мерзімдерін сақтау.</w:t>
      </w:r>
      <w:bookmarkEnd w:id="7"/>
    </w:p>
    <w:p w:rsidR="00FE7068" w:rsidRDefault="00FE7068" w:rsidP="00FE7068"/>
    <w:p w:rsidR="00FE7068" w:rsidRPr="00944F90" w:rsidRDefault="00FE7068" w:rsidP="00FE7068">
      <w:pPr>
        <w:widowControl/>
        <w:autoSpaceDE/>
        <w:autoSpaceDN/>
        <w:spacing w:line="276" w:lineRule="auto"/>
        <w:ind w:firstLine="567"/>
        <w:contextualSpacing/>
        <w:jc w:val="both"/>
        <w:rPr>
          <w:rFonts w:eastAsia="Calibri"/>
          <w:bCs/>
          <w:sz w:val="28"/>
          <w:szCs w:val="28"/>
        </w:rPr>
      </w:pPr>
      <w:r w:rsidRPr="00944F90">
        <w:rPr>
          <w:rFonts w:eastAsia="Calibri"/>
          <w:bCs/>
          <w:sz w:val="28"/>
          <w:szCs w:val="28"/>
        </w:rPr>
        <w:t>МДС-ға 5-6 жастағы балаларды қабылдау «тиісті үлгідегі білім беру ұйымдары қызметінің үлгілік қағидаларын бекіту туралы» Қазақстан Республикасы Білім және ғылым министрлігінің 2018 жылғы 30 қазандағы №595 бұйрығына сәйкес ата-</w:t>
      </w:r>
      <w:r w:rsidRPr="008723BB">
        <w:rPr>
          <w:rFonts w:eastAsia="Calibri"/>
          <w:bCs/>
          <w:sz w:val="28"/>
          <w:szCs w:val="28"/>
        </w:rPr>
        <w:t>аналардың өтініштері және бұйрық шығару (</w:t>
      </w:r>
      <w:r w:rsidRPr="00944F90">
        <w:rPr>
          <w:rFonts w:eastAsia="Calibri"/>
          <w:bCs/>
          <w:sz w:val="28"/>
          <w:szCs w:val="28"/>
        </w:rPr>
        <w:t>бұйрықтардың көшірмелері қоса беріледі) негізінде жүзеге асырылады.</w:t>
      </w:r>
    </w:p>
    <w:p w:rsidR="00FE7068" w:rsidRPr="00944F90" w:rsidRDefault="00FE7068" w:rsidP="00FE7068">
      <w:pPr>
        <w:widowControl/>
        <w:autoSpaceDE/>
        <w:autoSpaceDN/>
        <w:spacing w:line="276" w:lineRule="auto"/>
        <w:ind w:firstLine="567"/>
        <w:contextualSpacing/>
        <w:jc w:val="both"/>
        <w:rPr>
          <w:rFonts w:eastAsia="Calibri"/>
          <w:bCs/>
          <w:sz w:val="28"/>
          <w:szCs w:val="28"/>
        </w:rPr>
      </w:pPr>
      <w:r w:rsidRPr="00944F90">
        <w:rPr>
          <w:rFonts w:eastAsia="Calibri"/>
          <w:bCs/>
          <w:sz w:val="28"/>
          <w:szCs w:val="28"/>
        </w:rPr>
        <w:t>Мектепке дейінгі ұйымдар қызметінің үлгілік қағидаларына сәйкес мектепалды сыныптарында оқу процесі 1 қыркүйектен бастап 25 мамырға дейін жүзеге асырылды (Мектепке дейінгі тәрбие мен оқытудың үлгілік оқу бағдарламасының мазмұнын іске асыру кезеңі).</w:t>
      </w:r>
    </w:p>
    <w:p w:rsidR="00FE7068" w:rsidRPr="00944F90" w:rsidRDefault="00FE7068" w:rsidP="00FE7068">
      <w:pPr>
        <w:widowControl/>
        <w:autoSpaceDE/>
        <w:autoSpaceDN/>
        <w:spacing w:line="276" w:lineRule="auto"/>
        <w:ind w:firstLine="567"/>
        <w:contextualSpacing/>
        <w:jc w:val="both"/>
        <w:rPr>
          <w:rFonts w:eastAsia="Calibri"/>
          <w:bCs/>
          <w:sz w:val="28"/>
          <w:szCs w:val="28"/>
        </w:rPr>
      </w:pPr>
      <w:r w:rsidRPr="008723BB">
        <w:rPr>
          <w:rFonts w:eastAsia="Calibri"/>
          <w:bCs/>
          <w:sz w:val="28"/>
          <w:szCs w:val="28"/>
        </w:rPr>
        <w:t>Оқу жылы ішінде 1-сыныптың каникул кезеңіне сәйкес каникул белгіленеді.</w:t>
      </w:r>
    </w:p>
    <w:p w:rsidR="00781C10" w:rsidRPr="000F2C5A" w:rsidRDefault="00781C10" w:rsidP="007D30AC">
      <w:pPr>
        <w:pStyle w:val="2"/>
        <w:rPr>
          <w:rFonts w:ascii="Times New Roman" w:hAnsi="Times New Roman" w:cs="Times New Roman"/>
          <w:color w:val="auto"/>
          <w:sz w:val="28"/>
          <w:szCs w:val="28"/>
        </w:rPr>
      </w:pPr>
      <w:bookmarkStart w:id="8" w:name="_Toc153197993"/>
      <w:r w:rsidRPr="000F2C5A">
        <w:rPr>
          <w:rFonts w:ascii="Times New Roman" w:hAnsi="Times New Roman" w:cs="Times New Roman"/>
          <w:color w:val="auto"/>
          <w:sz w:val="28"/>
          <w:szCs w:val="28"/>
        </w:rPr>
        <w:t>3) Оқу әдістемелік жұмыс</w:t>
      </w:r>
      <w:bookmarkEnd w:id="8"/>
    </w:p>
    <w:p w:rsidR="00781C10" w:rsidRPr="00F52EB0" w:rsidRDefault="000F2C5A" w:rsidP="00B5211F">
      <w:pPr>
        <w:pStyle w:val="3"/>
        <w:jc w:val="both"/>
        <w:rPr>
          <w:rFonts w:ascii="Times New Roman" w:hAnsi="Times New Roman" w:cs="Times New Roman"/>
          <w:b w:val="0"/>
          <w:i/>
          <w:color w:val="auto"/>
          <w:sz w:val="28"/>
          <w:szCs w:val="28"/>
        </w:rPr>
      </w:pPr>
      <w:bookmarkStart w:id="9" w:name="_Toc153197994"/>
      <w:r w:rsidRPr="00E04624">
        <w:rPr>
          <w:rFonts w:ascii="Times New Roman" w:hAnsi="Times New Roman" w:cs="Times New Roman"/>
          <w:b w:val="0"/>
          <w:i/>
          <w:color w:val="auto"/>
          <w:sz w:val="28"/>
          <w:szCs w:val="28"/>
        </w:rPr>
        <w:t>-</w:t>
      </w:r>
      <w:r w:rsidR="00781C10" w:rsidRPr="00E04624">
        <w:rPr>
          <w:rFonts w:ascii="Times New Roman" w:hAnsi="Times New Roman" w:cs="Times New Roman"/>
          <w:b w:val="0"/>
          <w:i/>
          <w:color w:val="auto"/>
          <w:sz w:val="28"/>
          <w:szCs w:val="28"/>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w:t>
      </w:r>
      <w:bookmarkEnd w:id="9"/>
    </w:p>
    <w:p w:rsidR="00A34222" w:rsidRPr="008723BB" w:rsidRDefault="00A34222" w:rsidP="00A34222">
      <w:pPr>
        <w:rPr>
          <w:bCs/>
          <w:iCs/>
          <w:sz w:val="28"/>
          <w:szCs w:val="28"/>
        </w:rPr>
      </w:pPr>
      <w:r w:rsidRPr="008723BB">
        <w:rPr>
          <w:sz w:val="28"/>
          <w:szCs w:val="28"/>
        </w:rPr>
        <w:t xml:space="preserve">2021-2022 оқу жылында </w:t>
      </w:r>
      <w:r w:rsidRPr="008723BB">
        <w:rPr>
          <w:bCs/>
          <w:iCs/>
          <w:sz w:val="28"/>
          <w:szCs w:val="28"/>
        </w:rPr>
        <w:t xml:space="preserve">Қазақстан Республикасы Білім және ғылым министрінің 2012 жылғы 20 желтоқсандағы №557 бұйрығына өзгерістер еңгізу туралы Қазақстан Республикасы Білім және ғылым министрінің </w:t>
      </w:r>
      <w:r w:rsidR="00894B98" w:rsidRPr="008723BB">
        <w:rPr>
          <w:bCs/>
          <w:iCs/>
          <w:sz w:val="28"/>
          <w:szCs w:val="28"/>
        </w:rPr>
        <w:t>2020 жылғы 12</w:t>
      </w:r>
      <w:r w:rsidRPr="008723BB">
        <w:rPr>
          <w:bCs/>
          <w:iCs/>
          <w:sz w:val="28"/>
          <w:szCs w:val="28"/>
        </w:rPr>
        <w:t xml:space="preserve"> мамыр</w:t>
      </w:r>
      <w:r w:rsidR="00894B98" w:rsidRPr="008723BB">
        <w:rPr>
          <w:bCs/>
          <w:iCs/>
          <w:sz w:val="28"/>
          <w:szCs w:val="28"/>
        </w:rPr>
        <w:t>дағы</w:t>
      </w:r>
      <w:r w:rsidRPr="008723BB">
        <w:rPr>
          <w:bCs/>
          <w:iCs/>
          <w:sz w:val="28"/>
          <w:szCs w:val="28"/>
        </w:rPr>
        <w:t xml:space="preserve"> №195 бұйрығы;</w:t>
      </w:r>
    </w:p>
    <w:p w:rsidR="00A34222" w:rsidRPr="00A34222" w:rsidRDefault="00A34222" w:rsidP="00A34222">
      <w:pPr>
        <w:rPr>
          <w:bCs/>
          <w:iCs/>
          <w:sz w:val="28"/>
          <w:szCs w:val="28"/>
        </w:rPr>
      </w:pPr>
      <w:r w:rsidRPr="008723BB">
        <w:rPr>
          <w:sz w:val="28"/>
          <w:szCs w:val="28"/>
        </w:rPr>
        <w:t xml:space="preserve">2022-2023, 2023-2024 оқу жылында </w:t>
      </w:r>
      <w:r w:rsidRPr="008723BB">
        <w:rPr>
          <w:bCs/>
          <w:iCs/>
          <w:sz w:val="28"/>
          <w:szCs w:val="28"/>
        </w:rPr>
        <w:t>Қазақстан Республикасы Білім және ғылым министрінің 2012 жылғы 20 желтоқсандағы №557 бұйрығына өзгерістер еңгізу туралы Қазақстан Республикасы Оқу-ағарту министрінің 2022</w:t>
      </w:r>
      <w:r w:rsidR="00894B98" w:rsidRPr="008723BB">
        <w:rPr>
          <w:bCs/>
          <w:iCs/>
          <w:sz w:val="28"/>
          <w:szCs w:val="28"/>
        </w:rPr>
        <w:t xml:space="preserve"> жылғы </w:t>
      </w:r>
      <w:r w:rsidRPr="008723BB">
        <w:rPr>
          <w:bCs/>
          <w:iCs/>
          <w:sz w:val="28"/>
          <w:szCs w:val="28"/>
        </w:rPr>
        <w:t>9 қыркүйек</w:t>
      </w:r>
      <w:r w:rsidR="00894B98" w:rsidRPr="008723BB">
        <w:rPr>
          <w:bCs/>
          <w:iCs/>
          <w:sz w:val="28"/>
          <w:szCs w:val="28"/>
        </w:rPr>
        <w:t>тегі</w:t>
      </w:r>
      <w:r w:rsidRPr="008723BB">
        <w:rPr>
          <w:bCs/>
          <w:iCs/>
          <w:sz w:val="28"/>
          <w:szCs w:val="28"/>
        </w:rPr>
        <w:t xml:space="preserve">  №394 бұйрығы басшылыққа алынып жұмыс оқу жоспары </w:t>
      </w:r>
      <w:r w:rsidR="00894B98" w:rsidRPr="008723BB">
        <w:rPr>
          <w:bCs/>
          <w:iCs/>
          <w:sz w:val="28"/>
          <w:szCs w:val="28"/>
        </w:rPr>
        <w:t>жасалды.</w:t>
      </w:r>
      <w:r w:rsidR="0020270A" w:rsidRPr="008723BB">
        <w:rPr>
          <w:bCs/>
          <w:iCs/>
          <w:sz w:val="28"/>
          <w:szCs w:val="28"/>
        </w:rPr>
        <w:t>3-қосымша.</w:t>
      </w:r>
    </w:p>
    <w:p w:rsidR="00A34222" w:rsidRPr="00A34222" w:rsidRDefault="00A34222" w:rsidP="00A34222"/>
    <w:p w:rsidR="00D67EB4" w:rsidRPr="00E04624" w:rsidRDefault="00D67EB4" w:rsidP="00D67EB4"/>
    <w:p w:rsidR="00D67EB4" w:rsidRPr="00E04624" w:rsidRDefault="00D67EB4" w:rsidP="00D67EB4">
      <w:pPr>
        <w:widowControl/>
        <w:autoSpaceDE/>
        <w:autoSpaceDN/>
        <w:spacing w:line="276" w:lineRule="auto"/>
        <w:ind w:firstLine="567"/>
        <w:jc w:val="both"/>
        <w:rPr>
          <w:sz w:val="28"/>
          <w:szCs w:val="28"/>
        </w:rPr>
      </w:pPr>
      <w:r w:rsidRPr="00E04624">
        <w:rPr>
          <w:sz w:val="28"/>
          <w:szCs w:val="28"/>
        </w:rPr>
        <w:t>МТО үлгілік оқу бағдарламасына сәйкес баланың өмірін қорғауды және денсаулығын нығайтуды қамтамасыз ететін пәндік-кеңістіктік дамытушы орта құру.</w:t>
      </w:r>
    </w:p>
    <w:p w:rsidR="00D67EB4" w:rsidRPr="00E04624" w:rsidRDefault="00D67EB4" w:rsidP="00D67EB4">
      <w:pPr>
        <w:widowControl/>
        <w:autoSpaceDE/>
        <w:autoSpaceDN/>
        <w:spacing w:line="276" w:lineRule="auto"/>
        <w:ind w:firstLine="567"/>
        <w:jc w:val="both"/>
        <w:rPr>
          <w:rFonts w:eastAsia="Calibri"/>
          <w:sz w:val="28"/>
          <w:szCs w:val="28"/>
        </w:rPr>
      </w:pPr>
      <w:r w:rsidRPr="00E04624">
        <w:rPr>
          <w:rFonts w:eastAsia="Calibri"/>
          <w:sz w:val="28"/>
          <w:szCs w:val="28"/>
        </w:rPr>
        <w:t>Мектепке дейінгі білім беру мен оқытудың мемлекеттік стандартына сәйкес балаларды мектеп алды даярлық сыныптарда тәрбиелеу мен оқытудың психологиялық-педагогикалық негізіне қойылатын талаптар жүйесі кіреді, осы талаптар жүйелі түрде орындалған. МАД сыныптарда бес білім беру саласын негізге ала отырып дамытушы орта ұйымдастырылған.Бала өмірін ұйымдастыруды қамтамасыз ететін материалдық-техникалық, санитарлақ-гигиеналық, психологиялық-педагогикалық, эстетикалық жағдайларды кешенді ұйымдастыру ескерілген. Пәндік-дамытушы ортада баланың құрдастарымен, заттық обьектілермен жеке жұмыс, өзара іс-әрекетпен тәжірибе бөлісуге жағдай жасалынған.Тәрбиеленушілер өз қалаулары бойынша боямақ, бастыру трафаретт</w:t>
      </w:r>
      <w:r w:rsidR="00573196">
        <w:rPr>
          <w:rFonts w:eastAsia="Calibri"/>
          <w:sz w:val="28"/>
          <w:szCs w:val="28"/>
        </w:rPr>
        <w:t>е</w:t>
      </w:r>
      <w:r w:rsidRPr="00E04624">
        <w:rPr>
          <w:rFonts w:eastAsia="Calibri"/>
          <w:sz w:val="28"/>
          <w:szCs w:val="28"/>
        </w:rPr>
        <w:t>р</w:t>
      </w:r>
      <w:r w:rsidR="00B916D2">
        <w:rPr>
          <w:rFonts w:eastAsia="Calibri"/>
          <w:sz w:val="28"/>
          <w:szCs w:val="28"/>
        </w:rPr>
        <w:t>і</w:t>
      </w:r>
      <w:r w:rsidRPr="00E04624">
        <w:rPr>
          <w:rFonts w:eastAsia="Calibri"/>
          <w:sz w:val="28"/>
          <w:szCs w:val="28"/>
        </w:rPr>
        <w:t xml:space="preserve"> арқылы жұмыс жасауға жағдайлар жасалған. Дамыту модульдері, күрделі жұмбақтар, конструкторлар, әртүрлі қарапайым математикалық ұғымдарды игеруге ықпал ететін материалдар баспа әріптер, сандар, сөздер, кестелер, үлкен кітаптары бар шрифтпен, бояулармен, сандармен және әріптермен үстел-баспа ойындары, ребустар, оқулықтар, балалар энциклопедиясы, жануарлар туралы иллюстрациялық басылымдар, өсімдіктер әлемі, әр түрлі елдердегі адамдардың өмірі, балалар журналдары, альбомдар, суреттер және карталар. </w:t>
      </w:r>
    </w:p>
    <w:p w:rsidR="00D67EB4" w:rsidRPr="004439FA" w:rsidRDefault="00D67EB4" w:rsidP="00D67EB4">
      <w:pPr>
        <w:widowControl/>
        <w:autoSpaceDE/>
        <w:autoSpaceDN/>
        <w:spacing w:line="276" w:lineRule="auto"/>
        <w:ind w:firstLine="567"/>
        <w:jc w:val="both"/>
        <w:rPr>
          <w:rFonts w:eastAsia="Calibri"/>
          <w:sz w:val="28"/>
          <w:szCs w:val="28"/>
        </w:rPr>
      </w:pPr>
      <w:r w:rsidRPr="00E04624">
        <w:rPr>
          <w:rFonts w:eastAsia="Calibri"/>
          <w:sz w:val="28"/>
          <w:szCs w:val="28"/>
        </w:rPr>
        <w:t xml:space="preserve">Сонымен қатар, импровизация үшін көптеген ыңғайлы материалдар (арқан, қорап, сым, доңғалақтар, таспалар және басқалар) сабақтарда пайдалануда. Ойын барысында әр түрлі шығармашылық идеяларды жүзеге асыру үшін қолданылады, сондай-ақ </w:t>
      </w:r>
      <w:r w:rsidRPr="004439FA">
        <w:rPr>
          <w:rFonts w:eastAsia="Calibri"/>
          <w:sz w:val="28"/>
          <w:szCs w:val="28"/>
        </w:rPr>
        <w:t>шығармашылық шешімдер қабылдауда.</w:t>
      </w:r>
    </w:p>
    <w:p w:rsidR="00781C10" w:rsidRDefault="000F2C5A" w:rsidP="00B5211F">
      <w:pPr>
        <w:pStyle w:val="3"/>
        <w:jc w:val="both"/>
        <w:rPr>
          <w:rFonts w:ascii="Times New Roman" w:hAnsi="Times New Roman" w:cs="Times New Roman"/>
          <w:b w:val="0"/>
          <w:i/>
          <w:color w:val="auto"/>
          <w:sz w:val="28"/>
          <w:szCs w:val="28"/>
        </w:rPr>
      </w:pPr>
      <w:bookmarkStart w:id="10" w:name="_Toc153197995"/>
      <w:r w:rsidRPr="004439FA">
        <w:rPr>
          <w:rFonts w:ascii="Times New Roman" w:hAnsi="Times New Roman" w:cs="Times New Roman"/>
          <w:b w:val="0"/>
          <w:i/>
          <w:color w:val="auto"/>
          <w:sz w:val="28"/>
          <w:szCs w:val="28"/>
        </w:rPr>
        <w:t>-</w:t>
      </w:r>
      <w:r w:rsidR="00781C10" w:rsidRPr="004439FA">
        <w:rPr>
          <w:rFonts w:ascii="Times New Roman" w:hAnsi="Times New Roman" w:cs="Times New Roman"/>
          <w:b w:val="0"/>
          <w:i/>
          <w:color w:val="auto"/>
          <w:sz w:val="28"/>
          <w:szCs w:val="28"/>
        </w:rPr>
        <w:t>мектепке</w:t>
      </w:r>
      <w:r w:rsidR="00781C10" w:rsidRPr="00815C7E">
        <w:rPr>
          <w:rFonts w:ascii="Times New Roman" w:hAnsi="Times New Roman" w:cs="Times New Roman"/>
          <w:b w:val="0"/>
          <w:i/>
          <w:color w:val="auto"/>
          <w:sz w:val="28"/>
          <w:szCs w:val="28"/>
        </w:rPr>
        <w:t xml:space="preserve"> дейінгі тәрбие мен оқытудың үлгілік оқу бағдарламасына (вариативті, жеке бейімде</w:t>
      </w:r>
      <w:r w:rsidR="00AD74F1">
        <w:rPr>
          <w:rFonts w:ascii="Times New Roman" w:hAnsi="Times New Roman" w:cs="Times New Roman"/>
          <w:b w:val="0"/>
          <w:i/>
          <w:color w:val="auto"/>
          <w:sz w:val="28"/>
          <w:szCs w:val="28"/>
        </w:rPr>
        <w:t>л</w:t>
      </w:r>
      <w:r w:rsidR="00781C10" w:rsidRPr="00815C7E">
        <w:rPr>
          <w:rFonts w:ascii="Times New Roman" w:hAnsi="Times New Roman" w:cs="Times New Roman"/>
          <w:b w:val="0"/>
          <w:i/>
          <w:color w:val="auto"/>
          <w:sz w:val="28"/>
          <w:szCs w:val="28"/>
        </w:rPr>
        <w:t>ген, қосымша) сәйкес білім беру қызметін жүзеге асыру;</w:t>
      </w:r>
      <w:bookmarkEnd w:id="10"/>
    </w:p>
    <w:p w:rsidR="00815C7E" w:rsidRDefault="00815C7E" w:rsidP="00815C7E"/>
    <w:p w:rsidR="003857E6" w:rsidRPr="00BB3857" w:rsidRDefault="005E286A" w:rsidP="00375E01">
      <w:pPr>
        <w:spacing w:line="276" w:lineRule="auto"/>
        <w:ind w:firstLine="567"/>
        <w:jc w:val="both"/>
        <w:rPr>
          <w:rFonts w:eastAsia="Calibri"/>
          <w:b/>
          <w:i/>
          <w:color w:val="000000" w:themeColor="text1"/>
          <w:sz w:val="28"/>
          <w:szCs w:val="28"/>
        </w:rPr>
      </w:pPr>
      <w:r w:rsidRPr="001F379C">
        <w:rPr>
          <w:sz w:val="28"/>
          <w:szCs w:val="28"/>
        </w:rPr>
        <w:t>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w:t>
      </w:r>
      <w:r w:rsidR="001F379C" w:rsidRPr="001F379C">
        <w:rPr>
          <w:sz w:val="28"/>
          <w:szCs w:val="28"/>
        </w:rPr>
        <w:t>рін ескер</w:t>
      </w:r>
      <w:r w:rsidRPr="001F379C">
        <w:rPr>
          <w:sz w:val="28"/>
          <w:szCs w:val="28"/>
        </w:rPr>
        <w:t>е отырып, 202</w:t>
      </w:r>
      <w:r w:rsidR="008045FF">
        <w:rPr>
          <w:sz w:val="28"/>
          <w:szCs w:val="28"/>
        </w:rPr>
        <w:t>1</w:t>
      </w:r>
      <w:r w:rsidRPr="001F379C">
        <w:rPr>
          <w:sz w:val="28"/>
          <w:szCs w:val="28"/>
        </w:rPr>
        <w:t>-202</w:t>
      </w:r>
      <w:r w:rsidR="008045FF">
        <w:rPr>
          <w:sz w:val="28"/>
          <w:szCs w:val="28"/>
        </w:rPr>
        <w:t>2</w:t>
      </w:r>
      <w:r w:rsidRPr="001F379C">
        <w:rPr>
          <w:sz w:val="28"/>
          <w:szCs w:val="28"/>
        </w:rPr>
        <w:t xml:space="preserve"> оқу жылы </w:t>
      </w:r>
      <w:r w:rsidR="005D2F18" w:rsidRPr="001F379C">
        <w:rPr>
          <w:sz w:val="28"/>
          <w:szCs w:val="28"/>
        </w:rPr>
        <w:t xml:space="preserve">оқу жылында </w:t>
      </w:r>
      <w:r w:rsidR="00A97119">
        <w:rPr>
          <w:sz w:val="28"/>
          <w:szCs w:val="28"/>
        </w:rPr>
        <w:t>оқыту қазақ тілінде жүргізілетін 0-«А</w:t>
      </w:r>
      <w:r w:rsidR="00DA1E50">
        <w:rPr>
          <w:sz w:val="28"/>
          <w:szCs w:val="28"/>
        </w:rPr>
        <w:t>,Ә</w:t>
      </w:r>
      <w:r w:rsidR="00207C05">
        <w:rPr>
          <w:sz w:val="28"/>
          <w:szCs w:val="28"/>
        </w:rPr>
        <w:t>,Б,</w:t>
      </w:r>
      <w:r w:rsidR="005D2F18">
        <w:rPr>
          <w:sz w:val="28"/>
          <w:szCs w:val="28"/>
        </w:rPr>
        <w:t xml:space="preserve"> </w:t>
      </w:r>
      <w:r w:rsidR="00207C05">
        <w:rPr>
          <w:sz w:val="28"/>
          <w:szCs w:val="28"/>
        </w:rPr>
        <w:t>В</w:t>
      </w:r>
      <w:r w:rsidR="00443753">
        <w:rPr>
          <w:sz w:val="28"/>
          <w:szCs w:val="28"/>
        </w:rPr>
        <w:t xml:space="preserve">» сыныптарында </w:t>
      </w:r>
      <w:r w:rsidR="00A97119">
        <w:rPr>
          <w:sz w:val="28"/>
          <w:szCs w:val="28"/>
        </w:rPr>
        <w:t xml:space="preserve"> 3</w:t>
      </w:r>
      <w:r w:rsidRPr="001F379C">
        <w:rPr>
          <w:sz w:val="28"/>
          <w:szCs w:val="28"/>
        </w:rPr>
        <w:t xml:space="preserve"> сағаттық вариативті компонент </w:t>
      </w:r>
      <w:r w:rsidR="006D3EF8" w:rsidRPr="005D2F18">
        <w:rPr>
          <w:sz w:val="28"/>
          <w:szCs w:val="28"/>
        </w:rPr>
        <w:t>«Е</w:t>
      </w:r>
      <w:r w:rsidR="00443753" w:rsidRPr="005D2F18">
        <w:rPr>
          <w:sz w:val="28"/>
          <w:szCs w:val="28"/>
        </w:rPr>
        <w:t>ртегілер еліне</w:t>
      </w:r>
      <w:r w:rsidR="00375E01" w:rsidRPr="005D2F18">
        <w:rPr>
          <w:sz w:val="28"/>
          <w:szCs w:val="28"/>
        </w:rPr>
        <w:t>», «Қызықты математика</w:t>
      </w:r>
      <w:r w:rsidR="006D3EF8" w:rsidRPr="005D2F18">
        <w:rPr>
          <w:sz w:val="28"/>
          <w:szCs w:val="28"/>
        </w:rPr>
        <w:t>»</w:t>
      </w:r>
      <w:r w:rsidR="00443753" w:rsidRPr="005D2F18">
        <w:rPr>
          <w:sz w:val="28"/>
          <w:szCs w:val="28"/>
        </w:rPr>
        <w:t xml:space="preserve">, </w:t>
      </w:r>
      <w:r w:rsidR="006D3EF8" w:rsidRPr="005D2F18">
        <w:rPr>
          <w:sz w:val="28"/>
          <w:szCs w:val="28"/>
        </w:rPr>
        <w:t>«К</w:t>
      </w:r>
      <w:r w:rsidR="00443753" w:rsidRPr="005D2F18">
        <w:rPr>
          <w:sz w:val="28"/>
          <w:szCs w:val="28"/>
        </w:rPr>
        <w:t>өркем жазу</w:t>
      </w:r>
      <w:r w:rsidR="006D3EF8" w:rsidRPr="005D2F18">
        <w:rPr>
          <w:sz w:val="28"/>
          <w:szCs w:val="28"/>
        </w:rPr>
        <w:t xml:space="preserve">» </w:t>
      </w:r>
      <w:r w:rsidR="00443753">
        <w:rPr>
          <w:sz w:val="28"/>
          <w:szCs w:val="28"/>
        </w:rPr>
        <w:t xml:space="preserve"> пәндеріне</w:t>
      </w:r>
      <w:r w:rsidR="00207C05">
        <w:rPr>
          <w:sz w:val="28"/>
          <w:szCs w:val="28"/>
        </w:rPr>
        <w:t xml:space="preserve"> </w:t>
      </w:r>
      <w:r w:rsidR="001C774B">
        <w:rPr>
          <w:sz w:val="28"/>
          <w:szCs w:val="28"/>
        </w:rPr>
        <w:t xml:space="preserve">бөлінді. Ал </w:t>
      </w:r>
      <w:r w:rsidR="001C774B" w:rsidRPr="001F379C">
        <w:rPr>
          <w:sz w:val="28"/>
          <w:szCs w:val="28"/>
        </w:rPr>
        <w:t xml:space="preserve">2022-2023 </w:t>
      </w:r>
      <w:r w:rsidR="001C774B">
        <w:rPr>
          <w:sz w:val="28"/>
          <w:szCs w:val="28"/>
        </w:rPr>
        <w:t xml:space="preserve">мен </w:t>
      </w:r>
      <w:r w:rsidR="00A97119">
        <w:rPr>
          <w:sz w:val="28"/>
          <w:szCs w:val="28"/>
        </w:rPr>
        <w:t xml:space="preserve">2023-2024 оқу жылдарында </w:t>
      </w:r>
      <w:r w:rsidR="001F379C" w:rsidRPr="001F379C">
        <w:rPr>
          <w:sz w:val="28"/>
          <w:szCs w:val="28"/>
        </w:rPr>
        <w:t>тәрбиеленушілердің жас, психологиялық-физиологиялық  мүмкіндіктері мен ерекшеліктерін ескере отырып вариативті компонент бөлінген жоқ.</w:t>
      </w:r>
      <w:r w:rsidR="001F379C">
        <w:rPr>
          <w:sz w:val="28"/>
          <w:szCs w:val="28"/>
        </w:rPr>
        <w:t xml:space="preserve"> </w:t>
      </w:r>
    </w:p>
    <w:p w:rsidR="003857E6" w:rsidRDefault="003857E6" w:rsidP="00B5211F">
      <w:pPr>
        <w:ind w:firstLine="567"/>
        <w:jc w:val="both"/>
        <w:rPr>
          <w:rFonts w:eastAsia="Calibri"/>
          <w:color w:val="000000" w:themeColor="text1"/>
          <w:sz w:val="28"/>
          <w:szCs w:val="28"/>
        </w:rPr>
      </w:pPr>
    </w:p>
    <w:p w:rsidR="001F379C" w:rsidRDefault="00DF71B9" w:rsidP="00B5211F">
      <w:pPr>
        <w:ind w:firstLine="567"/>
        <w:jc w:val="both"/>
        <w:rPr>
          <w:sz w:val="28"/>
          <w:szCs w:val="28"/>
        </w:rPr>
      </w:pPr>
      <w:r>
        <w:rPr>
          <w:rFonts w:eastAsia="Calibri"/>
          <w:color w:val="000000" w:themeColor="text1"/>
          <w:sz w:val="28"/>
          <w:szCs w:val="28"/>
        </w:rPr>
        <w:t>Мектепалды даярлық топтарында</w:t>
      </w:r>
      <w:r w:rsidR="001F379C">
        <w:rPr>
          <w:rFonts w:eastAsia="Calibri"/>
          <w:color w:val="000000" w:themeColor="text1"/>
          <w:sz w:val="28"/>
          <w:szCs w:val="28"/>
        </w:rPr>
        <w:t xml:space="preserve"> 202</w:t>
      </w:r>
      <w:r>
        <w:rPr>
          <w:rFonts w:eastAsia="Calibri"/>
          <w:color w:val="000000" w:themeColor="text1"/>
          <w:sz w:val="28"/>
          <w:szCs w:val="28"/>
        </w:rPr>
        <w:t>1</w:t>
      </w:r>
      <w:r w:rsidR="006D3EF8">
        <w:rPr>
          <w:rFonts w:eastAsia="Calibri"/>
          <w:color w:val="000000" w:themeColor="text1"/>
          <w:sz w:val="28"/>
          <w:szCs w:val="28"/>
        </w:rPr>
        <w:t>-2022,2022-</w:t>
      </w:r>
      <w:r>
        <w:rPr>
          <w:rFonts w:eastAsia="Calibri"/>
          <w:color w:val="000000" w:themeColor="text1"/>
          <w:sz w:val="28"/>
          <w:szCs w:val="28"/>
        </w:rPr>
        <w:t>2023</w:t>
      </w:r>
      <w:r w:rsidR="006D3EF8">
        <w:rPr>
          <w:rFonts w:eastAsia="Calibri"/>
          <w:color w:val="000000" w:themeColor="text1"/>
          <w:sz w:val="28"/>
          <w:szCs w:val="28"/>
        </w:rPr>
        <w:t>,2023-2024</w:t>
      </w:r>
      <w:r w:rsidR="001F379C">
        <w:rPr>
          <w:rFonts w:eastAsia="Calibri"/>
          <w:color w:val="000000" w:themeColor="text1"/>
          <w:sz w:val="28"/>
          <w:szCs w:val="28"/>
        </w:rPr>
        <w:t xml:space="preserve"> оқу жылдарында ерекше білім беруді қажет ететін оқушылар болған </w:t>
      </w:r>
      <w:r w:rsidR="001F379C" w:rsidRPr="006D3EF8">
        <w:rPr>
          <w:rFonts w:eastAsia="Calibri"/>
          <w:b/>
          <w:color w:val="000000" w:themeColor="text1"/>
          <w:sz w:val="28"/>
          <w:szCs w:val="28"/>
        </w:rPr>
        <w:t>жоқ</w:t>
      </w:r>
      <w:r w:rsidR="001F379C">
        <w:rPr>
          <w:rFonts w:eastAsia="Calibri"/>
          <w:color w:val="000000" w:themeColor="text1"/>
          <w:sz w:val="28"/>
          <w:szCs w:val="28"/>
        </w:rPr>
        <w:t>.</w:t>
      </w:r>
    </w:p>
    <w:p w:rsidR="003857E6" w:rsidRPr="00BB3857" w:rsidRDefault="003857E6" w:rsidP="003857E6">
      <w:pPr>
        <w:pStyle w:val="Default"/>
        <w:rPr>
          <w:b/>
          <w:i/>
          <w:sz w:val="28"/>
          <w:szCs w:val="28"/>
          <w:lang w:val="kk-KZ"/>
        </w:rPr>
      </w:pPr>
    </w:p>
    <w:p w:rsidR="00815C7E" w:rsidRPr="00815C7E" w:rsidRDefault="001F379C" w:rsidP="00815C7E">
      <w:pPr>
        <w:ind w:firstLine="567"/>
        <w:jc w:val="both"/>
        <w:rPr>
          <w:color w:val="000000"/>
          <w:sz w:val="28"/>
          <w:szCs w:val="24"/>
        </w:rPr>
      </w:pPr>
      <w:r w:rsidRPr="001F379C">
        <w:rPr>
          <w:sz w:val="28"/>
          <w:szCs w:val="28"/>
        </w:rPr>
        <w:t>Мектепке дейінгі тәрбие мен оқытудың үлгілік оқу бағдарламасына (вариативті, жеке бейімделген, қосымша) сәйкес білім беру қызметін жүзеге асыру</w:t>
      </w:r>
      <w:r>
        <w:rPr>
          <w:sz w:val="28"/>
          <w:szCs w:val="28"/>
        </w:rPr>
        <w:t>дағы н</w:t>
      </w:r>
      <w:r w:rsidR="00815C7E" w:rsidRPr="00815C7E">
        <w:rPr>
          <w:color w:val="000000"/>
          <w:sz w:val="28"/>
          <w:szCs w:val="24"/>
        </w:rPr>
        <w:t xml:space="preserve">егізгі </w:t>
      </w:r>
      <w:r w:rsidR="00815C7E" w:rsidRPr="00815C7E">
        <w:rPr>
          <w:color w:val="000000"/>
          <w:sz w:val="28"/>
          <w:szCs w:val="24"/>
        </w:rPr>
        <w:lastRenderedPageBreak/>
        <w:t>мақсат: мектеп жасына дейінгі балалардың жас ерекшеліктері мен жеке мүмкіндіктеріне сәйкес білім, білік, дағдыларын, рухани-адамгершілік құндылықтарын қалыптастыру, "Мәңгілік Ел" жалпыұлттық идеясына негізделген жалпыадамзаттық құндылықтарға, ұлтжандылыққа және толеранттылыққа тәрбиелеу, сондай-ақ баланың мектепте оқуға әлеуметтік-психологиялық, тұлғалық, ерік-жігерлік, физикалық және зияткерлік даярлығы</w:t>
      </w:r>
      <w:r w:rsidR="00DF71B9">
        <w:rPr>
          <w:color w:val="000000"/>
          <w:sz w:val="28"/>
          <w:szCs w:val="24"/>
        </w:rPr>
        <w:t>н дамыту</w:t>
      </w:r>
      <w:r w:rsidR="00815C7E" w:rsidRPr="00815C7E">
        <w:rPr>
          <w:color w:val="000000"/>
          <w:sz w:val="28"/>
          <w:szCs w:val="24"/>
        </w:rPr>
        <w:t xml:space="preserve">. </w:t>
      </w:r>
    </w:p>
    <w:p w:rsidR="00815C7E" w:rsidRPr="00815C7E" w:rsidRDefault="00815C7E" w:rsidP="00815C7E">
      <w:pPr>
        <w:ind w:firstLine="567"/>
        <w:jc w:val="both"/>
        <w:rPr>
          <w:sz w:val="28"/>
          <w:szCs w:val="24"/>
        </w:rPr>
      </w:pPr>
      <w:r w:rsidRPr="00815C7E">
        <w:rPr>
          <w:color w:val="000000"/>
          <w:sz w:val="28"/>
          <w:szCs w:val="24"/>
        </w:rPr>
        <w:t xml:space="preserve">Сондықтан,баланың өмірін қорғауды және денсаулығын нығайтуды қамтамасыз ететін заттық-кеңістіктік дамытушы орта құру, мектепке дейінгі білім берудің сабақтастығы мен үздіксіздігі ұстанымдарын қамтамасыз ету, балалардың дене, зияткерлік, коммуникативтік, адамгершілік, эстетикалық дамуына бағытталған білім беру салаларын кіріктіру, әр жас тобында бағдарлама материалының мазмұнын игеруде балалардың дамуы мониторингін ұйымдастыру, мектепке дейінгі ұйым мен отбасының бірлескен ынтымақтастығы, мектеп жасына дейінгі балаларды тәрбиелеуде ата-аналар қауымдастығының қажеттілігін қанағаттандыру біздің міндетіміз болып табылады. </w:t>
      </w:r>
    </w:p>
    <w:p w:rsidR="00815C7E" w:rsidRPr="00815C7E" w:rsidRDefault="00815C7E" w:rsidP="00815C7E">
      <w:pPr>
        <w:ind w:firstLine="567"/>
        <w:jc w:val="both"/>
        <w:rPr>
          <w:sz w:val="28"/>
          <w:szCs w:val="24"/>
        </w:rPr>
      </w:pPr>
      <w:bookmarkStart w:id="11" w:name="z20"/>
      <w:r w:rsidRPr="00815C7E">
        <w:rPr>
          <w:color w:val="000000"/>
          <w:sz w:val="28"/>
          <w:szCs w:val="24"/>
        </w:rPr>
        <w:t>Баланың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ету мақсатында бағдарламаны басшылыққа алып жұмыстанамыз.</w:t>
      </w:r>
    </w:p>
    <w:p w:rsidR="00815C7E" w:rsidRPr="000B7DB1" w:rsidRDefault="00815C7E" w:rsidP="00815C7E">
      <w:pPr>
        <w:ind w:firstLine="567"/>
        <w:jc w:val="both"/>
        <w:rPr>
          <w:sz w:val="24"/>
          <w:szCs w:val="24"/>
        </w:rPr>
      </w:pPr>
      <w:bookmarkStart w:id="12" w:name="z21"/>
      <w:bookmarkEnd w:id="11"/>
      <w:r w:rsidRPr="00815C7E">
        <w:rPr>
          <w:color w:val="000000"/>
          <w:sz w:val="28"/>
          <w:szCs w:val="24"/>
        </w:rPr>
        <w:t>Әр саладағы күтілетін нәтижелер сабақтардағы оқу мақсаттарының жүйесі арқылы беріледі</w:t>
      </w:r>
      <w:r w:rsidRPr="0074169E">
        <w:rPr>
          <w:color w:val="000000"/>
          <w:sz w:val="24"/>
          <w:szCs w:val="24"/>
        </w:rPr>
        <w:t>.</w:t>
      </w:r>
    </w:p>
    <w:p w:rsidR="00781C10" w:rsidRPr="00BE08FD" w:rsidRDefault="00781C10" w:rsidP="00362B40">
      <w:pPr>
        <w:pStyle w:val="2"/>
        <w:rPr>
          <w:rFonts w:ascii="Times New Roman" w:hAnsi="Times New Roman" w:cs="Times New Roman"/>
          <w:color w:val="auto"/>
          <w:sz w:val="28"/>
        </w:rPr>
      </w:pPr>
      <w:bookmarkStart w:id="13" w:name="_Toc153197996"/>
      <w:bookmarkEnd w:id="12"/>
      <w:r w:rsidRPr="00BE08FD">
        <w:rPr>
          <w:rFonts w:ascii="Times New Roman" w:hAnsi="Times New Roman" w:cs="Times New Roman"/>
          <w:color w:val="auto"/>
          <w:sz w:val="28"/>
        </w:rPr>
        <w:t xml:space="preserve">Тәрбиеленушілердің оқу жүктемесінің ең жоғары </w:t>
      </w:r>
      <w:r w:rsidR="00207C05">
        <w:rPr>
          <w:rFonts w:ascii="Times New Roman" w:hAnsi="Times New Roman" w:cs="Times New Roman"/>
          <w:color w:val="auto"/>
          <w:sz w:val="28"/>
        </w:rPr>
        <w:t xml:space="preserve"> </w:t>
      </w:r>
      <w:r w:rsidRPr="00BE08FD">
        <w:rPr>
          <w:rFonts w:ascii="Times New Roman" w:hAnsi="Times New Roman" w:cs="Times New Roman"/>
          <w:color w:val="auto"/>
          <w:sz w:val="28"/>
        </w:rPr>
        <w:t>көлеміне өлшем</w:t>
      </w:r>
      <w:r w:rsidR="00207C05">
        <w:rPr>
          <w:rFonts w:ascii="Times New Roman" w:hAnsi="Times New Roman" w:cs="Times New Roman"/>
          <w:color w:val="auto"/>
          <w:sz w:val="28"/>
        </w:rPr>
        <w:t xml:space="preserve"> </w:t>
      </w:r>
      <w:r w:rsidRPr="00BE08FD">
        <w:rPr>
          <w:rFonts w:ascii="Times New Roman" w:hAnsi="Times New Roman" w:cs="Times New Roman"/>
          <w:color w:val="auto"/>
          <w:sz w:val="28"/>
        </w:rPr>
        <w:t>шарттар:</w:t>
      </w:r>
      <w:bookmarkEnd w:id="13"/>
    </w:p>
    <w:p w:rsidR="00781C10" w:rsidRDefault="000F2C5A" w:rsidP="00B5211F">
      <w:pPr>
        <w:pStyle w:val="3"/>
        <w:jc w:val="both"/>
        <w:rPr>
          <w:rFonts w:ascii="Times New Roman" w:hAnsi="Times New Roman" w:cs="Times New Roman"/>
          <w:b w:val="0"/>
          <w:i/>
          <w:color w:val="auto"/>
          <w:sz w:val="28"/>
          <w:szCs w:val="28"/>
        </w:rPr>
      </w:pPr>
      <w:bookmarkStart w:id="14" w:name="_Toc153197997"/>
      <w:r w:rsidRPr="00BE08FD">
        <w:rPr>
          <w:rFonts w:ascii="Times New Roman" w:hAnsi="Times New Roman" w:cs="Times New Roman"/>
          <w:b w:val="0"/>
          <w:i/>
          <w:color w:val="auto"/>
          <w:sz w:val="28"/>
          <w:szCs w:val="28"/>
        </w:rPr>
        <w:t>-</w:t>
      </w:r>
      <w:r w:rsidR="00781C10" w:rsidRPr="00BE08FD">
        <w:rPr>
          <w:rFonts w:ascii="Times New Roman" w:hAnsi="Times New Roman" w:cs="Times New Roman"/>
          <w:b w:val="0"/>
          <w:i/>
          <w:color w:val="auto"/>
          <w:sz w:val="28"/>
          <w:szCs w:val="28"/>
        </w:rPr>
        <w:t>тәрбиеленушілердің оқу жүктемесінің ең жоғары көлеміне қойылатын талаптардың сәйкестігі және сақталуы.</w:t>
      </w:r>
      <w:bookmarkEnd w:id="14"/>
    </w:p>
    <w:p w:rsidR="00815C7E" w:rsidRDefault="00815C7E" w:rsidP="00815C7E"/>
    <w:p w:rsidR="00815C7E" w:rsidRPr="00500893" w:rsidRDefault="00815C7E" w:rsidP="00B5211F">
      <w:pPr>
        <w:widowControl/>
        <w:autoSpaceDE/>
        <w:autoSpaceDN/>
        <w:spacing w:line="256" w:lineRule="auto"/>
        <w:ind w:firstLine="567"/>
        <w:jc w:val="both"/>
        <w:rPr>
          <w:rFonts w:eastAsia="Calibri"/>
          <w:sz w:val="28"/>
          <w:szCs w:val="28"/>
        </w:rPr>
      </w:pPr>
      <w:r w:rsidRPr="00500893">
        <w:rPr>
          <w:rFonts w:eastAsia="Calibri"/>
          <w:sz w:val="28"/>
          <w:szCs w:val="28"/>
        </w:rPr>
        <w:t>М</w:t>
      </w:r>
      <w:r w:rsidR="006D3EF8">
        <w:rPr>
          <w:rFonts w:eastAsia="Calibri"/>
          <w:sz w:val="28"/>
          <w:szCs w:val="28"/>
        </w:rPr>
        <w:t>А</w:t>
      </w:r>
      <w:r w:rsidRPr="00500893">
        <w:rPr>
          <w:rFonts w:eastAsia="Calibri"/>
          <w:sz w:val="28"/>
          <w:szCs w:val="28"/>
        </w:rPr>
        <w:t>ДС-тағы тәрбиеленушілердің оқу жүктемесінің ең жоғары көлемі ҚР БҒМ 201</w:t>
      </w:r>
      <w:r w:rsidR="00A205E8" w:rsidRPr="00500893">
        <w:rPr>
          <w:rFonts w:eastAsia="Calibri"/>
          <w:sz w:val="28"/>
          <w:szCs w:val="28"/>
        </w:rPr>
        <w:t>2</w:t>
      </w:r>
      <w:r w:rsidRPr="00500893">
        <w:rPr>
          <w:rFonts w:eastAsia="Calibri"/>
          <w:sz w:val="28"/>
          <w:szCs w:val="28"/>
        </w:rPr>
        <w:t xml:space="preserve"> жылғы </w:t>
      </w:r>
      <w:r w:rsidR="00A205E8" w:rsidRPr="00500893">
        <w:rPr>
          <w:rFonts w:eastAsia="Calibri"/>
          <w:sz w:val="28"/>
          <w:szCs w:val="28"/>
        </w:rPr>
        <w:t>20желтоқсан</w:t>
      </w:r>
      <w:r w:rsidRPr="00500893">
        <w:rPr>
          <w:rFonts w:eastAsia="Calibri"/>
          <w:sz w:val="28"/>
          <w:szCs w:val="28"/>
        </w:rPr>
        <w:t xml:space="preserve">дағы № </w:t>
      </w:r>
      <w:r w:rsidR="00A205E8" w:rsidRPr="00500893">
        <w:rPr>
          <w:rFonts w:eastAsia="Calibri"/>
          <w:sz w:val="28"/>
          <w:szCs w:val="28"/>
        </w:rPr>
        <w:t>557</w:t>
      </w:r>
      <w:r w:rsidRPr="00500893">
        <w:rPr>
          <w:rFonts w:eastAsia="Calibri"/>
          <w:sz w:val="28"/>
          <w:szCs w:val="28"/>
        </w:rPr>
        <w:t xml:space="preserve"> бұйрығына сәйкес мектепке дейінгі тәрбие мен оқытудың үлгілік оқу жоспарларына сәйкес белгіленген.</w:t>
      </w:r>
    </w:p>
    <w:p w:rsidR="00815C7E" w:rsidRPr="00500893" w:rsidRDefault="00815C7E" w:rsidP="00815C7E">
      <w:pPr>
        <w:widowControl/>
        <w:autoSpaceDE/>
        <w:autoSpaceDN/>
        <w:spacing w:line="276" w:lineRule="auto"/>
        <w:ind w:firstLine="567"/>
        <w:rPr>
          <w:rFonts w:eastAsia="Calibri"/>
          <w:sz w:val="28"/>
          <w:szCs w:val="28"/>
        </w:rPr>
      </w:pPr>
      <w:r w:rsidRPr="00500893">
        <w:rPr>
          <w:rFonts w:eastAsia="Calibri"/>
          <w:sz w:val="28"/>
          <w:szCs w:val="28"/>
        </w:rPr>
        <w:t>Мектепалды даярлық сыныптарындағы оқу жүктемесінің көлемі</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1656"/>
        <w:gridCol w:w="2124"/>
        <w:gridCol w:w="1560"/>
        <w:gridCol w:w="1597"/>
        <w:gridCol w:w="2527"/>
      </w:tblGrid>
      <w:tr w:rsidR="00815C7E" w:rsidRPr="00500893" w:rsidTr="00207C05">
        <w:trPr>
          <w:trHeight w:val="441"/>
        </w:trPr>
        <w:tc>
          <w:tcPr>
            <w:tcW w:w="656" w:type="pct"/>
            <w:vMerge w:val="restart"/>
            <w:tcBorders>
              <w:top w:val="single" w:sz="4" w:space="0" w:color="auto"/>
              <w:left w:val="single" w:sz="4" w:space="0" w:color="auto"/>
              <w:bottom w:val="single" w:sz="4" w:space="0" w:color="auto"/>
              <w:right w:val="single" w:sz="4" w:space="0" w:color="auto"/>
            </w:tcBorders>
            <w:hideMark/>
          </w:tcPr>
          <w:p w:rsidR="00815C7E" w:rsidRPr="00500893" w:rsidRDefault="00815C7E" w:rsidP="00137DB5">
            <w:pPr>
              <w:widowControl/>
              <w:autoSpaceDE/>
              <w:autoSpaceDN/>
              <w:spacing w:line="276" w:lineRule="auto"/>
              <w:rPr>
                <w:b/>
                <w:i/>
                <w:sz w:val="24"/>
                <w:szCs w:val="24"/>
                <w:lang w:val="ru-RU"/>
              </w:rPr>
            </w:pPr>
            <w:r w:rsidRPr="00500893">
              <w:rPr>
                <w:b/>
                <w:i/>
                <w:sz w:val="24"/>
                <w:szCs w:val="24"/>
                <w:lang w:val="ru-RU"/>
              </w:rPr>
              <w:t>Оқужылдары</w:t>
            </w:r>
          </w:p>
        </w:tc>
        <w:tc>
          <w:tcPr>
            <w:tcW w:w="760" w:type="pct"/>
            <w:vMerge w:val="restart"/>
            <w:tcBorders>
              <w:top w:val="single" w:sz="4" w:space="0" w:color="auto"/>
              <w:left w:val="single" w:sz="4" w:space="0" w:color="auto"/>
              <w:bottom w:val="single" w:sz="4" w:space="0" w:color="auto"/>
              <w:right w:val="single" w:sz="4" w:space="0" w:color="auto"/>
            </w:tcBorders>
            <w:hideMark/>
          </w:tcPr>
          <w:p w:rsidR="00815C7E" w:rsidRPr="00500893" w:rsidRDefault="00815C7E" w:rsidP="00137DB5">
            <w:pPr>
              <w:widowControl/>
              <w:autoSpaceDE/>
              <w:autoSpaceDN/>
              <w:spacing w:line="276" w:lineRule="auto"/>
              <w:rPr>
                <w:b/>
                <w:i/>
                <w:sz w:val="24"/>
                <w:szCs w:val="24"/>
                <w:lang w:val="ru-RU"/>
              </w:rPr>
            </w:pPr>
            <w:r w:rsidRPr="00500893">
              <w:rPr>
                <w:b/>
                <w:i/>
                <w:sz w:val="24"/>
                <w:szCs w:val="24"/>
                <w:lang w:val="ru-RU"/>
              </w:rPr>
              <w:t>Сыныптар /жиынтық</w:t>
            </w:r>
            <w:r w:rsidR="0068620E">
              <w:rPr>
                <w:b/>
                <w:i/>
                <w:sz w:val="24"/>
                <w:szCs w:val="24"/>
                <w:lang w:val="ru-RU"/>
              </w:rPr>
              <w:t xml:space="preserve"> </w:t>
            </w:r>
            <w:r w:rsidRPr="00500893">
              <w:rPr>
                <w:b/>
                <w:i/>
                <w:sz w:val="24"/>
                <w:szCs w:val="24"/>
                <w:lang w:val="ru-RU"/>
              </w:rPr>
              <w:t>сыныптар</w:t>
            </w:r>
          </w:p>
        </w:tc>
        <w:tc>
          <w:tcPr>
            <w:tcW w:w="3584" w:type="pct"/>
            <w:gridSpan w:val="4"/>
            <w:tcBorders>
              <w:top w:val="single" w:sz="4" w:space="0" w:color="auto"/>
              <w:left w:val="single" w:sz="4" w:space="0" w:color="auto"/>
              <w:bottom w:val="single" w:sz="4" w:space="0" w:color="auto"/>
              <w:right w:val="single" w:sz="4" w:space="0" w:color="auto"/>
            </w:tcBorders>
            <w:hideMark/>
          </w:tcPr>
          <w:p w:rsidR="00815C7E" w:rsidRPr="00500893" w:rsidRDefault="00815C7E" w:rsidP="00CF53D4">
            <w:pPr>
              <w:widowControl/>
              <w:autoSpaceDE/>
              <w:autoSpaceDN/>
              <w:spacing w:line="276" w:lineRule="auto"/>
              <w:jc w:val="center"/>
              <w:rPr>
                <w:b/>
                <w:i/>
                <w:sz w:val="24"/>
                <w:szCs w:val="24"/>
                <w:lang w:val="ru-RU"/>
              </w:rPr>
            </w:pPr>
            <w:r w:rsidRPr="00500893">
              <w:rPr>
                <w:b/>
                <w:i/>
                <w:sz w:val="24"/>
                <w:szCs w:val="24"/>
                <w:lang w:val="ru-RU"/>
              </w:rPr>
              <w:t>Мектеп</w:t>
            </w:r>
            <w:r w:rsidR="0068620E">
              <w:rPr>
                <w:b/>
                <w:i/>
                <w:sz w:val="24"/>
                <w:szCs w:val="24"/>
                <w:lang w:val="ru-RU"/>
              </w:rPr>
              <w:t xml:space="preserve"> </w:t>
            </w:r>
            <w:r w:rsidRPr="00500893">
              <w:rPr>
                <w:b/>
                <w:i/>
                <w:sz w:val="24"/>
                <w:szCs w:val="24"/>
                <w:lang w:val="ru-RU"/>
              </w:rPr>
              <w:t>алды</w:t>
            </w:r>
            <w:r w:rsidR="0068620E">
              <w:rPr>
                <w:b/>
                <w:i/>
                <w:sz w:val="24"/>
                <w:szCs w:val="24"/>
                <w:lang w:val="ru-RU"/>
              </w:rPr>
              <w:t xml:space="preserve"> </w:t>
            </w:r>
            <w:r w:rsidRPr="00500893">
              <w:rPr>
                <w:b/>
                <w:i/>
                <w:sz w:val="24"/>
                <w:szCs w:val="24"/>
                <w:lang w:val="ru-RU"/>
              </w:rPr>
              <w:t>даярлық</w:t>
            </w:r>
            <w:r w:rsidR="0068620E">
              <w:rPr>
                <w:b/>
                <w:i/>
                <w:sz w:val="24"/>
                <w:szCs w:val="24"/>
                <w:lang w:val="ru-RU"/>
              </w:rPr>
              <w:t xml:space="preserve"> </w:t>
            </w:r>
            <w:r w:rsidRPr="00500893">
              <w:rPr>
                <w:b/>
                <w:i/>
                <w:sz w:val="24"/>
                <w:szCs w:val="24"/>
                <w:lang w:val="ru-RU"/>
              </w:rPr>
              <w:t>сыныптары</w:t>
            </w:r>
          </w:p>
        </w:tc>
      </w:tr>
      <w:tr w:rsidR="00815C7E" w:rsidRPr="00500893" w:rsidTr="0068620E">
        <w:trPr>
          <w:trHeight w:val="1114"/>
        </w:trPr>
        <w:tc>
          <w:tcPr>
            <w:tcW w:w="656" w:type="pct"/>
            <w:vMerge/>
            <w:tcBorders>
              <w:top w:val="single" w:sz="4" w:space="0" w:color="auto"/>
              <w:left w:val="single" w:sz="4" w:space="0" w:color="auto"/>
              <w:bottom w:val="single" w:sz="4" w:space="0" w:color="auto"/>
              <w:right w:val="single" w:sz="4" w:space="0" w:color="auto"/>
            </w:tcBorders>
            <w:vAlign w:val="center"/>
            <w:hideMark/>
          </w:tcPr>
          <w:p w:rsidR="00815C7E" w:rsidRPr="00500893" w:rsidRDefault="00815C7E" w:rsidP="00137DB5">
            <w:pPr>
              <w:widowControl/>
              <w:autoSpaceDE/>
              <w:autoSpaceDN/>
              <w:rPr>
                <w:b/>
                <w:i/>
                <w:sz w:val="24"/>
                <w:szCs w:val="24"/>
                <w:lang w:val="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815C7E" w:rsidRPr="00500893" w:rsidRDefault="00815C7E" w:rsidP="00137DB5">
            <w:pPr>
              <w:widowControl/>
              <w:autoSpaceDE/>
              <w:autoSpaceDN/>
              <w:rPr>
                <w:b/>
                <w:i/>
                <w:sz w:val="24"/>
                <w:szCs w:val="24"/>
                <w:lang w:val="ru-RU"/>
              </w:rPr>
            </w:pPr>
          </w:p>
        </w:tc>
        <w:tc>
          <w:tcPr>
            <w:tcW w:w="975" w:type="pct"/>
            <w:tcBorders>
              <w:top w:val="single" w:sz="4" w:space="0" w:color="auto"/>
              <w:left w:val="single" w:sz="4" w:space="0" w:color="auto"/>
              <w:bottom w:val="single" w:sz="4" w:space="0" w:color="auto"/>
              <w:right w:val="single" w:sz="4" w:space="0" w:color="auto"/>
            </w:tcBorders>
            <w:hideMark/>
          </w:tcPr>
          <w:p w:rsidR="00815C7E" w:rsidRPr="00500893" w:rsidRDefault="00815C7E" w:rsidP="00137DB5">
            <w:pPr>
              <w:widowControl/>
              <w:autoSpaceDE/>
              <w:autoSpaceDN/>
              <w:spacing w:line="276" w:lineRule="auto"/>
              <w:rPr>
                <w:b/>
                <w:i/>
                <w:sz w:val="24"/>
                <w:szCs w:val="24"/>
                <w:lang w:val="ru-RU"/>
              </w:rPr>
            </w:pPr>
            <w:r w:rsidRPr="00500893">
              <w:rPr>
                <w:b/>
                <w:i/>
                <w:sz w:val="24"/>
                <w:szCs w:val="24"/>
                <w:lang w:val="ru-RU"/>
              </w:rPr>
              <w:t>Апталық</w:t>
            </w:r>
            <w:r w:rsidR="00207C05">
              <w:rPr>
                <w:b/>
                <w:i/>
                <w:sz w:val="24"/>
                <w:szCs w:val="24"/>
                <w:lang w:val="ru-RU"/>
              </w:rPr>
              <w:t xml:space="preserve"> </w:t>
            </w:r>
            <w:r w:rsidRPr="00500893">
              <w:rPr>
                <w:b/>
                <w:i/>
                <w:sz w:val="24"/>
                <w:szCs w:val="24"/>
                <w:lang w:val="ru-RU"/>
              </w:rPr>
              <w:t>оқу</w:t>
            </w:r>
            <w:r w:rsidR="00207C05">
              <w:rPr>
                <w:b/>
                <w:i/>
                <w:sz w:val="24"/>
                <w:szCs w:val="24"/>
                <w:lang w:val="ru-RU"/>
              </w:rPr>
              <w:t xml:space="preserve"> </w:t>
            </w:r>
            <w:r w:rsidRPr="00500893">
              <w:rPr>
                <w:b/>
                <w:i/>
                <w:sz w:val="24"/>
                <w:szCs w:val="24"/>
                <w:lang w:val="ru-RU"/>
              </w:rPr>
              <w:t>жүктемесінің</w:t>
            </w:r>
            <w:r w:rsidR="00207C05">
              <w:rPr>
                <w:b/>
                <w:i/>
                <w:sz w:val="24"/>
                <w:szCs w:val="24"/>
                <w:lang w:val="ru-RU"/>
              </w:rPr>
              <w:t xml:space="preserve"> </w:t>
            </w:r>
            <w:r w:rsidRPr="00500893">
              <w:rPr>
                <w:b/>
                <w:i/>
                <w:sz w:val="24"/>
                <w:szCs w:val="24"/>
                <w:lang w:val="ru-RU"/>
              </w:rPr>
              <w:t>ең</w:t>
            </w:r>
            <w:r w:rsidR="00207C05">
              <w:rPr>
                <w:b/>
                <w:i/>
                <w:sz w:val="24"/>
                <w:szCs w:val="24"/>
                <w:lang w:val="ru-RU"/>
              </w:rPr>
              <w:t xml:space="preserve"> </w:t>
            </w:r>
            <w:r w:rsidRPr="00500893">
              <w:rPr>
                <w:b/>
                <w:i/>
                <w:sz w:val="24"/>
                <w:szCs w:val="24"/>
                <w:lang w:val="ru-RU"/>
              </w:rPr>
              <w:t>көп</w:t>
            </w:r>
            <w:r w:rsidR="00207C05">
              <w:rPr>
                <w:b/>
                <w:i/>
                <w:sz w:val="24"/>
                <w:szCs w:val="24"/>
                <w:lang w:val="ru-RU"/>
              </w:rPr>
              <w:t xml:space="preserve"> </w:t>
            </w:r>
            <w:r w:rsidRPr="00500893">
              <w:rPr>
                <w:b/>
                <w:i/>
                <w:sz w:val="24"/>
                <w:szCs w:val="24"/>
                <w:lang w:val="ru-RU"/>
              </w:rPr>
              <w:t>мөлшері</w:t>
            </w:r>
            <w:r w:rsidR="0068620E">
              <w:rPr>
                <w:b/>
                <w:i/>
                <w:sz w:val="24"/>
                <w:szCs w:val="24"/>
                <w:lang w:val="ru-RU"/>
              </w:rPr>
              <w:t xml:space="preserve"> </w:t>
            </w:r>
            <w:r w:rsidRPr="00500893">
              <w:rPr>
                <w:b/>
                <w:i/>
                <w:sz w:val="24"/>
                <w:szCs w:val="24"/>
                <w:lang w:val="ru-RU"/>
              </w:rPr>
              <w:t>/Ең</w:t>
            </w:r>
            <w:r w:rsidR="0068620E">
              <w:rPr>
                <w:b/>
                <w:i/>
                <w:sz w:val="24"/>
                <w:szCs w:val="24"/>
                <w:lang w:val="ru-RU"/>
              </w:rPr>
              <w:t xml:space="preserve"> </w:t>
            </w:r>
            <w:r w:rsidRPr="00500893">
              <w:rPr>
                <w:b/>
                <w:i/>
                <w:sz w:val="24"/>
                <w:szCs w:val="24"/>
                <w:lang w:val="ru-RU"/>
              </w:rPr>
              <w:t>көпапталық</w:t>
            </w:r>
            <w:r w:rsidR="0068620E">
              <w:rPr>
                <w:b/>
                <w:i/>
                <w:sz w:val="24"/>
                <w:szCs w:val="24"/>
                <w:lang w:val="ru-RU"/>
              </w:rPr>
              <w:t xml:space="preserve"> </w:t>
            </w:r>
            <w:r w:rsidRPr="00500893">
              <w:rPr>
                <w:b/>
                <w:i/>
                <w:sz w:val="24"/>
                <w:szCs w:val="24"/>
                <w:lang w:val="ru-RU"/>
              </w:rPr>
              <w:t>оқу</w:t>
            </w:r>
            <w:r w:rsidR="0068620E">
              <w:rPr>
                <w:b/>
                <w:i/>
                <w:sz w:val="24"/>
                <w:szCs w:val="24"/>
                <w:lang w:val="ru-RU"/>
              </w:rPr>
              <w:t xml:space="preserve"> </w:t>
            </w:r>
            <w:r w:rsidRPr="00500893">
              <w:rPr>
                <w:b/>
                <w:i/>
                <w:sz w:val="24"/>
                <w:szCs w:val="24"/>
                <w:lang w:val="ru-RU"/>
              </w:rPr>
              <w:t>жүктемесінің</w:t>
            </w:r>
            <w:r w:rsidR="0068620E">
              <w:rPr>
                <w:b/>
                <w:i/>
                <w:sz w:val="24"/>
                <w:szCs w:val="24"/>
                <w:lang w:val="ru-RU"/>
              </w:rPr>
              <w:t xml:space="preserve"> </w:t>
            </w:r>
            <w:r w:rsidRPr="00500893">
              <w:rPr>
                <w:b/>
                <w:i/>
                <w:sz w:val="24"/>
                <w:szCs w:val="24"/>
                <w:lang w:val="ru-RU"/>
              </w:rPr>
              <w:t>көлемі</w:t>
            </w:r>
          </w:p>
        </w:tc>
        <w:tc>
          <w:tcPr>
            <w:tcW w:w="716" w:type="pct"/>
            <w:tcBorders>
              <w:top w:val="single" w:sz="4" w:space="0" w:color="auto"/>
              <w:left w:val="single" w:sz="4" w:space="0" w:color="auto"/>
              <w:bottom w:val="single" w:sz="4" w:space="0" w:color="auto"/>
              <w:right w:val="single" w:sz="4" w:space="0" w:color="auto"/>
            </w:tcBorders>
            <w:hideMark/>
          </w:tcPr>
          <w:p w:rsidR="00815C7E" w:rsidRPr="00500893" w:rsidRDefault="0068620E" w:rsidP="00137DB5">
            <w:pPr>
              <w:widowControl/>
              <w:autoSpaceDE/>
              <w:autoSpaceDN/>
              <w:spacing w:line="276" w:lineRule="auto"/>
              <w:rPr>
                <w:b/>
                <w:i/>
                <w:sz w:val="24"/>
                <w:szCs w:val="24"/>
                <w:lang w:val="ru-RU"/>
              </w:rPr>
            </w:pPr>
            <w:r>
              <w:rPr>
                <w:b/>
                <w:i/>
                <w:sz w:val="24"/>
                <w:szCs w:val="24"/>
                <w:lang w:val="ru-RU"/>
              </w:rPr>
              <w:t>Инвариа</w:t>
            </w:r>
            <w:r w:rsidR="00815C7E" w:rsidRPr="00500893">
              <w:rPr>
                <w:b/>
                <w:i/>
                <w:sz w:val="24"/>
                <w:szCs w:val="24"/>
                <w:lang w:val="ru-RU"/>
              </w:rPr>
              <w:t>т</w:t>
            </w:r>
          </w:p>
          <w:p w:rsidR="00815C7E" w:rsidRPr="00500893" w:rsidRDefault="00815C7E" w:rsidP="00137DB5">
            <w:pPr>
              <w:widowControl/>
              <w:autoSpaceDE/>
              <w:autoSpaceDN/>
              <w:spacing w:line="276" w:lineRule="auto"/>
              <w:rPr>
                <w:b/>
                <w:i/>
                <w:sz w:val="24"/>
                <w:szCs w:val="24"/>
                <w:lang w:val="ru-RU"/>
              </w:rPr>
            </w:pPr>
            <w:r w:rsidRPr="00500893">
              <w:rPr>
                <w:b/>
                <w:i/>
                <w:sz w:val="24"/>
                <w:szCs w:val="24"/>
                <w:lang w:val="ru-RU"/>
              </w:rPr>
              <w:t>ты оқу</w:t>
            </w:r>
            <w:r w:rsidR="0068620E">
              <w:rPr>
                <w:b/>
                <w:i/>
                <w:sz w:val="24"/>
                <w:szCs w:val="24"/>
                <w:lang w:val="ru-RU"/>
              </w:rPr>
              <w:t xml:space="preserve"> </w:t>
            </w:r>
            <w:r w:rsidRPr="00500893">
              <w:rPr>
                <w:b/>
                <w:i/>
                <w:sz w:val="24"/>
                <w:szCs w:val="24"/>
                <w:lang w:val="ru-RU"/>
              </w:rPr>
              <w:t>жүктемесі</w:t>
            </w:r>
          </w:p>
        </w:tc>
        <w:tc>
          <w:tcPr>
            <w:tcW w:w="733" w:type="pct"/>
            <w:tcBorders>
              <w:top w:val="single" w:sz="4" w:space="0" w:color="auto"/>
              <w:left w:val="single" w:sz="4" w:space="0" w:color="auto"/>
              <w:bottom w:val="single" w:sz="4" w:space="0" w:color="auto"/>
              <w:right w:val="single" w:sz="4" w:space="0" w:color="auto"/>
            </w:tcBorders>
            <w:hideMark/>
          </w:tcPr>
          <w:p w:rsidR="00815C7E" w:rsidRPr="00500893" w:rsidRDefault="00815C7E" w:rsidP="00137DB5">
            <w:pPr>
              <w:widowControl/>
              <w:autoSpaceDE/>
              <w:autoSpaceDN/>
              <w:spacing w:line="276" w:lineRule="auto"/>
              <w:rPr>
                <w:b/>
                <w:i/>
                <w:sz w:val="24"/>
                <w:szCs w:val="24"/>
                <w:lang w:val="ru-RU"/>
              </w:rPr>
            </w:pPr>
            <w:r w:rsidRPr="00500893">
              <w:rPr>
                <w:b/>
                <w:i/>
                <w:sz w:val="24"/>
                <w:szCs w:val="24"/>
                <w:lang w:val="ru-RU"/>
              </w:rPr>
              <w:t>Вариативті</w:t>
            </w:r>
            <w:r w:rsidR="0068620E">
              <w:rPr>
                <w:b/>
                <w:i/>
                <w:sz w:val="24"/>
                <w:szCs w:val="24"/>
                <w:lang w:val="ru-RU"/>
              </w:rPr>
              <w:t xml:space="preserve"> </w:t>
            </w:r>
            <w:r w:rsidRPr="00500893">
              <w:rPr>
                <w:b/>
                <w:i/>
                <w:sz w:val="24"/>
                <w:szCs w:val="24"/>
                <w:lang w:val="ru-RU"/>
              </w:rPr>
              <w:t>оқу</w:t>
            </w:r>
            <w:r w:rsidR="0068620E">
              <w:rPr>
                <w:b/>
                <w:i/>
                <w:sz w:val="24"/>
                <w:szCs w:val="24"/>
                <w:lang w:val="ru-RU"/>
              </w:rPr>
              <w:t xml:space="preserve"> </w:t>
            </w:r>
            <w:r w:rsidRPr="00500893">
              <w:rPr>
                <w:b/>
                <w:i/>
                <w:sz w:val="24"/>
                <w:szCs w:val="24"/>
                <w:lang w:val="ru-RU"/>
              </w:rPr>
              <w:t>жүктемесі</w:t>
            </w:r>
          </w:p>
        </w:tc>
        <w:tc>
          <w:tcPr>
            <w:tcW w:w="1160" w:type="pct"/>
            <w:tcBorders>
              <w:top w:val="single" w:sz="4" w:space="0" w:color="auto"/>
              <w:left w:val="single" w:sz="4" w:space="0" w:color="auto"/>
              <w:bottom w:val="single" w:sz="4" w:space="0" w:color="auto"/>
              <w:right w:val="single" w:sz="4" w:space="0" w:color="auto"/>
            </w:tcBorders>
            <w:hideMark/>
          </w:tcPr>
          <w:p w:rsidR="00815C7E" w:rsidRPr="00500893" w:rsidRDefault="00815C7E" w:rsidP="00137DB5">
            <w:pPr>
              <w:widowControl/>
              <w:autoSpaceDE/>
              <w:autoSpaceDN/>
              <w:spacing w:line="276" w:lineRule="auto"/>
              <w:rPr>
                <w:b/>
                <w:i/>
                <w:sz w:val="24"/>
                <w:szCs w:val="24"/>
                <w:lang w:val="ru-RU"/>
              </w:rPr>
            </w:pPr>
            <w:r w:rsidRPr="00500893">
              <w:rPr>
                <w:b/>
                <w:i/>
                <w:sz w:val="24"/>
                <w:szCs w:val="24"/>
                <w:lang w:val="ru-RU"/>
              </w:rPr>
              <w:t>Жылдық</w:t>
            </w:r>
            <w:r w:rsidR="0068620E">
              <w:rPr>
                <w:b/>
                <w:i/>
                <w:sz w:val="24"/>
                <w:szCs w:val="24"/>
                <w:lang w:val="ru-RU"/>
              </w:rPr>
              <w:t xml:space="preserve"> </w:t>
            </w:r>
            <w:r w:rsidRPr="00500893">
              <w:rPr>
                <w:b/>
                <w:i/>
                <w:sz w:val="24"/>
                <w:szCs w:val="24"/>
                <w:lang w:val="ru-RU"/>
              </w:rPr>
              <w:t>оқу</w:t>
            </w:r>
            <w:r w:rsidR="0068620E">
              <w:rPr>
                <w:b/>
                <w:i/>
                <w:sz w:val="24"/>
                <w:szCs w:val="24"/>
                <w:lang w:val="ru-RU"/>
              </w:rPr>
              <w:t xml:space="preserve"> </w:t>
            </w:r>
            <w:r w:rsidRPr="00500893">
              <w:rPr>
                <w:b/>
                <w:i/>
                <w:sz w:val="24"/>
                <w:szCs w:val="24"/>
                <w:lang w:val="ru-RU"/>
              </w:rPr>
              <w:t>жүктемесі (барлығы/инвариантты//вариативті)</w:t>
            </w:r>
          </w:p>
        </w:tc>
      </w:tr>
      <w:tr w:rsidR="005126EE" w:rsidRPr="00500893" w:rsidTr="0068620E">
        <w:trPr>
          <w:trHeight w:val="664"/>
        </w:trPr>
        <w:tc>
          <w:tcPr>
            <w:tcW w:w="656" w:type="pct"/>
            <w:tcBorders>
              <w:top w:val="single" w:sz="4" w:space="0" w:color="auto"/>
              <w:left w:val="single" w:sz="4" w:space="0" w:color="auto"/>
              <w:right w:val="single" w:sz="4" w:space="0" w:color="auto"/>
            </w:tcBorders>
            <w:vAlign w:val="center"/>
            <w:hideMark/>
          </w:tcPr>
          <w:p w:rsidR="005126EE" w:rsidRPr="00500893" w:rsidRDefault="005126EE" w:rsidP="00CF53D4">
            <w:pPr>
              <w:widowControl/>
              <w:autoSpaceDE/>
              <w:autoSpaceDN/>
              <w:spacing w:line="276" w:lineRule="auto"/>
              <w:rPr>
                <w:b/>
                <w:i/>
                <w:sz w:val="24"/>
                <w:szCs w:val="24"/>
                <w:lang w:val="ru-RU"/>
              </w:rPr>
            </w:pPr>
            <w:r w:rsidRPr="00500893">
              <w:rPr>
                <w:b/>
                <w:i/>
                <w:sz w:val="24"/>
                <w:szCs w:val="24"/>
                <w:lang w:val="ru-RU"/>
              </w:rPr>
              <w:t>2021/2022</w:t>
            </w:r>
          </w:p>
        </w:tc>
        <w:tc>
          <w:tcPr>
            <w:tcW w:w="760" w:type="pct"/>
            <w:tcBorders>
              <w:top w:val="single" w:sz="4" w:space="0" w:color="auto"/>
              <w:left w:val="single" w:sz="4" w:space="0" w:color="auto"/>
              <w:bottom w:val="single" w:sz="4" w:space="0" w:color="auto"/>
              <w:right w:val="single" w:sz="4" w:space="0" w:color="auto"/>
            </w:tcBorders>
            <w:vAlign w:val="center"/>
            <w:hideMark/>
          </w:tcPr>
          <w:p w:rsidR="005126EE" w:rsidRPr="00500893" w:rsidRDefault="005126EE" w:rsidP="005126EE">
            <w:pPr>
              <w:widowControl/>
              <w:autoSpaceDE/>
              <w:autoSpaceDN/>
              <w:spacing w:line="276" w:lineRule="auto"/>
              <w:rPr>
                <w:i/>
                <w:sz w:val="24"/>
                <w:szCs w:val="24"/>
              </w:rPr>
            </w:pPr>
            <w:r w:rsidRPr="00500893">
              <w:rPr>
                <w:i/>
                <w:sz w:val="24"/>
                <w:szCs w:val="24"/>
              </w:rPr>
              <w:t xml:space="preserve">МАД </w:t>
            </w:r>
            <w:r w:rsidR="0068620E">
              <w:rPr>
                <w:i/>
                <w:sz w:val="24"/>
                <w:szCs w:val="24"/>
              </w:rPr>
              <w:t xml:space="preserve"> </w:t>
            </w:r>
            <w:r w:rsidRPr="00500893">
              <w:rPr>
                <w:i/>
                <w:sz w:val="24"/>
                <w:szCs w:val="24"/>
              </w:rPr>
              <w:t>қазақ</w:t>
            </w:r>
          </w:p>
          <w:p w:rsidR="005126EE" w:rsidRPr="00500893" w:rsidRDefault="005126EE" w:rsidP="00443753">
            <w:pPr>
              <w:widowControl/>
              <w:autoSpaceDE/>
              <w:autoSpaceDN/>
              <w:rPr>
                <w:b/>
                <w:i/>
                <w:sz w:val="24"/>
                <w:szCs w:val="24"/>
                <w:lang w:val="ru-RU"/>
              </w:rPr>
            </w:pPr>
            <w:r w:rsidRPr="00500893">
              <w:rPr>
                <w:i/>
                <w:sz w:val="24"/>
                <w:szCs w:val="24"/>
              </w:rPr>
              <w:t xml:space="preserve">сыныбы </w:t>
            </w:r>
            <w:r w:rsidR="0068620E">
              <w:rPr>
                <w:i/>
                <w:sz w:val="24"/>
                <w:szCs w:val="24"/>
              </w:rPr>
              <w:t>4</w:t>
            </w:r>
          </w:p>
        </w:tc>
        <w:tc>
          <w:tcPr>
            <w:tcW w:w="975" w:type="pct"/>
            <w:tcBorders>
              <w:top w:val="single" w:sz="4" w:space="0" w:color="auto"/>
              <w:left w:val="single" w:sz="4" w:space="0" w:color="auto"/>
              <w:bottom w:val="single" w:sz="4" w:space="0" w:color="auto"/>
              <w:right w:val="single" w:sz="4" w:space="0" w:color="auto"/>
            </w:tcBorders>
            <w:hideMark/>
          </w:tcPr>
          <w:p w:rsidR="005126EE" w:rsidRPr="00500893" w:rsidRDefault="005126EE" w:rsidP="00A97748">
            <w:pPr>
              <w:widowControl/>
              <w:autoSpaceDE/>
              <w:autoSpaceDN/>
              <w:spacing w:line="276" w:lineRule="auto"/>
              <w:jc w:val="center"/>
              <w:rPr>
                <w:i/>
                <w:sz w:val="24"/>
                <w:szCs w:val="24"/>
                <w:lang w:val="ru-RU"/>
              </w:rPr>
            </w:pPr>
            <w:r w:rsidRPr="00500893">
              <w:rPr>
                <w:i/>
                <w:sz w:val="24"/>
                <w:szCs w:val="24"/>
                <w:lang w:val="ru-RU"/>
              </w:rPr>
              <w:t>20</w:t>
            </w:r>
            <w:r w:rsidR="00DA1E50" w:rsidRPr="00500893">
              <w:rPr>
                <w:i/>
                <w:sz w:val="24"/>
                <w:szCs w:val="24"/>
                <w:lang w:val="ru-RU"/>
              </w:rPr>
              <w:t>/40</w:t>
            </w:r>
          </w:p>
        </w:tc>
        <w:tc>
          <w:tcPr>
            <w:tcW w:w="716" w:type="pct"/>
            <w:tcBorders>
              <w:top w:val="single" w:sz="4" w:space="0" w:color="auto"/>
              <w:left w:val="single" w:sz="4" w:space="0" w:color="auto"/>
              <w:bottom w:val="single" w:sz="4" w:space="0" w:color="auto"/>
              <w:right w:val="single" w:sz="4" w:space="0" w:color="auto"/>
            </w:tcBorders>
            <w:hideMark/>
          </w:tcPr>
          <w:p w:rsidR="005126EE" w:rsidRPr="00500893" w:rsidRDefault="005126EE" w:rsidP="00A97748">
            <w:pPr>
              <w:widowControl/>
              <w:autoSpaceDE/>
              <w:autoSpaceDN/>
              <w:spacing w:line="276" w:lineRule="auto"/>
              <w:jc w:val="center"/>
              <w:rPr>
                <w:i/>
                <w:sz w:val="24"/>
                <w:szCs w:val="24"/>
              </w:rPr>
            </w:pPr>
            <w:r w:rsidRPr="00500893">
              <w:rPr>
                <w:i/>
                <w:sz w:val="24"/>
                <w:szCs w:val="24"/>
                <w:lang w:val="ru-RU"/>
              </w:rPr>
              <w:t>17</w:t>
            </w:r>
          </w:p>
        </w:tc>
        <w:tc>
          <w:tcPr>
            <w:tcW w:w="733" w:type="pct"/>
            <w:tcBorders>
              <w:top w:val="single" w:sz="4" w:space="0" w:color="auto"/>
              <w:left w:val="single" w:sz="4" w:space="0" w:color="auto"/>
              <w:bottom w:val="single" w:sz="4" w:space="0" w:color="auto"/>
              <w:right w:val="single" w:sz="4" w:space="0" w:color="auto"/>
            </w:tcBorders>
            <w:hideMark/>
          </w:tcPr>
          <w:p w:rsidR="005126EE" w:rsidRPr="00500893" w:rsidRDefault="005126EE" w:rsidP="00A97748">
            <w:pPr>
              <w:widowControl/>
              <w:autoSpaceDE/>
              <w:autoSpaceDN/>
              <w:spacing w:line="276" w:lineRule="auto"/>
              <w:jc w:val="center"/>
              <w:rPr>
                <w:i/>
                <w:sz w:val="24"/>
                <w:szCs w:val="24"/>
              </w:rPr>
            </w:pPr>
            <w:r w:rsidRPr="00500893">
              <w:rPr>
                <w:i/>
                <w:sz w:val="24"/>
                <w:szCs w:val="24"/>
              </w:rPr>
              <w:t>3</w:t>
            </w:r>
          </w:p>
        </w:tc>
        <w:tc>
          <w:tcPr>
            <w:tcW w:w="1160" w:type="pct"/>
            <w:tcBorders>
              <w:top w:val="single" w:sz="4" w:space="0" w:color="auto"/>
              <w:left w:val="single" w:sz="4" w:space="0" w:color="auto"/>
              <w:bottom w:val="single" w:sz="4" w:space="0" w:color="auto"/>
              <w:right w:val="single" w:sz="4" w:space="0" w:color="auto"/>
            </w:tcBorders>
            <w:hideMark/>
          </w:tcPr>
          <w:p w:rsidR="005126EE" w:rsidRPr="00500893" w:rsidRDefault="00120301" w:rsidP="00A97748">
            <w:pPr>
              <w:widowControl/>
              <w:autoSpaceDE/>
              <w:autoSpaceDN/>
              <w:spacing w:line="276" w:lineRule="auto"/>
              <w:rPr>
                <w:rFonts w:eastAsia="Calibri"/>
                <w:i/>
                <w:sz w:val="24"/>
                <w:szCs w:val="24"/>
              </w:rPr>
            </w:pPr>
            <w:r>
              <w:rPr>
                <w:rFonts w:eastAsia="Calibri"/>
                <w:i/>
                <w:sz w:val="24"/>
                <w:szCs w:val="24"/>
              </w:rPr>
              <w:t>1280/1088/192</w:t>
            </w:r>
          </w:p>
        </w:tc>
      </w:tr>
      <w:tr w:rsidR="00DA1E50" w:rsidRPr="00500893" w:rsidTr="0068620E">
        <w:trPr>
          <w:trHeight w:val="453"/>
        </w:trPr>
        <w:tc>
          <w:tcPr>
            <w:tcW w:w="656" w:type="pct"/>
            <w:tcBorders>
              <w:top w:val="single" w:sz="4" w:space="0" w:color="auto"/>
              <w:left w:val="single" w:sz="4" w:space="0" w:color="auto"/>
              <w:bottom w:val="single" w:sz="4" w:space="0" w:color="auto"/>
              <w:right w:val="single" w:sz="4" w:space="0" w:color="auto"/>
            </w:tcBorders>
            <w:hideMark/>
          </w:tcPr>
          <w:p w:rsidR="00DA1E50" w:rsidRPr="00500893" w:rsidRDefault="00DA1E50" w:rsidP="00CF53D4">
            <w:pPr>
              <w:widowControl/>
              <w:autoSpaceDE/>
              <w:autoSpaceDN/>
              <w:spacing w:line="276" w:lineRule="auto"/>
              <w:rPr>
                <w:b/>
                <w:i/>
                <w:sz w:val="24"/>
                <w:szCs w:val="24"/>
                <w:lang w:val="ru-RU"/>
              </w:rPr>
            </w:pPr>
            <w:r w:rsidRPr="00500893">
              <w:rPr>
                <w:b/>
                <w:i/>
                <w:sz w:val="24"/>
                <w:szCs w:val="24"/>
                <w:lang w:val="ru-RU"/>
              </w:rPr>
              <w:t>2022/2023</w:t>
            </w:r>
          </w:p>
        </w:tc>
        <w:tc>
          <w:tcPr>
            <w:tcW w:w="760" w:type="pct"/>
            <w:tcBorders>
              <w:top w:val="single" w:sz="4" w:space="0" w:color="auto"/>
              <w:left w:val="single" w:sz="4" w:space="0" w:color="auto"/>
              <w:bottom w:val="single" w:sz="4" w:space="0" w:color="auto"/>
              <w:right w:val="single" w:sz="4" w:space="0" w:color="auto"/>
            </w:tcBorders>
            <w:hideMark/>
          </w:tcPr>
          <w:p w:rsidR="00DA1E50" w:rsidRPr="00500893" w:rsidRDefault="00DA1E50" w:rsidP="00137DB5">
            <w:pPr>
              <w:widowControl/>
              <w:autoSpaceDE/>
              <w:autoSpaceDN/>
              <w:spacing w:line="276" w:lineRule="auto"/>
              <w:rPr>
                <w:i/>
                <w:sz w:val="24"/>
                <w:szCs w:val="24"/>
              </w:rPr>
            </w:pPr>
            <w:r w:rsidRPr="00500893">
              <w:rPr>
                <w:i/>
                <w:sz w:val="24"/>
                <w:szCs w:val="24"/>
              </w:rPr>
              <w:t>МАД</w:t>
            </w:r>
          </w:p>
          <w:p w:rsidR="00DA1E50" w:rsidRPr="00500893" w:rsidRDefault="00DA1E50" w:rsidP="00443753">
            <w:pPr>
              <w:widowControl/>
              <w:autoSpaceDE/>
              <w:autoSpaceDN/>
              <w:spacing w:line="276" w:lineRule="auto"/>
              <w:rPr>
                <w:i/>
                <w:sz w:val="24"/>
                <w:szCs w:val="24"/>
                <w:lang w:val="ru-RU"/>
              </w:rPr>
            </w:pPr>
            <w:r w:rsidRPr="00500893">
              <w:rPr>
                <w:i/>
                <w:sz w:val="24"/>
                <w:szCs w:val="24"/>
              </w:rPr>
              <w:t xml:space="preserve">сыныптары </w:t>
            </w:r>
            <w:r w:rsidR="0068620E">
              <w:rPr>
                <w:i/>
                <w:sz w:val="24"/>
                <w:szCs w:val="24"/>
              </w:rPr>
              <w:t>4</w:t>
            </w:r>
          </w:p>
        </w:tc>
        <w:tc>
          <w:tcPr>
            <w:tcW w:w="975" w:type="pct"/>
            <w:tcBorders>
              <w:top w:val="single" w:sz="4" w:space="0" w:color="auto"/>
              <w:left w:val="single" w:sz="4" w:space="0" w:color="auto"/>
              <w:bottom w:val="single" w:sz="4" w:space="0" w:color="auto"/>
              <w:right w:val="single" w:sz="4" w:space="0" w:color="auto"/>
            </w:tcBorders>
            <w:hideMark/>
          </w:tcPr>
          <w:p w:rsidR="00DA1E50" w:rsidRPr="00500893" w:rsidRDefault="00DA1E50" w:rsidP="00137DB5">
            <w:pPr>
              <w:widowControl/>
              <w:autoSpaceDE/>
              <w:autoSpaceDN/>
              <w:spacing w:line="276" w:lineRule="auto"/>
              <w:jc w:val="center"/>
              <w:rPr>
                <w:i/>
                <w:sz w:val="24"/>
                <w:szCs w:val="24"/>
                <w:lang w:val="ru-RU"/>
              </w:rPr>
            </w:pPr>
            <w:r w:rsidRPr="00500893">
              <w:rPr>
                <w:i/>
                <w:sz w:val="24"/>
                <w:szCs w:val="24"/>
                <w:lang w:val="ru-RU"/>
              </w:rPr>
              <w:t>20/40</w:t>
            </w:r>
          </w:p>
        </w:tc>
        <w:tc>
          <w:tcPr>
            <w:tcW w:w="716" w:type="pct"/>
            <w:tcBorders>
              <w:top w:val="single" w:sz="4" w:space="0" w:color="auto"/>
              <w:left w:val="single" w:sz="4" w:space="0" w:color="auto"/>
              <w:bottom w:val="single" w:sz="4" w:space="0" w:color="auto"/>
              <w:right w:val="single" w:sz="4" w:space="0" w:color="auto"/>
            </w:tcBorders>
            <w:hideMark/>
          </w:tcPr>
          <w:p w:rsidR="00DA1E50" w:rsidRPr="00500893" w:rsidRDefault="00DA1E50" w:rsidP="00E26752">
            <w:pPr>
              <w:widowControl/>
              <w:autoSpaceDE/>
              <w:autoSpaceDN/>
              <w:spacing w:line="276" w:lineRule="auto"/>
              <w:jc w:val="center"/>
              <w:rPr>
                <w:i/>
                <w:sz w:val="24"/>
                <w:szCs w:val="24"/>
                <w:lang w:val="ru-RU"/>
              </w:rPr>
            </w:pPr>
            <w:r w:rsidRPr="00500893">
              <w:rPr>
                <w:i/>
                <w:sz w:val="24"/>
                <w:szCs w:val="24"/>
                <w:lang w:val="ru-RU"/>
              </w:rPr>
              <w:t>20/40</w:t>
            </w:r>
          </w:p>
        </w:tc>
        <w:tc>
          <w:tcPr>
            <w:tcW w:w="733" w:type="pct"/>
            <w:tcBorders>
              <w:top w:val="single" w:sz="4" w:space="0" w:color="auto"/>
              <w:left w:val="single" w:sz="4" w:space="0" w:color="auto"/>
              <w:bottom w:val="single" w:sz="4" w:space="0" w:color="auto"/>
              <w:right w:val="single" w:sz="4" w:space="0" w:color="auto"/>
            </w:tcBorders>
            <w:hideMark/>
          </w:tcPr>
          <w:p w:rsidR="00DA1E50" w:rsidRPr="00500893" w:rsidRDefault="00DA1E50" w:rsidP="00137DB5">
            <w:pPr>
              <w:widowControl/>
              <w:autoSpaceDE/>
              <w:autoSpaceDN/>
              <w:spacing w:line="276" w:lineRule="auto"/>
              <w:jc w:val="center"/>
              <w:rPr>
                <w:i/>
                <w:sz w:val="24"/>
                <w:szCs w:val="24"/>
              </w:rPr>
            </w:pPr>
            <w:r w:rsidRPr="00500893">
              <w:rPr>
                <w:i/>
                <w:sz w:val="24"/>
                <w:szCs w:val="24"/>
              </w:rPr>
              <w:t>-</w:t>
            </w:r>
          </w:p>
        </w:tc>
        <w:tc>
          <w:tcPr>
            <w:tcW w:w="1160" w:type="pct"/>
            <w:tcBorders>
              <w:top w:val="single" w:sz="4" w:space="0" w:color="auto"/>
              <w:left w:val="single" w:sz="4" w:space="0" w:color="auto"/>
              <w:bottom w:val="single" w:sz="4" w:space="0" w:color="auto"/>
              <w:right w:val="single" w:sz="4" w:space="0" w:color="auto"/>
            </w:tcBorders>
            <w:hideMark/>
          </w:tcPr>
          <w:p w:rsidR="00DA1E50" w:rsidRPr="00500893" w:rsidRDefault="00500893" w:rsidP="009F5262">
            <w:pPr>
              <w:widowControl/>
              <w:autoSpaceDE/>
              <w:autoSpaceDN/>
              <w:spacing w:line="276" w:lineRule="auto"/>
              <w:rPr>
                <w:i/>
                <w:sz w:val="24"/>
                <w:szCs w:val="24"/>
              </w:rPr>
            </w:pPr>
            <w:r w:rsidRPr="00500893">
              <w:rPr>
                <w:i/>
                <w:sz w:val="24"/>
                <w:szCs w:val="24"/>
              </w:rPr>
              <w:t>1320/1320</w:t>
            </w:r>
          </w:p>
        </w:tc>
      </w:tr>
      <w:tr w:rsidR="00DA1E50" w:rsidRPr="00815C7E" w:rsidTr="0068620E">
        <w:trPr>
          <w:trHeight w:val="453"/>
        </w:trPr>
        <w:tc>
          <w:tcPr>
            <w:tcW w:w="656" w:type="pct"/>
            <w:tcBorders>
              <w:top w:val="single" w:sz="4" w:space="0" w:color="auto"/>
              <w:left w:val="single" w:sz="4" w:space="0" w:color="auto"/>
              <w:bottom w:val="single" w:sz="4" w:space="0" w:color="auto"/>
              <w:right w:val="single" w:sz="4" w:space="0" w:color="auto"/>
            </w:tcBorders>
          </w:tcPr>
          <w:p w:rsidR="00DA1E50" w:rsidRPr="00500893" w:rsidRDefault="00DA1E50" w:rsidP="00CF53D4">
            <w:pPr>
              <w:widowControl/>
              <w:autoSpaceDE/>
              <w:autoSpaceDN/>
              <w:spacing w:line="276" w:lineRule="auto"/>
              <w:rPr>
                <w:b/>
                <w:i/>
                <w:sz w:val="24"/>
                <w:szCs w:val="24"/>
                <w:lang w:val="ru-RU"/>
              </w:rPr>
            </w:pPr>
            <w:r w:rsidRPr="00500893">
              <w:rPr>
                <w:b/>
                <w:i/>
                <w:sz w:val="24"/>
                <w:szCs w:val="24"/>
                <w:lang w:val="ru-RU"/>
              </w:rPr>
              <w:t>2023/2024</w:t>
            </w:r>
          </w:p>
        </w:tc>
        <w:tc>
          <w:tcPr>
            <w:tcW w:w="760" w:type="pct"/>
            <w:tcBorders>
              <w:top w:val="single" w:sz="4" w:space="0" w:color="auto"/>
              <w:left w:val="single" w:sz="4" w:space="0" w:color="auto"/>
              <w:bottom w:val="single" w:sz="4" w:space="0" w:color="auto"/>
              <w:right w:val="single" w:sz="4" w:space="0" w:color="auto"/>
            </w:tcBorders>
          </w:tcPr>
          <w:p w:rsidR="00DA1E50" w:rsidRPr="00500893" w:rsidRDefault="00DA1E50" w:rsidP="00137DB5">
            <w:pPr>
              <w:widowControl/>
              <w:autoSpaceDE/>
              <w:autoSpaceDN/>
              <w:spacing w:line="276" w:lineRule="auto"/>
              <w:rPr>
                <w:i/>
                <w:sz w:val="24"/>
                <w:szCs w:val="24"/>
              </w:rPr>
            </w:pPr>
            <w:r w:rsidRPr="00500893">
              <w:rPr>
                <w:i/>
                <w:sz w:val="24"/>
                <w:szCs w:val="24"/>
              </w:rPr>
              <w:t>МАД</w:t>
            </w:r>
          </w:p>
          <w:p w:rsidR="00DA1E50" w:rsidRPr="00500893" w:rsidRDefault="0068620E" w:rsidP="00CF53D4">
            <w:pPr>
              <w:widowControl/>
              <w:autoSpaceDE/>
              <w:autoSpaceDN/>
              <w:spacing w:line="276" w:lineRule="auto"/>
              <w:rPr>
                <w:i/>
                <w:sz w:val="24"/>
                <w:szCs w:val="24"/>
              </w:rPr>
            </w:pPr>
            <w:r>
              <w:rPr>
                <w:i/>
                <w:sz w:val="24"/>
                <w:szCs w:val="24"/>
              </w:rPr>
              <w:t>сыныптары 4</w:t>
            </w:r>
          </w:p>
        </w:tc>
        <w:tc>
          <w:tcPr>
            <w:tcW w:w="975" w:type="pct"/>
            <w:tcBorders>
              <w:top w:val="single" w:sz="4" w:space="0" w:color="auto"/>
              <w:left w:val="single" w:sz="4" w:space="0" w:color="auto"/>
              <w:bottom w:val="single" w:sz="4" w:space="0" w:color="auto"/>
              <w:right w:val="single" w:sz="4" w:space="0" w:color="auto"/>
            </w:tcBorders>
          </w:tcPr>
          <w:p w:rsidR="00DA1E50" w:rsidRPr="00500893" w:rsidRDefault="00DA1E50" w:rsidP="00443753">
            <w:pPr>
              <w:widowControl/>
              <w:autoSpaceDE/>
              <w:autoSpaceDN/>
              <w:spacing w:line="276" w:lineRule="auto"/>
              <w:jc w:val="center"/>
              <w:rPr>
                <w:i/>
                <w:sz w:val="24"/>
                <w:szCs w:val="24"/>
              </w:rPr>
            </w:pPr>
            <w:r w:rsidRPr="00500893">
              <w:rPr>
                <w:i/>
                <w:sz w:val="24"/>
                <w:szCs w:val="24"/>
                <w:lang w:val="ru-RU"/>
              </w:rPr>
              <w:t>20/40</w:t>
            </w:r>
          </w:p>
        </w:tc>
        <w:tc>
          <w:tcPr>
            <w:tcW w:w="716" w:type="pct"/>
            <w:tcBorders>
              <w:top w:val="single" w:sz="4" w:space="0" w:color="auto"/>
              <w:left w:val="single" w:sz="4" w:space="0" w:color="auto"/>
              <w:bottom w:val="single" w:sz="4" w:space="0" w:color="auto"/>
              <w:right w:val="single" w:sz="4" w:space="0" w:color="auto"/>
            </w:tcBorders>
          </w:tcPr>
          <w:p w:rsidR="00DA1E50" w:rsidRPr="00500893" w:rsidRDefault="00DA1E50" w:rsidP="00E26752">
            <w:pPr>
              <w:widowControl/>
              <w:autoSpaceDE/>
              <w:autoSpaceDN/>
              <w:spacing w:line="276" w:lineRule="auto"/>
              <w:jc w:val="center"/>
              <w:rPr>
                <w:i/>
                <w:sz w:val="24"/>
                <w:szCs w:val="24"/>
              </w:rPr>
            </w:pPr>
            <w:r w:rsidRPr="00500893">
              <w:rPr>
                <w:i/>
                <w:sz w:val="24"/>
                <w:szCs w:val="24"/>
                <w:lang w:val="ru-RU"/>
              </w:rPr>
              <w:t>20/40</w:t>
            </w:r>
          </w:p>
        </w:tc>
        <w:tc>
          <w:tcPr>
            <w:tcW w:w="733" w:type="pct"/>
            <w:tcBorders>
              <w:top w:val="single" w:sz="4" w:space="0" w:color="auto"/>
              <w:left w:val="single" w:sz="4" w:space="0" w:color="auto"/>
              <w:bottom w:val="single" w:sz="4" w:space="0" w:color="auto"/>
              <w:right w:val="single" w:sz="4" w:space="0" w:color="auto"/>
            </w:tcBorders>
          </w:tcPr>
          <w:p w:rsidR="00DA1E50" w:rsidRPr="00500893" w:rsidRDefault="00DA1E50" w:rsidP="00137DB5">
            <w:pPr>
              <w:widowControl/>
              <w:autoSpaceDE/>
              <w:autoSpaceDN/>
              <w:spacing w:line="276" w:lineRule="auto"/>
              <w:jc w:val="center"/>
              <w:rPr>
                <w:i/>
                <w:sz w:val="24"/>
                <w:szCs w:val="24"/>
              </w:rPr>
            </w:pPr>
            <w:r w:rsidRPr="00500893">
              <w:rPr>
                <w:i/>
                <w:sz w:val="24"/>
                <w:szCs w:val="24"/>
              </w:rPr>
              <w:t>-</w:t>
            </w:r>
          </w:p>
        </w:tc>
        <w:tc>
          <w:tcPr>
            <w:tcW w:w="1160" w:type="pct"/>
            <w:tcBorders>
              <w:top w:val="single" w:sz="4" w:space="0" w:color="auto"/>
              <w:left w:val="single" w:sz="4" w:space="0" w:color="auto"/>
              <w:bottom w:val="single" w:sz="4" w:space="0" w:color="auto"/>
              <w:right w:val="single" w:sz="4" w:space="0" w:color="auto"/>
            </w:tcBorders>
          </w:tcPr>
          <w:p w:rsidR="00DA1E50" w:rsidRPr="00815C7E" w:rsidRDefault="00500893" w:rsidP="009F5262">
            <w:pPr>
              <w:widowControl/>
              <w:autoSpaceDE/>
              <w:autoSpaceDN/>
              <w:spacing w:line="276" w:lineRule="auto"/>
              <w:rPr>
                <w:i/>
                <w:sz w:val="24"/>
                <w:szCs w:val="24"/>
              </w:rPr>
            </w:pPr>
            <w:r w:rsidRPr="00500893">
              <w:rPr>
                <w:i/>
                <w:sz w:val="24"/>
                <w:szCs w:val="24"/>
              </w:rPr>
              <w:t>1320/1320</w:t>
            </w:r>
          </w:p>
        </w:tc>
      </w:tr>
    </w:tbl>
    <w:p w:rsidR="00932814" w:rsidRDefault="00932814" w:rsidP="00815C7E">
      <w:pPr>
        <w:widowControl/>
        <w:autoSpaceDE/>
        <w:autoSpaceDN/>
        <w:spacing w:line="276" w:lineRule="auto"/>
        <w:jc w:val="both"/>
        <w:rPr>
          <w:rFonts w:eastAsia="Calibri"/>
          <w:b/>
          <w:sz w:val="28"/>
          <w:szCs w:val="28"/>
        </w:rPr>
      </w:pPr>
    </w:p>
    <w:p w:rsidR="00E904F9" w:rsidRPr="00944F90" w:rsidRDefault="00E904F9" w:rsidP="00E904F9">
      <w:pPr>
        <w:widowControl/>
        <w:autoSpaceDE/>
        <w:autoSpaceDN/>
        <w:spacing w:line="276" w:lineRule="auto"/>
        <w:jc w:val="center"/>
        <w:rPr>
          <w:b/>
          <w:bCs/>
          <w:sz w:val="28"/>
          <w:szCs w:val="28"/>
        </w:rPr>
      </w:pPr>
      <w:bookmarkStart w:id="15" w:name="_Hlk120391606"/>
      <w:r>
        <w:rPr>
          <w:b/>
          <w:bCs/>
          <w:iCs/>
          <w:sz w:val="28"/>
          <w:szCs w:val="28"/>
        </w:rPr>
        <w:t xml:space="preserve">2021-2022 оқу жылында </w:t>
      </w:r>
      <w:r w:rsidRPr="00944F90">
        <w:rPr>
          <w:b/>
          <w:bCs/>
          <w:iCs/>
          <w:sz w:val="28"/>
          <w:szCs w:val="28"/>
        </w:rPr>
        <w:t>мектепалды даярлық сыныптарында білім беру процесі:</w:t>
      </w:r>
    </w:p>
    <w:bookmarkEnd w:id="15"/>
    <w:p w:rsidR="00932814" w:rsidRDefault="00E904F9" w:rsidP="00E904F9">
      <w:pPr>
        <w:widowControl/>
        <w:autoSpaceDE/>
        <w:autoSpaceDN/>
        <w:spacing w:line="276" w:lineRule="auto"/>
        <w:rPr>
          <w:sz w:val="28"/>
          <w:szCs w:val="28"/>
        </w:rPr>
      </w:pPr>
      <w:r w:rsidRPr="00944F90">
        <w:rPr>
          <w:sz w:val="28"/>
          <w:szCs w:val="28"/>
        </w:rPr>
        <w:t>Мектепке дейінгі тәрбие мен оқытудың үлгілік оқу жоспарына / ҚРБҒМ 20.12.2012 жылғы № 557 бұйрығына сүйене отырып оқу жоспары жасалды.</w:t>
      </w:r>
    </w:p>
    <w:p w:rsidR="00E904F9" w:rsidRPr="00944F90" w:rsidRDefault="00E904F9" w:rsidP="00E904F9">
      <w:pPr>
        <w:widowControl/>
        <w:autoSpaceDE/>
        <w:autoSpaceDN/>
        <w:spacing w:line="276" w:lineRule="auto"/>
        <w:rPr>
          <w:sz w:val="28"/>
          <w:szCs w:val="28"/>
        </w:rPr>
      </w:pPr>
      <w:r w:rsidRPr="00944F90">
        <w:rPr>
          <w:sz w:val="28"/>
          <w:szCs w:val="28"/>
        </w:rPr>
        <w:t xml:space="preserve"> </w:t>
      </w:r>
    </w:p>
    <w:p w:rsidR="00815C7E" w:rsidRPr="00944F90" w:rsidRDefault="00815C7E" w:rsidP="00815C7E">
      <w:pPr>
        <w:widowControl/>
        <w:autoSpaceDE/>
        <w:autoSpaceDN/>
        <w:spacing w:line="276" w:lineRule="auto"/>
        <w:jc w:val="both"/>
        <w:rPr>
          <w:rFonts w:eastAsia="Calibri"/>
          <w:sz w:val="28"/>
          <w:szCs w:val="28"/>
        </w:rPr>
      </w:pPr>
      <w:r w:rsidRPr="00944F90">
        <w:rPr>
          <w:rFonts w:eastAsia="Calibri"/>
          <w:b/>
          <w:sz w:val="28"/>
          <w:szCs w:val="28"/>
        </w:rPr>
        <w:t>Мектепке дейінгі тәрбие мен оқытудың үлгілік оқу жоспары.</w:t>
      </w:r>
    </w:p>
    <w:p w:rsidR="0036602F" w:rsidRDefault="00E904F9" w:rsidP="00E904F9">
      <w:pPr>
        <w:widowControl/>
        <w:autoSpaceDE/>
        <w:autoSpaceDN/>
        <w:spacing w:line="276" w:lineRule="auto"/>
        <w:jc w:val="both"/>
        <w:rPr>
          <w:rFonts w:eastAsia="Calibri"/>
          <w:sz w:val="28"/>
          <w:szCs w:val="28"/>
        </w:rPr>
      </w:pPr>
      <w:r w:rsidRPr="00944F90">
        <w:rPr>
          <w:rFonts w:eastAsia="Calibri"/>
          <w:sz w:val="28"/>
          <w:szCs w:val="28"/>
        </w:rPr>
        <w:t xml:space="preserve">Қазақстан Республикасы Білім және ғылым министрінің 2012 жылғы 20 </w:t>
      </w:r>
      <w:r w:rsidRPr="00BE08FD">
        <w:rPr>
          <w:rFonts w:eastAsia="Calibri"/>
          <w:sz w:val="28"/>
          <w:szCs w:val="28"/>
        </w:rPr>
        <w:t>ж</w:t>
      </w:r>
      <w:r w:rsidR="00C70EB1">
        <w:rPr>
          <w:rFonts w:eastAsia="Calibri"/>
          <w:sz w:val="28"/>
          <w:szCs w:val="28"/>
        </w:rPr>
        <w:t>елтоқсандағы  № 557 бұйрығына 3</w:t>
      </w:r>
      <w:r w:rsidRPr="00BE08FD">
        <w:rPr>
          <w:rFonts w:eastAsia="Calibri"/>
          <w:sz w:val="28"/>
          <w:szCs w:val="28"/>
        </w:rPr>
        <w:t>қосымша 2021-2022 оқу</w:t>
      </w:r>
      <w:r w:rsidRPr="00944F90">
        <w:rPr>
          <w:rFonts w:eastAsia="Calibri"/>
          <w:sz w:val="28"/>
          <w:szCs w:val="28"/>
        </w:rPr>
        <w:t xml:space="preserve"> жылы.</w:t>
      </w:r>
    </w:p>
    <w:p w:rsidR="006D3EF8" w:rsidRPr="00E7540B" w:rsidRDefault="006D3EF8" w:rsidP="006D3EF8">
      <w:pPr>
        <w:pStyle w:val="TableParagraph"/>
        <w:spacing w:line="259" w:lineRule="exact"/>
        <w:ind w:left="0"/>
        <w:jc w:val="both"/>
        <w:rPr>
          <w:sz w:val="28"/>
          <w:szCs w:val="28"/>
        </w:rPr>
      </w:pPr>
    </w:p>
    <w:p w:rsidR="00BE08FD" w:rsidRPr="00944F90" w:rsidRDefault="00BE08FD" w:rsidP="00EF4039">
      <w:pPr>
        <w:widowControl/>
        <w:autoSpaceDE/>
        <w:autoSpaceDN/>
        <w:spacing w:line="276" w:lineRule="auto"/>
        <w:ind w:firstLine="720"/>
        <w:jc w:val="both"/>
        <w:rPr>
          <w:rFonts w:eastAsia="Calibri"/>
          <w:sz w:val="28"/>
          <w:szCs w:val="28"/>
        </w:rPr>
      </w:pPr>
      <w:r w:rsidRPr="00944F90">
        <w:rPr>
          <w:sz w:val="28"/>
          <w:szCs w:val="28"/>
        </w:rPr>
        <w:t xml:space="preserve">Үлгілік оқу бағдарлама мазмұнын іске асыру балалардың жас және жеке ерекшеліктерін ескере отырып, оларды жан-жақты дамытуға бағытталған «Денсаулық», «Коммуникация», «Таным», «Шығармашылық», «Әлеумет» білім беру салалары негізінде жүзеге асырылады. </w:t>
      </w:r>
    </w:p>
    <w:p w:rsidR="00BE08FD" w:rsidRPr="00944F90" w:rsidRDefault="00BE08FD" w:rsidP="00BE08FD">
      <w:pPr>
        <w:widowControl/>
        <w:autoSpaceDE/>
        <w:autoSpaceDN/>
        <w:spacing w:after="200" w:line="276" w:lineRule="auto"/>
        <w:rPr>
          <w:rFonts w:eastAsia="Calibri"/>
          <w:sz w:val="28"/>
          <w:szCs w:val="28"/>
        </w:rPr>
      </w:pPr>
      <w:r w:rsidRPr="00944F90">
        <w:rPr>
          <w:rFonts w:eastAsia="Calibri"/>
          <w:b/>
          <w:sz w:val="28"/>
          <w:szCs w:val="28"/>
        </w:rPr>
        <w:t xml:space="preserve">«Денсаулық» </w:t>
      </w:r>
      <w:r w:rsidRPr="00944F90">
        <w:rPr>
          <w:rFonts w:eastAsia="Calibri"/>
          <w:sz w:val="28"/>
          <w:szCs w:val="28"/>
        </w:rPr>
        <w:t xml:space="preserve"> білім беру саласының ұйымдастырылған  оқу қызметі</w:t>
      </w:r>
      <w:r w:rsidR="009879B6">
        <w:rPr>
          <w:rFonts w:eastAsia="Calibri"/>
          <w:sz w:val="28"/>
          <w:szCs w:val="28"/>
        </w:rPr>
        <w:t>: дене шынықтыруды; қауіпсіз мін</w:t>
      </w:r>
      <w:r w:rsidRPr="00944F90">
        <w:rPr>
          <w:rFonts w:eastAsia="Calibri"/>
          <w:sz w:val="28"/>
          <w:szCs w:val="28"/>
        </w:rPr>
        <w:t>ез-құлық негіздерін қамтиды.</w:t>
      </w:r>
    </w:p>
    <w:p w:rsidR="00BE08FD" w:rsidRPr="00A375E2" w:rsidRDefault="00BE08FD" w:rsidP="00BE08FD">
      <w:pPr>
        <w:widowControl/>
        <w:autoSpaceDE/>
        <w:autoSpaceDN/>
        <w:spacing w:after="200" w:line="276" w:lineRule="auto"/>
        <w:jc w:val="both"/>
        <w:rPr>
          <w:rFonts w:eastAsia="Calibri"/>
          <w:sz w:val="28"/>
          <w:szCs w:val="28"/>
        </w:rPr>
      </w:pPr>
      <w:r w:rsidRPr="00944F90">
        <w:rPr>
          <w:b/>
          <w:bCs/>
          <w:sz w:val="28"/>
          <w:szCs w:val="28"/>
        </w:rPr>
        <w:t>«</w:t>
      </w:r>
      <w:r w:rsidR="00EF4039">
        <w:rPr>
          <w:b/>
          <w:bCs/>
          <w:sz w:val="28"/>
          <w:szCs w:val="28"/>
        </w:rPr>
        <w:t>Қатынас</w:t>
      </w:r>
      <w:r w:rsidRPr="00944F90">
        <w:rPr>
          <w:b/>
          <w:bCs/>
          <w:sz w:val="28"/>
          <w:szCs w:val="28"/>
        </w:rPr>
        <w:t>»</w:t>
      </w:r>
      <w:r w:rsidRPr="00944F90">
        <w:rPr>
          <w:sz w:val="28"/>
          <w:szCs w:val="28"/>
        </w:rPr>
        <w:t xml:space="preserve"> білім беру саласының ұйымдастырылған оқу қызметі: сөйлеуді дамыту; көркем әдебиет; сауат ашу негіздері: орыс тілі (оқыту қазақ </w:t>
      </w:r>
      <w:r w:rsidR="00EF4039">
        <w:rPr>
          <w:sz w:val="28"/>
          <w:szCs w:val="28"/>
        </w:rPr>
        <w:t>тілінде жүргізілетін топтарда).</w:t>
      </w:r>
    </w:p>
    <w:p w:rsidR="00BE08FD" w:rsidRPr="00944F90" w:rsidRDefault="00BE08FD" w:rsidP="00BE08FD">
      <w:pPr>
        <w:widowControl/>
        <w:autoSpaceDE/>
        <w:autoSpaceDN/>
        <w:spacing w:after="200" w:line="276" w:lineRule="auto"/>
        <w:rPr>
          <w:rFonts w:eastAsia="Calibri"/>
          <w:sz w:val="28"/>
          <w:szCs w:val="28"/>
        </w:rPr>
      </w:pPr>
      <w:r w:rsidRPr="00944F90">
        <w:rPr>
          <w:rFonts w:eastAsia="Calibri"/>
          <w:b/>
          <w:sz w:val="28"/>
          <w:szCs w:val="28"/>
        </w:rPr>
        <w:t xml:space="preserve">«Таным»   </w:t>
      </w:r>
      <w:r w:rsidRPr="00944F90">
        <w:rPr>
          <w:rFonts w:eastAsia="Calibri"/>
          <w:sz w:val="28"/>
          <w:szCs w:val="28"/>
        </w:rPr>
        <w:t xml:space="preserve">білім беру саласының  </w:t>
      </w:r>
      <w:bookmarkStart w:id="16" w:name="_Hlk120385076"/>
      <w:r w:rsidRPr="00944F90">
        <w:rPr>
          <w:rFonts w:eastAsia="Calibri"/>
          <w:sz w:val="28"/>
          <w:szCs w:val="28"/>
        </w:rPr>
        <w:t xml:space="preserve">ұйымдастырылған  оқу  қызметі: </w:t>
      </w:r>
      <w:bookmarkEnd w:id="16"/>
      <w:r w:rsidRPr="00944F90">
        <w:rPr>
          <w:rFonts w:eastAsia="Calibri"/>
          <w:sz w:val="28"/>
          <w:szCs w:val="28"/>
        </w:rPr>
        <w:t>математика</w:t>
      </w:r>
      <w:r w:rsidR="00EF4039">
        <w:rPr>
          <w:rFonts w:eastAsia="Calibri"/>
          <w:sz w:val="28"/>
          <w:szCs w:val="28"/>
        </w:rPr>
        <w:t xml:space="preserve"> негіздері, </w:t>
      </w:r>
      <w:r w:rsidRPr="00944F90">
        <w:rPr>
          <w:rFonts w:eastAsia="Calibri"/>
          <w:sz w:val="28"/>
          <w:szCs w:val="28"/>
        </w:rPr>
        <w:t xml:space="preserve"> құрастыру; жаратылыстану пәндерді қамтиды. </w:t>
      </w:r>
    </w:p>
    <w:p w:rsidR="00BE08FD" w:rsidRPr="00944F90" w:rsidRDefault="00BE08FD" w:rsidP="00BE08FD">
      <w:pPr>
        <w:widowControl/>
        <w:autoSpaceDE/>
        <w:autoSpaceDN/>
        <w:spacing w:after="200" w:line="276" w:lineRule="auto"/>
        <w:rPr>
          <w:rFonts w:eastAsia="Calibri"/>
          <w:sz w:val="28"/>
          <w:szCs w:val="28"/>
        </w:rPr>
      </w:pPr>
      <w:r w:rsidRPr="00944F90">
        <w:rPr>
          <w:rFonts w:eastAsia="Calibri"/>
          <w:b/>
          <w:iCs/>
          <w:sz w:val="28"/>
          <w:szCs w:val="28"/>
        </w:rPr>
        <w:t>«Шығармашылық»</w:t>
      </w:r>
      <w:r w:rsidRPr="00944F90">
        <w:rPr>
          <w:rFonts w:eastAsia="Calibri"/>
          <w:sz w:val="28"/>
          <w:szCs w:val="28"/>
        </w:rPr>
        <w:t xml:space="preserve"> білім беру саласының  </w:t>
      </w:r>
      <w:bookmarkStart w:id="17" w:name="_Hlk120385202"/>
      <w:r w:rsidRPr="00944F90">
        <w:rPr>
          <w:rFonts w:eastAsia="Calibri"/>
          <w:sz w:val="28"/>
          <w:szCs w:val="28"/>
        </w:rPr>
        <w:t xml:space="preserve">ұйымдастырылған  оқу  қызметі: </w:t>
      </w:r>
      <w:bookmarkEnd w:id="17"/>
      <w:r w:rsidRPr="00944F90">
        <w:rPr>
          <w:rFonts w:eastAsia="Calibri"/>
          <w:sz w:val="28"/>
          <w:szCs w:val="28"/>
        </w:rPr>
        <w:t>сурет салу, мүсіндеу, жапсыру, музыка  пәндерді қамтиды.</w:t>
      </w:r>
    </w:p>
    <w:p w:rsidR="00BE08FD" w:rsidRPr="00944F90" w:rsidRDefault="00BE08FD" w:rsidP="00BE08FD">
      <w:pPr>
        <w:widowControl/>
        <w:autoSpaceDE/>
        <w:autoSpaceDN/>
        <w:spacing w:after="200" w:line="276" w:lineRule="auto"/>
        <w:rPr>
          <w:rFonts w:eastAsia="Calibri"/>
          <w:sz w:val="28"/>
          <w:szCs w:val="28"/>
        </w:rPr>
      </w:pPr>
      <w:r w:rsidRPr="00944F90">
        <w:rPr>
          <w:rFonts w:eastAsia="Calibri"/>
          <w:b/>
          <w:iCs/>
          <w:sz w:val="28"/>
          <w:szCs w:val="28"/>
        </w:rPr>
        <w:t>«Әлеумет»</w:t>
      </w:r>
      <w:r w:rsidRPr="00944F90">
        <w:rPr>
          <w:rFonts w:eastAsia="Calibri"/>
          <w:sz w:val="28"/>
          <w:szCs w:val="28"/>
        </w:rPr>
        <w:t xml:space="preserve"> білім беру саласының  ұйымдастырылған  оқу  қызметі: өзін-өзі тану, қоршаған ортамен және экология негіздермен таныстырылады. </w:t>
      </w:r>
    </w:p>
    <w:p w:rsidR="00BE08FD" w:rsidRPr="00A43E1E" w:rsidRDefault="00BE08FD" w:rsidP="00BE08FD">
      <w:pPr>
        <w:widowControl/>
        <w:autoSpaceDE/>
        <w:autoSpaceDN/>
        <w:spacing w:line="276" w:lineRule="auto"/>
        <w:rPr>
          <w:sz w:val="28"/>
          <w:szCs w:val="28"/>
        </w:rPr>
      </w:pPr>
      <w:r w:rsidRPr="00A43E1E">
        <w:rPr>
          <w:sz w:val="28"/>
          <w:szCs w:val="28"/>
        </w:rPr>
        <w:t xml:space="preserve">Ұйымдастырылған оқу қызметінің ұзақтығы- 30 минут. </w:t>
      </w:r>
    </w:p>
    <w:p w:rsidR="00EF4039" w:rsidRPr="00A43E1E" w:rsidRDefault="0076725A" w:rsidP="00BE08FD">
      <w:pPr>
        <w:widowControl/>
        <w:autoSpaceDE/>
        <w:autoSpaceDN/>
        <w:spacing w:line="276" w:lineRule="auto"/>
        <w:rPr>
          <w:sz w:val="28"/>
          <w:szCs w:val="28"/>
        </w:rPr>
      </w:pPr>
      <w:bookmarkStart w:id="18" w:name="_Hlk120388881"/>
      <w:r w:rsidRPr="00A43E1E">
        <w:rPr>
          <w:sz w:val="28"/>
          <w:szCs w:val="28"/>
        </w:rPr>
        <w:t>2021</w:t>
      </w:r>
      <w:r w:rsidR="00BE08FD" w:rsidRPr="00A43E1E">
        <w:rPr>
          <w:sz w:val="28"/>
          <w:szCs w:val="28"/>
        </w:rPr>
        <w:t>-202</w:t>
      </w:r>
      <w:r w:rsidRPr="00A43E1E">
        <w:rPr>
          <w:sz w:val="28"/>
          <w:szCs w:val="28"/>
        </w:rPr>
        <w:t xml:space="preserve">2 оқу жылдарында </w:t>
      </w:r>
      <w:r w:rsidR="00A43E1E" w:rsidRPr="00A43E1E">
        <w:rPr>
          <w:sz w:val="28"/>
          <w:szCs w:val="28"/>
        </w:rPr>
        <w:t>екі</w:t>
      </w:r>
      <w:r w:rsidR="00BE08FD" w:rsidRPr="00A43E1E">
        <w:rPr>
          <w:sz w:val="28"/>
          <w:szCs w:val="28"/>
        </w:rPr>
        <w:t xml:space="preserve"> сынып-жиынтықта «Денсаулық» білім беру саласы бойынша жы</w:t>
      </w:r>
      <w:r w:rsidRPr="00A43E1E">
        <w:rPr>
          <w:sz w:val="28"/>
          <w:szCs w:val="28"/>
        </w:rPr>
        <w:t xml:space="preserve">лдық оқу жүктемесінің көлемі </w:t>
      </w:r>
      <w:r w:rsidR="00120301">
        <w:rPr>
          <w:sz w:val="28"/>
          <w:szCs w:val="28"/>
        </w:rPr>
        <w:t>192</w:t>
      </w:r>
      <w:r w:rsidR="00BE08FD" w:rsidRPr="00A43E1E">
        <w:rPr>
          <w:sz w:val="28"/>
          <w:szCs w:val="28"/>
        </w:rPr>
        <w:t xml:space="preserve"> сағатты (аптасына 3 сағат), «</w:t>
      </w:r>
      <w:r w:rsidR="00FB200E" w:rsidRPr="00A43E1E">
        <w:rPr>
          <w:sz w:val="28"/>
          <w:szCs w:val="28"/>
        </w:rPr>
        <w:t>Қатынас</w:t>
      </w:r>
      <w:r w:rsidR="00BE08FD" w:rsidRPr="00A43E1E">
        <w:rPr>
          <w:sz w:val="28"/>
          <w:szCs w:val="28"/>
        </w:rPr>
        <w:t>»</w:t>
      </w:r>
      <w:r w:rsidR="00FB200E" w:rsidRPr="00A43E1E">
        <w:rPr>
          <w:sz w:val="28"/>
          <w:szCs w:val="28"/>
        </w:rPr>
        <w:t xml:space="preserve"> (оқыту қазақ тілінде жүргізілетін топтарда)</w:t>
      </w:r>
      <w:r w:rsidR="00BE08FD" w:rsidRPr="00A43E1E">
        <w:rPr>
          <w:sz w:val="28"/>
          <w:szCs w:val="28"/>
        </w:rPr>
        <w:t xml:space="preserve"> -</w:t>
      </w:r>
      <w:r w:rsidR="00120301">
        <w:rPr>
          <w:sz w:val="28"/>
          <w:szCs w:val="28"/>
        </w:rPr>
        <w:t>320</w:t>
      </w:r>
      <w:r w:rsidR="00BE08FD" w:rsidRPr="00A43E1E">
        <w:rPr>
          <w:sz w:val="28"/>
          <w:szCs w:val="28"/>
        </w:rPr>
        <w:t xml:space="preserve"> сағатты (аптасына-</w:t>
      </w:r>
      <w:r w:rsidR="00FB200E" w:rsidRPr="00A43E1E">
        <w:rPr>
          <w:sz w:val="28"/>
          <w:szCs w:val="28"/>
        </w:rPr>
        <w:t>5</w:t>
      </w:r>
      <w:r w:rsidR="00BE08FD" w:rsidRPr="00A43E1E">
        <w:rPr>
          <w:sz w:val="28"/>
          <w:szCs w:val="28"/>
        </w:rPr>
        <w:t xml:space="preserve"> сағат), </w:t>
      </w:r>
    </w:p>
    <w:p w:rsidR="00BE08FD" w:rsidRPr="00A43E1E" w:rsidRDefault="00BE08FD" w:rsidP="00BE08FD">
      <w:pPr>
        <w:widowControl/>
        <w:autoSpaceDE/>
        <w:autoSpaceDN/>
        <w:spacing w:line="276" w:lineRule="auto"/>
        <w:rPr>
          <w:sz w:val="28"/>
          <w:szCs w:val="28"/>
        </w:rPr>
      </w:pPr>
      <w:r w:rsidRPr="00A43E1E">
        <w:rPr>
          <w:sz w:val="28"/>
          <w:szCs w:val="28"/>
        </w:rPr>
        <w:t xml:space="preserve">«Таным»- </w:t>
      </w:r>
      <w:r w:rsidR="00120301">
        <w:rPr>
          <w:sz w:val="28"/>
          <w:szCs w:val="28"/>
        </w:rPr>
        <w:t>160</w:t>
      </w:r>
      <w:r w:rsidRPr="00A43E1E">
        <w:rPr>
          <w:sz w:val="28"/>
          <w:szCs w:val="28"/>
        </w:rPr>
        <w:t xml:space="preserve"> сағат (аптасына-2,5 сағат), «Шығармашылық»- </w:t>
      </w:r>
      <w:r w:rsidR="00120301">
        <w:rPr>
          <w:sz w:val="28"/>
          <w:szCs w:val="28"/>
        </w:rPr>
        <w:t>320</w:t>
      </w:r>
      <w:r w:rsidRPr="00A43E1E">
        <w:rPr>
          <w:sz w:val="28"/>
          <w:szCs w:val="28"/>
        </w:rPr>
        <w:t>сағатты (аптасына</w:t>
      </w:r>
      <w:r w:rsidR="00A43E1E" w:rsidRPr="00A43E1E">
        <w:rPr>
          <w:sz w:val="28"/>
          <w:szCs w:val="28"/>
        </w:rPr>
        <w:t>-5 сағат), «Әлеумет»</w:t>
      </w:r>
      <w:r w:rsidR="00120301">
        <w:rPr>
          <w:sz w:val="28"/>
          <w:szCs w:val="28"/>
        </w:rPr>
        <w:t>- 96</w:t>
      </w:r>
      <w:r w:rsidRPr="00A43E1E">
        <w:rPr>
          <w:sz w:val="28"/>
          <w:szCs w:val="28"/>
        </w:rPr>
        <w:t xml:space="preserve">сағатты (аптасына-1,5 сағат) құрады. Инвариантты компонент бойынша жылдық оқу жүктемесі </w:t>
      </w:r>
      <w:r w:rsidR="00A026CF" w:rsidRPr="00A43E1E">
        <w:rPr>
          <w:sz w:val="28"/>
          <w:szCs w:val="28"/>
        </w:rPr>
        <w:t xml:space="preserve">оқыту қазақ тілінде жүргізілетін топтарда </w:t>
      </w:r>
      <w:r w:rsidRPr="00A43E1E">
        <w:rPr>
          <w:sz w:val="28"/>
          <w:szCs w:val="28"/>
        </w:rPr>
        <w:t>барлығы-</w:t>
      </w:r>
      <w:r w:rsidR="00A43E1E" w:rsidRPr="00A43E1E">
        <w:rPr>
          <w:sz w:val="28"/>
          <w:szCs w:val="28"/>
        </w:rPr>
        <w:t>1122</w:t>
      </w:r>
      <w:r w:rsidRPr="00A43E1E">
        <w:rPr>
          <w:sz w:val="28"/>
          <w:szCs w:val="28"/>
        </w:rPr>
        <w:t xml:space="preserve"> сағат (аптасына-1</w:t>
      </w:r>
      <w:r w:rsidR="00A026CF" w:rsidRPr="00A43E1E">
        <w:rPr>
          <w:sz w:val="28"/>
          <w:szCs w:val="28"/>
        </w:rPr>
        <w:t>7</w:t>
      </w:r>
      <w:r w:rsidRPr="00A43E1E">
        <w:rPr>
          <w:sz w:val="28"/>
          <w:szCs w:val="28"/>
        </w:rPr>
        <w:t xml:space="preserve"> сағат)</w:t>
      </w:r>
      <w:r w:rsidR="00A026CF" w:rsidRPr="00A43E1E">
        <w:rPr>
          <w:sz w:val="28"/>
          <w:szCs w:val="28"/>
        </w:rPr>
        <w:t xml:space="preserve">, </w:t>
      </w:r>
      <w:r w:rsidRPr="00A43E1E">
        <w:rPr>
          <w:sz w:val="28"/>
          <w:szCs w:val="28"/>
        </w:rPr>
        <w:t xml:space="preserve"> Вариатив компоненттері</w:t>
      </w:r>
      <w:r w:rsidR="00A026CF" w:rsidRPr="00A43E1E">
        <w:rPr>
          <w:sz w:val="28"/>
          <w:szCs w:val="28"/>
        </w:rPr>
        <w:t xml:space="preserve"> оқыту қазақ тілінде жүргізілетін топтарда </w:t>
      </w:r>
      <w:r w:rsidRPr="00A43E1E">
        <w:rPr>
          <w:sz w:val="28"/>
          <w:szCs w:val="28"/>
        </w:rPr>
        <w:t>-</w:t>
      </w:r>
      <w:r w:rsidR="00120301">
        <w:rPr>
          <w:sz w:val="28"/>
          <w:szCs w:val="28"/>
        </w:rPr>
        <w:t>192</w:t>
      </w:r>
      <w:r w:rsidRPr="00A43E1E">
        <w:rPr>
          <w:sz w:val="28"/>
          <w:szCs w:val="28"/>
        </w:rPr>
        <w:t>сағат құрайды (аптасына-</w:t>
      </w:r>
      <w:r w:rsidR="00A026CF" w:rsidRPr="00A43E1E">
        <w:rPr>
          <w:sz w:val="28"/>
          <w:szCs w:val="28"/>
        </w:rPr>
        <w:t>3</w:t>
      </w:r>
      <w:r w:rsidRPr="00A43E1E">
        <w:rPr>
          <w:sz w:val="28"/>
          <w:szCs w:val="28"/>
        </w:rPr>
        <w:t xml:space="preserve"> сағат),Барлығы </w:t>
      </w:r>
      <w:r w:rsidR="00120301">
        <w:rPr>
          <w:sz w:val="28"/>
          <w:szCs w:val="28"/>
        </w:rPr>
        <w:t>1</w:t>
      </w:r>
      <w:r w:rsidR="00A43E1E" w:rsidRPr="00A43E1E">
        <w:rPr>
          <w:sz w:val="28"/>
          <w:szCs w:val="28"/>
        </w:rPr>
        <w:t>2</w:t>
      </w:r>
      <w:r w:rsidR="00120301">
        <w:rPr>
          <w:sz w:val="28"/>
          <w:szCs w:val="28"/>
        </w:rPr>
        <w:t>80</w:t>
      </w:r>
      <w:r w:rsidRPr="00A43E1E">
        <w:rPr>
          <w:sz w:val="28"/>
          <w:szCs w:val="28"/>
        </w:rPr>
        <w:t xml:space="preserve"> сағатты (аптасына- 20 сағат) құрады. </w:t>
      </w:r>
    </w:p>
    <w:bookmarkEnd w:id="18"/>
    <w:p w:rsidR="00815C7E" w:rsidRPr="00A43E1E" w:rsidRDefault="00815C7E" w:rsidP="00815C7E"/>
    <w:p w:rsidR="0068620E" w:rsidRPr="00932814" w:rsidRDefault="00BE08FD" w:rsidP="00932814">
      <w:pPr>
        <w:widowControl/>
        <w:tabs>
          <w:tab w:val="left" w:pos="709"/>
        </w:tabs>
        <w:autoSpaceDE/>
        <w:autoSpaceDN/>
        <w:spacing w:line="276" w:lineRule="auto"/>
        <w:ind w:firstLine="709"/>
        <w:jc w:val="both"/>
        <w:rPr>
          <w:sz w:val="28"/>
          <w:szCs w:val="28"/>
        </w:rPr>
      </w:pPr>
      <w:r w:rsidRPr="00A43E1E">
        <w:rPr>
          <w:iCs/>
          <w:sz w:val="28"/>
          <w:szCs w:val="28"/>
        </w:rPr>
        <w:lastRenderedPageBreak/>
        <w:t xml:space="preserve">2022-2023 оқу жылында </w:t>
      </w:r>
      <w:r w:rsidR="00DA1E50" w:rsidRPr="00A43E1E">
        <w:rPr>
          <w:bCs/>
          <w:iCs/>
          <w:sz w:val="28"/>
          <w:szCs w:val="28"/>
        </w:rPr>
        <w:t>0-«А», 0-«Ә</w:t>
      </w:r>
      <w:r w:rsidR="009879B6" w:rsidRPr="00A43E1E">
        <w:rPr>
          <w:bCs/>
          <w:iCs/>
          <w:sz w:val="28"/>
          <w:szCs w:val="28"/>
        </w:rPr>
        <w:t>»</w:t>
      </w:r>
      <w:r w:rsidR="0068620E">
        <w:rPr>
          <w:bCs/>
          <w:iCs/>
          <w:sz w:val="28"/>
          <w:szCs w:val="28"/>
        </w:rPr>
        <w:t xml:space="preserve"> </w:t>
      </w:r>
      <w:r w:rsidR="0068620E">
        <w:rPr>
          <w:iCs/>
          <w:sz w:val="28"/>
          <w:szCs w:val="28"/>
        </w:rPr>
        <w:t>0 «Б», 0 «В»</w:t>
      </w:r>
      <w:r w:rsidR="0068620E" w:rsidRPr="003B3199">
        <w:rPr>
          <w:iCs/>
          <w:sz w:val="28"/>
          <w:szCs w:val="28"/>
        </w:rPr>
        <w:t xml:space="preserve"> </w:t>
      </w:r>
      <w:r w:rsidRPr="00A43E1E">
        <w:rPr>
          <w:iCs/>
          <w:sz w:val="28"/>
          <w:szCs w:val="28"/>
        </w:rPr>
        <w:t>мектепалды даярлық сыныптар</w:t>
      </w:r>
      <w:r w:rsidRPr="00C24968">
        <w:rPr>
          <w:iCs/>
          <w:sz w:val="28"/>
          <w:szCs w:val="28"/>
        </w:rPr>
        <w:t xml:space="preserve"> қалыптастырылды. </w:t>
      </w:r>
    </w:p>
    <w:p w:rsidR="00BE08FD" w:rsidRPr="001F243A" w:rsidRDefault="00BE08FD" w:rsidP="00BE08FD">
      <w:pPr>
        <w:widowControl/>
        <w:autoSpaceDE/>
        <w:autoSpaceDN/>
        <w:spacing w:after="200" w:line="276" w:lineRule="auto"/>
        <w:jc w:val="center"/>
        <w:rPr>
          <w:rFonts w:eastAsia="Calibri"/>
          <w:sz w:val="28"/>
          <w:szCs w:val="28"/>
        </w:rPr>
      </w:pPr>
      <w:r w:rsidRPr="001F243A">
        <w:rPr>
          <w:rFonts w:eastAsia="Calibri"/>
          <w:b/>
          <w:sz w:val="28"/>
          <w:szCs w:val="28"/>
        </w:rPr>
        <w:t>Мектепке дейінгі тәрбие мен оқытудың үлгілік оқу жоспары.</w:t>
      </w:r>
    </w:p>
    <w:p w:rsidR="00BE08FD" w:rsidRPr="00944F90" w:rsidRDefault="00BE08FD" w:rsidP="00BE08FD">
      <w:pPr>
        <w:widowControl/>
        <w:autoSpaceDE/>
        <w:autoSpaceDN/>
        <w:spacing w:line="276" w:lineRule="auto"/>
        <w:jc w:val="both"/>
        <w:rPr>
          <w:rFonts w:eastAsia="Calibri"/>
          <w:sz w:val="28"/>
          <w:szCs w:val="28"/>
        </w:rPr>
      </w:pPr>
      <w:r w:rsidRPr="001F243A">
        <w:rPr>
          <w:rFonts w:eastAsia="Calibri"/>
          <w:sz w:val="28"/>
          <w:szCs w:val="28"/>
        </w:rPr>
        <w:t xml:space="preserve"> Қазақстан Республикасы Білім және ғылым министрінің 2012 жылғы 20 желтоқсандағы  № 557 бұйрығына 3-қосымша 2022</w:t>
      </w:r>
      <w:r w:rsidRPr="00944F90">
        <w:rPr>
          <w:rFonts w:eastAsia="Calibri"/>
          <w:sz w:val="28"/>
          <w:szCs w:val="28"/>
        </w:rPr>
        <w:t xml:space="preserve">-2023 оқу жылы. </w:t>
      </w:r>
    </w:p>
    <w:p w:rsidR="00BE08FD" w:rsidRDefault="00BE08FD" w:rsidP="00BE08FD">
      <w:pPr>
        <w:rPr>
          <w:b/>
          <w:i/>
          <w:sz w:val="24"/>
        </w:rPr>
      </w:pPr>
    </w:p>
    <w:p w:rsidR="00BE08FD" w:rsidRPr="00943A79" w:rsidRDefault="00565A3F" w:rsidP="00730872">
      <w:pPr>
        <w:widowControl/>
        <w:autoSpaceDE/>
        <w:autoSpaceDN/>
        <w:spacing w:line="276" w:lineRule="auto"/>
        <w:jc w:val="both"/>
        <w:rPr>
          <w:sz w:val="28"/>
          <w:szCs w:val="28"/>
        </w:rPr>
      </w:pPr>
      <w:r w:rsidRPr="00943A79">
        <w:rPr>
          <w:sz w:val="28"/>
          <w:szCs w:val="28"/>
        </w:rPr>
        <w:t xml:space="preserve">2022-2023 оқу жылында </w:t>
      </w:r>
      <w:r w:rsidR="00730872">
        <w:rPr>
          <w:sz w:val="28"/>
          <w:szCs w:val="28"/>
        </w:rPr>
        <w:t>үш</w:t>
      </w:r>
      <w:r w:rsidR="00BE08FD" w:rsidRPr="00943A79">
        <w:rPr>
          <w:sz w:val="28"/>
          <w:szCs w:val="28"/>
        </w:rPr>
        <w:t xml:space="preserve"> сынып-жиынтықта «Дене шынықтыру» білім беру саласы бойынша жылдық оқу жүктемесінің көлемі </w:t>
      </w:r>
      <w:r w:rsidR="00A43E1E">
        <w:rPr>
          <w:sz w:val="28"/>
          <w:szCs w:val="28"/>
        </w:rPr>
        <w:t>198</w:t>
      </w:r>
      <w:r w:rsidR="00BE08FD" w:rsidRPr="00943A79">
        <w:rPr>
          <w:sz w:val="28"/>
          <w:szCs w:val="28"/>
        </w:rPr>
        <w:t xml:space="preserve"> сағатты (аптасына 3 сағат), «</w:t>
      </w:r>
      <w:r w:rsidR="00943A79" w:rsidRPr="00943A79">
        <w:rPr>
          <w:sz w:val="28"/>
          <w:szCs w:val="28"/>
        </w:rPr>
        <w:t xml:space="preserve">Сөйлеуді дамыту, көркем әдебиет, қазақ тілі» </w:t>
      </w:r>
      <w:r w:rsidR="00BE08FD" w:rsidRPr="00943A79">
        <w:rPr>
          <w:sz w:val="28"/>
          <w:szCs w:val="28"/>
        </w:rPr>
        <w:t>-</w:t>
      </w:r>
      <w:r w:rsidR="00A43E1E">
        <w:rPr>
          <w:sz w:val="28"/>
          <w:szCs w:val="28"/>
        </w:rPr>
        <w:t>396</w:t>
      </w:r>
      <w:r w:rsidR="00BE08FD" w:rsidRPr="00943A79">
        <w:rPr>
          <w:sz w:val="28"/>
          <w:szCs w:val="28"/>
        </w:rPr>
        <w:t xml:space="preserve"> сағатты (аптасына-6 сағат), </w:t>
      </w:r>
      <w:r w:rsidR="00940D85" w:rsidRPr="00943A79">
        <w:rPr>
          <w:sz w:val="28"/>
          <w:szCs w:val="28"/>
        </w:rPr>
        <w:t>«</w:t>
      </w:r>
      <w:r w:rsidR="00940D85" w:rsidRPr="00943A79">
        <w:rPr>
          <w:sz w:val="28"/>
        </w:rPr>
        <w:t>Сауаташунегіздері»</w:t>
      </w:r>
      <w:r w:rsidR="00BE08FD" w:rsidRPr="00943A79">
        <w:rPr>
          <w:sz w:val="28"/>
          <w:szCs w:val="28"/>
        </w:rPr>
        <w:t>-</w:t>
      </w:r>
      <w:r w:rsidR="00A43E1E">
        <w:rPr>
          <w:sz w:val="28"/>
          <w:szCs w:val="28"/>
        </w:rPr>
        <w:t>198</w:t>
      </w:r>
      <w:r w:rsidR="00BE08FD" w:rsidRPr="00943A79">
        <w:rPr>
          <w:sz w:val="28"/>
          <w:szCs w:val="28"/>
        </w:rPr>
        <w:t xml:space="preserve"> сағатты (аптасына-3 сағат), </w:t>
      </w:r>
      <w:r w:rsidR="00940D85" w:rsidRPr="00943A79">
        <w:rPr>
          <w:sz w:val="28"/>
          <w:szCs w:val="28"/>
        </w:rPr>
        <w:t>«</w:t>
      </w:r>
      <w:r w:rsidR="00940D85" w:rsidRPr="00943A79">
        <w:rPr>
          <w:sz w:val="28"/>
        </w:rPr>
        <w:t>Математика</w:t>
      </w:r>
      <w:r w:rsidR="0068620E">
        <w:rPr>
          <w:sz w:val="28"/>
        </w:rPr>
        <w:t xml:space="preserve"> </w:t>
      </w:r>
      <w:r w:rsidR="00940D85" w:rsidRPr="00943A79">
        <w:rPr>
          <w:sz w:val="28"/>
        </w:rPr>
        <w:t>негіздері»</w:t>
      </w:r>
      <w:r w:rsidR="00BE08FD" w:rsidRPr="00943A79">
        <w:rPr>
          <w:sz w:val="28"/>
          <w:szCs w:val="28"/>
        </w:rPr>
        <w:t>-</w:t>
      </w:r>
      <w:r w:rsidR="00A43E1E">
        <w:rPr>
          <w:sz w:val="28"/>
          <w:szCs w:val="28"/>
        </w:rPr>
        <w:t>198</w:t>
      </w:r>
      <w:r w:rsidR="00BE08FD" w:rsidRPr="00943A79">
        <w:rPr>
          <w:sz w:val="28"/>
          <w:szCs w:val="28"/>
        </w:rPr>
        <w:t xml:space="preserve"> сағатты (аптасына -3 сағат), «Қоршаған ортамен танысу» -</w:t>
      </w:r>
      <w:r w:rsidR="00A43E1E">
        <w:rPr>
          <w:sz w:val="28"/>
          <w:szCs w:val="28"/>
        </w:rPr>
        <w:t>132</w:t>
      </w:r>
      <w:r w:rsidR="00BE08FD" w:rsidRPr="00943A79">
        <w:rPr>
          <w:sz w:val="28"/>
          <w:szCs w:val="28"/>
        </w:rPr>
        <w:t xml:space="preserve"> сағатты құрады (аптасына -</w:t>
      </w:r>
      <w:r w:rsidR="00C64E45" w:rsidRPr="00943A79">
        <w:rPr>
          <w:sz w:val="28"/>
          <w:szCs w:val="28"/>
        </w:rPr>
        <w:t>2</w:t>
      </w:r>
      <w:r w:rsidR="00BE08FD" w:rsidRPr="00943A79">
        <w:rPr>
          <w:sz w:val="28"/>
          <w:szCs w:val="28"/>
        </w:rPr>
        <w:t xml:space="preserve"> сағат). </w:t>
      </w:r>
      <w:r w:rsidR="00C64E45" w:rsidRPr="00943A79">
        <w:rPr>
          <w:sz w:val="28"/>
          <w:szCs w:val="28"/>
        </w:rPr>
        <w:t xml:space="preserve">«Сурет салу, мүсіндеу, жапсыру, құрастыру» - </w:t>
      </w:r>
      <w:r w:rsidR="00A43E1E">
        <w:rPr>
          <w:sz w:val="28"/>
          <w:szCs w:val="28"/>
        </w:rPr>
        <w:t>66</w:t>
      </w:r>
      <w:r w:rsidR="00C64E45" w:rsidRPr="00943A79">
        <w:rPr>
          <w:sz w:val="28"/>
          <w:szCs w:val="28"/>
        </w:rPr>
        <w:t xml:space="preserve"> сағат (аптасына – 1 сағат), </w:t>
      </w:r>
      <w:r w:rsidR="00BE08FD" w:rsidRPr="00943A79">
        <w:rPr>
          <w:sz w:val="28"/>
          <w:szCs w:val="28"/>
        </w:rPr>
        <w:t>«</w:t>
      </w:r>
      <w:r w:rsidR="00940D85" w:rsidRPr="00943A79">
        <w:rPr>
          <w:sz w:val="28"/>
          <w:szCs w:val="28"/>
        </w:rPr>
        <w:t>Музыка</w:t>
      </w:r>
      <w:r w:rsidR="00BE08FD" w:rsidRPr="00943A79">
        <w:rPr>
          <w:sz w:val="28"/>
          <w:szCs w:val="28"/>
        </w:rPr>
        <w:t>»-</w:t>
      </w:r>
      <w:r w:rsidR="00A43E1E">
        <w:rPr>
          <w:sz w:val="28"/>
          <w:szCs w:val="28"/>
        </w:rPr>
        <w:t>132</w:t>
      </w:r>
      <w:r w:rsidR="00BE08FD" w:rsidRPr="00943A79">
        <w:rPr>
          <w:sz w:val="28"/>
          <w:szCs w:val="28"/>
        </w:rPr>
        <w:t xml:space="preserve"> сағат (аптасына-2 сағат</w:t>
      </w:r>
      <w:r w:rsidR="00943A79" w:rsidRPr="00943A79">
        <w:rPr>
          <w:sz w:val="28"/>
          <w:szCs w:val="28"/>
        </w:rPr>
        <w:t>).</w:t>
      </w:r>
      <w:r w:rsidR="00BE08FD" w:rsidRPr="00943A79">
        <w:rPr>
          <w:sz w:val="28"/>
          <w:szCs w:val="28"/>
        </w:rPr>
        <w:t xml:space="preserve"> Инвариантты компонент бойынша жылдық оқу жүктемесі барлығы-</w:t>
      </w:r>
      <w:r w:rsidR="00A43E1E">
        <w:rPr>
          <w:sz w:val="28"/>
          <w:szCs w:val="28"/>
        </w:rPr>
        <w:t>1320</w:t>
      </w:r>
      <w:r w:rsidR="00BE08FD" w:rsidRPr="00943A79">
        <w:rPr>
          <w:sz w:val="28"/>
          <w:szCs w:val="28"/>
        </w:rPr>
        <w:t>сағатты құрады (аптасына-2</w:t>
      </w:r>
      <w:r w:rsidR="00943A79" w:rsidRPr="00943A79">
        <w:rPr>
          <w:sz w:val="28"/>
          <w:szCs w:val="28"/>
        </w:rPr>
        <w:t>0</w:t>
      </w:r>
      <w:r w:rsidR="00BE08FD" w:rsidRPr="00943A79">
        <w:rPr>
          <w:sz w:val="28"/>
          <w:szCs w:val="28"/>
        </w:rPr>
        <w:t xml:space="preserve"> сағат). Вариатив компоненттері-жоқ.   </w:t>
      </w:r>
    </w:p>
    <w:p w:rsidR="00BE08FD" w:rsidRPr="00943A79" w:rsidRDefault="00BE08FD" w:rsidP="00BE08FD">
      <w:pPr>
        <w:widowControl/>
        <w:autoSpaceDE/>
        <w:autoSpaceDN/>
        <w:spacing w:line="276" w:lineRule="auto"/>
        <w:jc w:val="both"/>
        <w:rPr>
          <w:sz w:val="28"/>
          <w:szCs w:val="28"/>
        </w:rPr>
      </w:pPr>
      <w:r w:rsidRPr="00943A79">
        <w:rPr>
          <w:sz w:val="28"/>
          <w:szCs w:val="28"/>
        </w:rPr>
        <w:t>Ұйымдастырылған оқу қызметінің ұзақтығы -30 минут көлемінде.</w:t>
      </w:r>
    </w:p>
    <w:p w:rsidR="00BE08FD" w:rsidRDefault="00BE08FD" w:rsidP="00BE08FD">
      <w:pPr>
        <w:widowControl/>
        <w:autoSpaceDE/>
        <w:autoSpaceDN/>
        <w:spacing w:line="276" w:lineRule="auto"/>
        <w:jc w:val="both"/>
        <w:rPr>
          <w:sz w:val="28"/>
          <w:szCs w:val="28"/>
        </w:rPr>
      </w:pPr>
      <w:r w:rsidRPr="00943A79">
        <w:rPr>
          <w:sz w:val="28"/>
          <w:szCs w:val="28"/>
        </w:rPr>
        <w:t>Оқу жылдарына әзірленген және бекітілген оқу жұмыс жоспарларының көшірмелері қоса беріледі.</w:t>
      </w:r>
    </w:p>
    <w:p w:rsidR="003D6EF4" w:rsidRDefault="00943A79" w:rsidP="006D3EF8">
      <w:pPr>
        <w:widowControl/>
        <w:tabs>
          <w:tab w:val="left" w:pos="709"/>
        </w:tabs>
        <w:autoSpaceDE/>
        <w:autoSpaceDN/>
        <w:spacing w:line="276" w:lineRule="auto"/>
        <w:ind w:firstLine="709"/>
        <w:jc w:val="both"/>
        <w:rPr>
          <w:iCs/>
          <w:sz w:val="28"/>
          <w:szCs w:val="28"/>
        </w:rPr>
      </w:pPr>
      <w:r w:rsidRPr="00C24968">
        <w:rPr>
          <w:iCs/>
          <w:sz w:val="28"/>
          <w:szCs w:val="28"/>
        </w:rPr>
        <w:t>202</w:t>
      </w:r>
      <w:r w:rsidR="006D3EF8">
        <w:rPr>
          <w:iCs/>
          <w:sz w:val="28"/>
          <w:szCs w:val="28"/>
        </w:rPr>
        <w:t>2</w:t>
      </w:r>
      <w:r>
        <w:rPr>
          <w:iCs/>
          <w:sz w:val="28"/>
          <w:szCs w:val="28"/>
        </w:rPr>
        <w:t>-</w:t>
      </w:r>
      <w:r w:rsidRPr="00C24968">
        <w:rPr>
          <w:iCs/>
          <w:sz w:val="28"/>
          <w:szCs w:val="28"/>
        </w:rPr>
        <w:t>202</w:t>
      </w:r>
      <w:r w:rsidR="006D3EF8">
        <w:rPr>
          <w:iCs/>
          <w:sz w:val="28"/>
          <w:szCs w:val="28"/>
        </w:rPr>
        <w:t>3</w:t>
      </w:r>
      <w:r w:rsidRPr="00C24968">
        <w:rPr>
          <w:iCs/>
          <w:sz w:val="28"/>
          <w:szCs w:val="28"/>
        </w:rPr>
        <w:t xml:space="preserve"> оқу жылында </w:t>
      </w:r>
      <w:r w:rsidR="009879B6">
        <w:rPr>
          <w:bCs/>
          <w:iCs/>
          <w:sz w:val="28"/>
          <w:szCs w:val="28"/>
        </w:rPr>
        <w:t>0-</w:t>
      </w:r>
      <w:r>
        <w:rPr>
          <w:bCs/>
          <w:iCs/>
          <w:sz w:val="28"/>
          <w:szCs w:val="28"/>
        </w:rPr>
        <w:t>«А»,</w:t>
      </w:r>
      <w:r w:rsidR="00A43E1E">
        <w:rPr>
          <w:bCs/>
          <w:iCs/>
          <w:sz w:val="28"/>
          <w:szCs w:val="28"/>
        </w:rPr>
        <w:t xml:space="preserve"> 0-«Ә</w:t>
      </w:r>
      <w:r w:rsidR="009879B6">
        <w:rPr>
          <w:bCs/>
          <w:iCs/>
          <w:sz w:val="28"/>
          <w:szCs w:val="28"/>
        </w:rPr>
        <w:t>»</w:t>
      </w:r>
      <w:r w:rsidR="00932814">
        <w:rPr>
          <w:bCs/>
          <w:iCs/>
          <w:sz w:val="28"/>
          <w:szCs w:val="28"/>
        </w:rPr>
        <w:t xml:space="preserve">, </w:t>
      </w:r>
      <w:r w:rsidR="00932814">
        <w:rPr>
          <w:iCs/>
          <w:sz w:val="28"/>
          <w:szCs w:val="28"/>
        </w:rPr>
        <w:t>0 «Б», 0 «В»</w:t>
      </w:r>
      <w:r w:rsidR="00932814" w:rsidRPr="003B3199">
        <w:rPr>
          <w:iCs/>
          <w:sz w:val="28"/>
          <w:szCs w:val="28"/>
        </w:rPr>
        <w:t xml:space="preserve"> </w:t>
      </w:r>
      <w:r w:rsidRPr="00C24968">
        <w:rPr>
          <w:iCs/>
          <w:sz w:val="28"/>
          <w:szCs w:val="28"/>
        </w:rPr>
        <w:t xml:space="preserve">мектепалды даярлық сыныптар қалыптастырылды. </w:t>
      </w:r>
    </w:p>
    <w:p w:rsidR="00932814" w:rsidRDefault="00932814" w:rsidP="006D3EF8">
      <w:pPr>
        <w:widowControl/>
        <w:tabs>
          <w:tab w:val="left" w:pos="709"/>
        </w:tabs>
        <w:autoSpaceDE/>
        <w:autoSpaceDN/>
        <w:spacing w:line="276" w:lineRule="auto"/>
        <w:ind w:firstLine="709"/>
        <w:jc w:val="both"/>
        <w:rPr>
          <w:iCs/>
          <w:sz w:val="28"/>
          <w:szCs w:val="28"/>
        </w:rPr>
      </w:pPr>
    </w:p>
    <w:p w:rsidR="00943A79" w:rsidRPr="001F243A" w:rsidRDefault="00943A79" w:rsidP="003D6EF4">
      <w:pPr>
        <w:widowControl/>
        <w:tabs>
          <w:tab w:val="left" w:pos="709"/>
        </w:tabs>
        <w:autoSpaceDE/>
        <w:autoSpaceDN/>
        <w:spacing w:line="480" w:lineRule="auto"/>
        <w:ind w:firstLine="709"/>
        <w:jc w:val="both"/>
        <w:rPr>
          <w:rFonts w:eastAsia="Calibri"/>
          <w:sz w:val="28"/>
          <w:szCs w:val="28"/>
        </w:rPr>
      </w:pPr>
      <w:r w:rsidRPr="001F243A">
        <w:rPr>
          <w:rFonts w:eastAsia="Calibri"/>
          <w:b/>
          <w:sz w:val="28"/>
          <w:szCs w:val="28"/>
        </w:rPr>
        <w:t>Мектепке дейінгі тәрбие мен оқытудың үлгілік оқу жоспары.</w:t>
      </w:r>
    </w:p>
    <w:p w:rsidR="00943A79" w:rsidRPr="00944F90" w:rsidRDefault="00943A79" w:rsidP="00943A79">
      <w:pPr>
        <w:widowControl/>
        <w:autoSpaceDE/>
        <w:autoSpaceDN/>
        <w:spacing w:line="276" w:lineRule="auto"/>
        <w:jc w:val="both"/>
        <w:rPr>
          <w:rFonts w:eastAsia="Calibri"/>
          <w:sz w:val="28"/>
          <w:szCs w:val="28"/>
        </w:rPr>
      </w:pPr>
      <w:r w:rsidRPr="001F243A">
        <w:rPr>
          <w:rFonts w:eastAsia="Calibri"/>
          <w:sz w:val="28"/>
          <w:szCs w:val="28"/>
        </w:rPr>
        <w:t xml:space="preserve"> Қазақстан Республикасы Білім және ғылым министрінің 2012 жылғы 20 желтоқсандағы  № 557 бұйрығына 3-қосымша 202</w:t>
      </w:r>
      <w:r>
        <w:rPr>
          <w:rFonts w:eastAsia="Calibri"/>
          <w:sz w:val="28"/>
          <w:szCs w:val="28"/>
        </w:rPr>
        <w:t>3</w:t>
      </w:r>
      <w:r w:rsidRPr="00944F90">
        <w:rPr>
          <w:rFonts w:eastAsia="Calibri"/>
          <w:sz w:val="28"/>
          <w:szCs w:val="28"/>
        </w:rPr>
        <w:t>-202</w:t>
      </w:r>
      <w:r>
        <w:rPr>
          <w:rFonts w:eastAsia="Calibri"/>
          <w:sz w:val="28"/>
          <w:szCs w:val="28"/>
        </w:rPr>
        <w:t>4</w:t>
      </w:r>
      <w:r w:rsidRPr="00944F90">
        <w:rPr>
          <w:rFonts w:eastAsia="Calibri"/>
          <w:sz w:val="28"/>
          <w:szCs w:val="28"/>
        </w:rPr>
        <w:t xml:space="preserve"> оқу жылы. </w:t>
      </w:r>
    </w:p>
    <w:p w:rsidR="00943A79" w:rsidRDefault="00943A79" w:rsidP="00943A79">
      <w:pPr>
        <w:rPr>
          <w:b/>
          <w:i/>
          <w:sz w:val="24"/>
        </w:rPr>
      </w:pPr>
    </w:p>
    <w:p w:rsidR="00943A79" w:rsidRPr="00943A79" w:rsidRDefault="00A43E1E" w:rsidP="00943A79">
      <w:pPr>
        <w:widowControl/>
        <w:autoSpaceDE/>
        <w:autoSpaceDN/>
        <w:spacing w:line="276" w:lineRule="auto"/>
        <w:jc w:val="both"/>
        <w:rPr>
          <w:sz w:val="28"/>
          <w:szCs w:val="28"/>
        </w:rPr>
      </w:pPr>
      <w:r>
        <w:rPr>
          <w:sz w:val="28"/>
          <w:szCs w:val="28"/>
        </w:rPr>
        <w:t>2023</w:t>
      </w:r>
      <w:r w:rsidR="00943A79" w:rsidRPr="00943A79">
        <w:rPr>
          <w:sz w:val="28"/>
          <w:szCs w:val="28"/>
        </w:rPr>
        <w:t>-20</w:t>
      </w:r>
      <w:r>
        <w:rPr>
          <w:sz w:val="28"/>
          <w:szCs w:val="28"/>
        </w:rPr>
        <w:t>24</w:t>
      </w:r>
      <w:r w:rsidR="00943A79" w:rsidRPr="00943A79">
        <w:rPr>
          <w:sz w:val="28"/>
          <w:szCs w:val="28"/>
        </w:rPr>
        <w:t xml:space="preserve"> оқу жылында екі сынып-жиынтықта «Дене шынықтыру» білім беру саласы бойынша жылдық оқу жүктемесінің көлемі </w:t>
      </w:r>
      <w:r w:rsidR="00DB6F6E">
        <w:rPr>
          <w:sz w:val="28"/>
          <w:szCs w:val="28"/>
        </w:rPr>
        <w:t>-198</w:t>
      </w:r>
      <w:r w:rsidR="00943A79" w:rsidRPr="00943A79">
        <w:rPr>
          <w:sz w:val="28"/>
          <w:szCs w:val="28"/>
        </w:rPr>
        <w:t>сағатты (аптасына 3 сағат), «Сөйлеуді дамыту</w:t>
      </w:r>
      <w:r w:rsidR="00DB6F6E">
        <w:rPr>
          <w:sz w:val="28"/>
          <w:szCs w:val="28"/>
        </w:rPr>
        <w:t>, көркем әдебиет, қазақ тілі» -396</w:t>
      </w:r>
      <w:r w:rsidR="00943A79" w:rsidRPr="00943A79">
        <w:rPr>
          <w:sz w:val="28"/>
          <w:szCs w:val="28"/>
        </w:rPr>
        <w:t xml:space="preserve"> сағатты (аптасына-6 сағат), «</w:t>
      </w:r>
      <w:r w:rsidR="00943A79" w:rsidRPr="00943A79">
        <w:rPr>
          <w:sz w:val="28"/>
        </w:rPr>
        <w:t>Сауаташунегіздері»</w:t>
      </w:r>
      <w:r w:rsidR="00943A79" w:rsidRPr="00943A79">
        <w:rPr>
          <w:sz w:val="28"/>
          <w:szCs w:val="28"/>
        </w:rPr>
        <w:t>-</w:t>
      </w:r>
      <w:r w:rsidR="00DB6F6E">
        <w:rPr>
          <w:sz w:val="28"/>
          <w:szCs w:val="28"/>
        </w:rPr>
        <w:t>198</w:t>
      </w:r>
      <w:r w:rsidR="00943A79" w:rsidRPr="00943A79">
        <w:rPr>
          <w:sz w:val="28"/>
          <w:szCs w:val="28"/>
        </w:rPr>
        <w:t xml:space="preserve"> сағатты (аптасына-3 сағат), «</w:t>
      </w:r>
      <w:r w:rsidR="00943A79" w:rsidRPr="00943A79">
        <w:rPr>
          <w:sz w:val="28"/>
        </w:rPr>
        <w:t>Математиканегіздері»</w:t>
      </w:r>
      <w:r w:rsidR="00943A79" w:rsidRPr="00943A79">
        <w:rPr>
          <w:sz w:val="28"/>
          <w:szCs w:val="28"/>
        </w:rPr>
        <w:t>-</w:t>
      </w:r>
      <w:r w:rsidR="00DB6F6E">
        <w:rPr>
          <w:sz w:val="28"/>
          <w:szCs w:val="28"/>
        </w:rPr>
        <w:t>198</w:t>
      </w:r>
      <w:r w:rsidR="00943A79" w:rsidRPr="00943A79">
        <w:rPr>
          <w:sz w:val="28"/>
          <w:szCs w:val="28"/>
        </w:rPr>
        <w:t xml:space="preserve"> сағатты (аптасына -3 сағат), «Қоршаған ортамен танысу» -</w:t>
      </w:r>
      <w:r w:rsidR="00DB6F6E">
        <w:rPr>
          <w:sz w:val="28"/>
          <w:szCs w:val="28"/>
        </w:rPr>
        <w:t>132</w:t>
      </w:r>
      <w:r w:rsidR="00943A79" w:rsidRPr="00943A79">
        <w:rPr>
          <w:sz w:val="28"/>
          <w:szCs w:val="28"/>
        </w:rPr>
        <w:t xml:space="preserve"> сағатты құрады (аптасына -2 сағат). «Сурет салу, мүсіндеу, жапсыру, құрастыру» - </w:t>
      </w:r>
      <w:r w:rsidR="00DB6F6E">
        <w:rPr>
          <w:sz w:val="28"/>
          <w:szCs w:val="28"/>
        </w:rPr>
        <w:t>66</w:t>
      </w:r>
      <w:r w:rsidR="00943A79" w:rsidRPr="00943A79">
        <w:rPr>
          <w:sz w:val="28"/>
          <w:szCs w:val="28"/>
        </w:rPr>
        <w:t xml:space="preserve"> сағат (аптасына – 1 сағат), «Музыка»-</w:t>
      </w:r>
      <w:r w:rsidR="00454D1A">
        <w:rPr>
          <w:sz w:val="28"/>
          <w:szCs w:val="28"/>
        </w:rPr>
        <w:t>132</w:t>
      </w:r>
      <w:r w:rsidR="00943A79" w:rsidRPr="00943A79">
        <w:rPr>
          <w:sz w:val="28"/>
          <w:szCs w:val="28"/>
        </w:rPr>
        <w:t xml:space="preserve"> сағат (аптасына-2 сағат). Инвариантты компонент бойынша жылдық оқу жүктемесі барлығы-</w:t>
      </w:r>
      <w:r w:rsidR="00DB6F6E">
        <w:rPr>
          <w:sz w:val="28"/>
          <w:szCs w:val="28"/>
        </w:rPr>
        <w:t xml:space="preserve"> 1320</w:t>
      </w:r>
      <w:r w:rsidR="00943A79" w:rsidRPr="00943A79">
        <w:rPr>
          <w:sz w:val="28"/>
          <w:szCs w:val="28"/>
        </w:rPr>
        <w:t xml:space="preserve">сағатты құрады (аптасына-20 сағат). Вариатив компоненттері-жоқ.   </w:t>
      </w:r>
    </w:p>
    <w:p w:rsidR="00943A79" w:rsidRPr="00943A79" w:rsidRDefault="00943A79" w:rsidP="00943A79">
      <w:pPr>
        <w:widowControl/>
        <w:autoSpaceDE/>
        <w:autoSpaceDN/>
        <w:spacing w:line="276" w:lineRule="auto"/>
        <w:jc w:val="both"/>
        <w:rPr>
          <w:sz w:val="28"/>
          <w:szCs w:val="28"/>
        </w:rPr>
      </w:pPr>
      <w:r w:rsidRPr="00943A79">
        <w:rPr>
          <w:sz w:val="28"/>
          <w:szCs w:val="28"/>
        </w:rPr>
        <w:t>Ұйымдастырылған оқу қызметінің ұзақтығы -30 минут көлемінде.</w:t>
      </w:r>
    </w:p>
    <w:p w:rsidR="00943A79" w:rsidRDefault="00943A79" w:rsidP="00943A79">
      <w:pPr>
        <w:widowControl/>
        <w:autoSpaceDE/>
        <w:autoSpaceDN/>
        <w:spacing w:line="276" w:lineRule="auto"/>
        <w:jc w:val="both"/>
        <w:rPr>
          <w:sz w:val="28"/>
          <w:szCs w:val="28"/>
        </w:rPr>
      </w:pPr>
      <w:r w:rsidRPr="00943A79">
        <w:rPr>
          <w:sz w:val="28"/>
          <w:szCs w:val="28"/>
        </w:rPr>
        <w:t>Оқу жылдарына әзірленген және бекітілген оқу жұмыс жоспарларының көшірмелері қоса беріледі.</w:t>
      </w:r>
    </w:p>
    <w:p w:rsidR="006D3EF8" w:rsidRPr="000F2C5A" w:rsidRDefault="006D3EF8" w:rsidP="006D3EF8">
      <w:pPr>
        <w:pStyle w:val="2"/>
        <w:rPr>
          <w:rFonts w:ascii="Times New Roman" w:hAnsi="Times New Roman" w:cs="Times New Roman"/>
          <w:color w:val="auto"/>
          <w:sz w:val="28"/>
          <w:szCs w:val="28"/>
        </w:rPr>
      </w:pPr>
      <w:bookmarkStart w:id="19" w:name="_Toc153197998"/>
      <w:r w:rsidRPr="000F2C5A">
        <w:rPr>
          <w:rFonts w:ascii="Times New Roman" w:hAnsi="Times New Roman" w:cs="Times New Roman"/>
          <w:color w:val="auto"/>
          <w:sz w:val="28"/>
          <w:szCs w:val="28"/>
        </w:rPr>
        <w:lastRenderedPageBreak/>
        <w:t>4) Оқу материалдық активтер</w:t>
      </w:r>
      <w:bookmarkEnd w:id="19"/>
    </w:p>
    <w:p w:rsidR="006D3EF8" w:rsidRPr="00BE08FD" w:rsidRDefault="006D3EF8" w:rsidP="006D3EF8">
      <w:pPr>
        <w:pStyle w:val="3"/>
        <w:rPr>
          <w:rFonts w:ascii="Times New Roman" w:hAnsi="Times New Roman" w:cs="Times New Roman"/>
          <w:b w:val="0"/>
          <w:i/>
          <w:color w:val="auto"/>
          <w:sz w:val="28"/>
          <w:szCs w:val="28"/>
        </w:rPr>
      </w:pPr>
      <w:bookmarkStart w:id="20" w:name="_Toc153197904"/>
      <w:bookmarkStart w:id="21" w:name="_Toc153197999"/>
      <w:r w:rsidRPr="00BE08FD">
        <w:rPr>
          <w:rFonts w:ascii="Times New Roman" w:hAnsi="Times New Roman" w:cs="Times New Roman"/>
          <w:b w:val="0"/>
          <w:i/>
          <w:color w:val="auto"/>
          <w:sz w:val="28"/>
          <w:szCs w:val="28"/>
        </w:rPr>
        <w:t>-мектепке дейінгі ұйымдар қызметінің үлгілік қағидаларын сақтау;</w:t>
      </w:r>
      <w:bookmarkEnd w:id="20"/>
      <w:bookmarkEnd w:id="21"/>
    </w:p>
    <w:p w:rsidR="006D3EF8" w:rsidRPr="00BE08FD" w:rsidRDefault="006D3EF8" w:rsidP="006D3EF8">
      <w:pPr>
        <w:spacing w:line="276" w:lineRule="auto"/>
      </w:pPr>
    </w:p>
    <w:p w:rsidR="006D3EF8" w:rsidRDefault="006D3EF8" w:rsidP="006D3EF8">
      <w:pPr>
        <w:widowControl/>
        <w:autoSpaceDE/>
        <w:autoSpaceDN/>
        <w:spacing w:line="276" w:lineRule="auto"/>
        <w:ind w:firstLine="567"/>
        <w:jc w:val="both"/>
        <w:rPr>
          <w:sz w:val="28"/>
          <w:szCs w:val="28"/>
        </w:rPr>
      </w:pPr>
      <w:r w:rsidRPr="00AF1F89">
        <w:rPr>
          <w:sz w:val="28"/>
          <w:szCs w:val="28"/>
        </w:rPr>
        <w:t>МДС тәрбиеленушілерінің құрылымы 2020 жылдан бастап 2022 жылға дейін білім беру ұйымдарын бағалау өлшемшарттарын бекіту туралы Қазақстан Республикасы Білім және ғылым министрінің 2016 жылғы 2 ақпандағы № 124 бұйрығына сәйкес 9-қосымшада ұсынылған.</w:t>
      </w:r>
    </w:p>
    <w:p w:rsidR="006D3EF8" w:rsidRPr="009A3572" w:rsidRDefault="006D3EF8" w:rsidP="006D3EF8">
      <w:pPr>
        <w:pStyle w:val="3"/>
        <w:rPr>
          <w:rFonts w:ascii="Times New Roman" w:hAnsi="Times New Roman" w:cs="Times New Roman"/>
          <w:b w:val="0"/>
          <w:i/>
          <w:color w:val="auto"/>
          <w:sz w:val="28"/>
          <w:szCs w:val="28"/>
        </w:rPr>
      </w:pPr>
      <w:bookmarkStart w:id="22" w:name="_Toc153198000"/>
      <w:r w:rsidRPr="009A3572">
        <w:rPr>
          <w:rFonts w:ascii="Times New Roman" w:hAnsi="Times New Roman" w:cs="Times New Roman"/>
          <w:b w:val="0"/>
          <w:i/>
          <w:color w:val="auto"/>
          <w:sz w:val="28"/>
          <w:szCs w:val="28"/>
        </w:rPr>
        <w:t>-ғимарат туралы мәлімет (ғимарат типі, салынған жылы, жобалық қуаты, ағымдағы және күрделі жөндеу өткізуге қажеттілік және басқалары);</w:t>
      </w:r>
      <w:bookmarkEnd w:id="22"/>
    </w:p>
    <w:p w:rsidR="006D3EF8" w:rsidRPr="009A3572" w:rsidRDefault="006D3EF8" w:rsidP="006D3EF8">
      <w:pPr>
        <w:spacing w:line="276" w:lineRule="auto"/>
      </w:pPr>
    </w:p>
    <w:p w:rsidR="006D3EF8" w:rsidRPr="001C774B" w:rsidRDefault="006D3EF8" w:rsidP="006D3EF8">
      <w:pPr>
        <w:spacing w:line="276" w:lineRule="auto"/>
        <w:rPr>
          <w:b/>
          <w:sz w:val="28"/>
          <w:szCs w:val="28"/>
        </w:rPr>
      </w:pPr>
      <w:r w:rsidRPr="001C774B">
        <w:rPr>
          <w:b/>
          <w:sz w:val="28"/>
          <w:szCs w:val="28"/>
        </w:rPr>
        <w:t>Мекен-жайы :Түркістан об</w:t>
      </w:r>
      <w:r w:rsidR="00932814" w:rsidRPr="001C774B">
        <w:rPr>
          <w:b/>
          <w:sz w:val="28"/>
          <w:szCs w:val="28"/>
        </w:rPr>
        <w:t>лысы, Шарадара, Ғ.Мұратбаев көшесі № 36</w:t>
      </w:r>
      <w:r w:rsidRPr="001C774B">
        <w:rPr>
          <w:b/>
          <w:sz w:val="28"/>
          <w:szCs w:val="28"/>
        </w:rPr>
        <w:t xml:space="preserve"> үй. </w:t>
      </w:r>
    </w:p>
    <w:p w:rsidR="006D3EF8" w:rsidRPr="001C774B" w:rsidRDefault="006D3EF8" w:rsidP="006D3EF8">
      <w:pPr>
        <w:spacing w:line="276" w:lineRule="auto"/>
        <w:rPr>
          <w:b/>
          <w:sz w:val="28"/>
          <w:szCs w:val="28"/>
          <w:lang w:val="ru-RU"/>
        </w:rPr>
      </w:pPr>
      <w:r w:rsidRPr="001C774B">
        <w:rPr>
          <w:b/>
          <w:sz w:val="28"/>
          <w:szCs w:val="28"/>
        </w:rPr>
        <w:t xml:space="preserve">Электронды мекен-жайы : </w:t>
      </w:r>
      <w:r w:rsidR="00F94035" w:rsidRPr="001C774B">
        <w:rPr>
          <w:b/>
          <w:sz w:val="28"/>
          <w:szCs w:val="28"/>
          <w:lang w:val="ru-RU"/>
        </w:rPr>
        <w:t>1</w:t>
      </w:r>
      <w:r w:rsidR="00F94035" w:rsidRPr="001C774B">
        <w:rPr>
          <w:b/>
          <w:sz w:val="28"/>
          <w:szCs w:val="28"/>
          <w:lang w:val="en-US"/>
        </w:rPr>
        <w:t>auezov</w:t>
      </w:r>
      <w:r w:rsidRPr="001C774B">
        <w:rPr>
          <w:b/>
          <w:sz w:val="28"/>
          <w:szCs w:val="28"/>
          <w:lang w:val="ru-RU"/>
        </w:rPr>
        <w:t xml:space="preserve"> @</w:t>
      </w:r>
      <w:r w:rsidRPr="001C774B">
        <w:rPr>
          <w:b/>
          <w:sz w:val="28"/>
          <w:szCs w:val="28"/>
          <w:lang w:val="en-US"/>
        </w:rPr>
        <w:t>mail</w:t>
      </w:r>
      <w:r w:rsidRPr="001C774B">
        <w:rPr>
          <w:b/>
          <w:sz w:val="28"/>
          <w:szCs w:val="28"/>
          <w:lang w:val="ru-RU"/>
        </w:rPr>
        <w:t>.</w:t>
      </w:r>
      <w:r w:rsidRPr="001C774B">
        <w:rPr>
          <w:b/>
          <w:sz w:val="28"/>
          <w:szCs w:val="28"/>
          <w:lang w:val="en-US"/>
        </w:rPr>
        <w:t>ru</w:t>
      </w:r>
    </w:p>
    <w:p w:rsidR="00F94035" w:rsidRPr="001C774B" w:rsidRDefault="00F94035" w:rsidP="006D3EF8">
      <w:pPr>
        <w:spacing w:line="276" w:lineRule="auto"/>
        <w:rPr>
          <w:sz w:val="28"/>
          <w:szCs w:val="28"/>
          <w:lang w:val="ru-RU"/>
        </w:rPr>
      </w:pPr>
    </w:p>
    <w:p w:rsidR="006D3EF8" w:rsidRPr="000F2C5A" w:rsidRDefault="006D3EF8" w:rsidP="006D3EF8">
      <w:pPr>
        <w:pStyle w:val="2"/>
        <w:spacing w:before="0"/>
        <w:rPr>
          <w:rFonts w:ascii="Times New Roman" w:hAnsi="Times New Roman" w:cs="Times New Roman"/>
          <w:color w:val="auto"/>
          <w:sz w:val="28"/>
          <w:szCs w:val="28"/>
        </w:rPr>
      </w:pPr>
      <w:bookmarkStart w:id="23" w:name="_Toc153198001"/>
      <w:r w:rsidRPr="000F2C5A">
        <w:rPr>
          <w:rFonts w:ascii="Times New Roman" w:hAnsi="Times New Roman" w:cs="Times New Roman"/>
          <w:color w:val="auto"/>
          <w:sz w:val="28"/>
          <w:szCs w:val="28"/>
        </w:rPr>
        <w:t xml:space="preserve">5) Ақпараттық ресурстар және кітапхана </w:t>
      </w:r>
      <w:r>
        <w:rPr>
          <w:rFonts w:ascii="Times New Roman" w:hAnsi="Times New Roman" w:cs="Times New Roman"/>
          <w:color w:val="auto"/>
          <w:sz w:val="28"/>
          <w:szCs w:val="28"/>
        </w:rPr>
        <w:t>қызметкерлерінің айлық, жылдық жоспарлары.</w:t>
      </w:r>
      <w:bookmarkEnd w:id="23"/>
    </w:p>
    <w:p w:rsidR="006D3EF8" w:rsidRPr="009A3572" w:rsidRDefault="006D3EF8" w:rsidP="006D3EF8">
      <w:pPr>
        <w:pStyle w:val="3"/>
        <w:spacing w:before="0"/>
        <w:rPr>
          <w:rFonts w:ascii="Times New Roman" w:hAnsi="Times New Roman" w:cs="Times New Roman"/>
          <w:b w:val="0"/>
          <w:i/>
          <w:color w:val="auto"/>
          <w:sz w:val="28"/>
          <w:szCs w:val="28"/>
        </w:rPr>
      </w:pPr>
      <w:bookmarkStart w:id="24" w:name="_Toc153198002"/>
      <w:r w:rsidRPr="009A3572">
        <w:rPr>
          <w:rFonts w:ascii="Times New Roman" w:hAnsi="Times New Roman" w:cs="Times New Roman"/>
          <w:b w:val="0"/>
          <w:i/>
          <w:color w:val="auto"/>
          <w:sz w:val="28"/>
          <w:szCs w:val="28"/>
        </w:rPr>
        <w:t>-оқу-әдістемелік кешендердің болуы туралы мәліметтер;</w:t>
      </w:r>
      <w:bookmarkEnd w:id="24"/>
    </w:p>
    <w:p w:rsidR="006D3EF8" w:rsidRDefault="006D3EF8" w:rsidP="006D3EF8">
      <w:pPr>
        <w:rPr>
          <w:sz w:val="28"/>
        </w:rPr>
      </w:pPr>
      <w:r w:rsidRPr="008F4A88">
        <w:rPr>
          <w:sz w:val="28"/>
        </w:rPr>
        <w:t>Әдістемелік ұсынымдарға қосымша</w:t>
      </w:r>
      <w:r>
        <w:rPr>
          <w:sz w:val="28"/>
        </w:rPr>
        <w:t xml:space="preserve"> ресми </w:t>
      </w:r>
      <w:r w:rsidRPr="008F4A88">
        <w:rPr>
          <w:sz w:val="28"/>
        </w:rPr>
        <w:t xml:space="preserve">интернет </w:t>
      </w:r>
      <w:r>
        <w:rPr>
          <w:sz w:val="28"/>
        </w:rPr>
        <w:t>ресурс</w:t>
      </w:r>
      <w:r w:rsidRPr="008F4A88">
        <w:rPr>
          <w:sz w:val="28"/>
        </w:rPr>
        <w:t>та жарияланған</w:t>
      </w:r>
      <w:r>
        <w:rPr>
          <w:sz w:val="28"/>
        </w:rPr>
        <w:t>:</w:t>
      </w:r>
    </w:p>
    <w:p w:rsidR="006D3EF8" w:rsidRPr="00362380" w:rsidRDefault="006D3EF8" w:rsidP="006D3EF8">
      <w:pPr>
        <w:rPr>
          <w:b/>
          <w:i/>
          <w:sz w:val="26"/>
          <w:szCs w:val="26"/>
        </w:rPr>
      </w:pPr>
    </w:p>
    <w:p w:rsidR="006D3EF8" w:rsidRPr="000F2C5A" w:rsidRDefault="006D3EF8" w:rsidP="006D3EF8">
      <w:pPr>
        <w:pStyle w:val="2"/>
        <w:rPr>
          <w:rFonts w:ascii="Times New Roman" w:hAnsi="Times New Roman" w:cs="Times New Roman"/>
          <w:color w:val="auto"/>
          <w:sz w:val="28"/>
          <w:szCs w:val="28"/>
        </w:rPr>
      </w:pPr>
      <w:bookmarkStart w:id="25" w:name="_Toc153198003"/>
      <w:r w:rsidRPr="000F2C5A">
        <w:rPr>
          <w:rFonts w:ascii="Times New Roman" w:hAnsi="Times New Roman" w:cs="Times New Roman"/>
          <w:color w:val="auto"/>
          <w:sz w:val="28"/>
          <w:szCs w:val="28"/>
        </w:rPr>
        <w:t>6) Тәрбиеленушілердің білімдерін бағалау</w:t>
      </w:r>
      <w:bookmarkEnd w:id="25"/>
    </w:p>
    <w:p w:rsidR="006D3EF8" w:rsidRPr="008F6D24" w:rsidRDefault="006D3EF8" w:rsidP="006D3EF8">
      <w:pPr>
        <w:widowControl/>
        <w:autoSpaceDE/>
        <w:autoSpaceDN/>
        <w:ind w:firstLine="567"/>
        <w:jc w:val="both"/>
        <w:rPr>
          <w:sz w:val="28"/>
          <w:szCs w:val="28"/>
        </w:rPr>
      </w:pPr>
      <w:r w:rsidRPr="008F6D24">
        <w:rPr>
          <w:sz w:val="28"/>
          <w:szCs w:val="28"/>
        </w:rPr>
        <w:t>Мектепке дейінгі тәрбие мен оқытудың үлгілік оқу бағдарламасының мазмұның іске асыру балалардың жас және жеке ерекшеліктерін ескеріп, оларды жан-жақты дамытуға әлеуметтік дағдыларымен өзін -өзі үйрету дағдыларын дамытуға бағытталған «Денсаулық, «Қатынас», «Таным», «Шығармашылық», «Әлеумет» білім беру салалары мазмұнын кіріктіру қамтамасыз етеді. Тәрбиешілер ұқсас тақырыптарды таңдау барысында аймақтық ерекшеліктерді балалардың жастарын, тәрбиешінің тақырыптық бағытын ескере отырып шығармашылық құзыреттілік танытады. Балалардың өз бетінше шешім қабылдау үшін жағдайлар жасау, балаларға ойлануға, зерттеуге, белгілерді санауға, және оларға бағдарлан</w:t>
      </w:r>
      <w:r>
        <w:rPr>
          <w:sz w:val="28"/>
          <w:szCs w:val="28"/>
        </w:rPr>
        <w:t>уға мүмкіндік беріледі. Серуендеу</w:t>
      </w:r>
      <w:r w:rsidRPr="008F6D24">
        <w:rPr>
          <w:sz w:val="28"/>
          <w:szCs w:val="28"/>
        </w:rPr>
        <w:t xml:space="preserve">, таңертеңгі гимнастика, ойындарды (дамытушы, сюжеттік-рөлдік, қимылды және т.б.) ұйымдастыру үшін картотекаларды қолдану арқылы жоспарлайды. </w:t>
      </w:r>
    </w:p>
    <w:p w:rsidR="006D3EF8" w:rsidRPr="00B95440" w:rsidRDefault="006D3EF8" w:rsidP="006D3EF8">
      <w:pPr>
        <w:pStyle w:val="TableParagraph"/>
        <w:ind w:left="0" w:right="96" w:firstLine="567"/>
        <w:jc w:val="both"/>
        <w:rPr>
          <w:i/>
          <w:sz w:val="28"/>
          <w:szCs w:val="28"/>
        </w:rPr>
      </w:pPr>
      <w:r w:rsidRPr="00605F94">
        <w:rPr>
          <w:sz w:val="28"/>
          <w:szCs w:val="28"/>
        </w:rPr>
        <w:t>Тәрбиеленушілерді дамыту үшін ұйымдастырылған оқу қызметінде саралау әдістері, бақылау түрлері, кері байланыс, рефлексия орнату үшін, ашық-жабық сұрақтар, ойын түрлерінің әдіс-тәсілдері тиімді болады және оны жүзеге асыру мақсатында бір аптаға жоспарланған күнтізбеклік тақырыптық жоспарды, сабақ жоспарын басшылыққа аламыз. Тәжірибенің ұтымды жақтары ең басты баланы танып дамытуға, алдына нақты мақсат қойып, ойын түрлерін қолданғанда ғана жүзеге асырылады</w:t>
      </w:r>
    </w:p>
    <w:p w:rsidR="006D3EF8" w:rsidRPr="00AF2F0E" w:rsidRDefault="006D3EF8" w:rsidP="006D3EF8">
      <w:pPr>
        <w:pStyle w:val="3"/>
        <w:spacing w:before="0"/>
        <w:jc w:val="both"/>
        <w:rPr>
          <w:rFonts w:ascii="Times New Roman" w:hAnsi="Times New Roman" w:cs="Times New Roman"/>
          <w:b w:val="0"/>
          <w:i/>
          <w:color w:val="auto"/>
          <w:sz w:val="28"/>
          <w:szCs w:val="28"/>
        </w:rPr>
      </w:pPr>
      <w:bookmarkStart w:id="26" w:name="_Toc153198004"/>
      <w:r w:rsidRPr="008723BB">
        <w:rPr>
          <w:rFonts w:ascii="Times New Roman" w:hAnsi="Times New Roman" w:cs="Times New Roman"/>
          <w:b w:val="0"/>
          <w:i/>
          <w:color w:val="auto"/>
          <w:sz w:val="28"/>
          <w:szCs w:val="28"/>
        </w:rPr>
        <w:t>-тәрбиеленушілердің даму мониторингінің (бастапқы) нәтижелерінің болуы және талдауы;</w:t>
      </w:r>
      <w:bookmarkEnd w:id="26"/>
    </w:p>
    <w:p w:rsidR="00F94035" w:rsidRPr="00AF2F0E" w:rsidRDefault="00F94035" w:rsidP="00F94035"/>
    <w:p w:rsidR="00F94035" w:rsidRPr="00AF2F0E" w:rsidRDefault="00F94035" w:rsidP="00F94035"/>
    <w:p w:rsidR="00F94035" w:rsidRPr="00AF2F0E" w:rsidRDefault="00F94035" w:rsidP="00F94035"/>
    <w:tbl>
      <w:tblPr>
        <w:tblW w:w="7954" w:type="dxa"/>
        <w:tblInd w:w="93" w:type="dxa"/>
        <w:tblLayout w:type="fixed"/>
        <w:tblLook w:val="04A0"/>
      </w:tblPr>
      <w:tblGrid>
        <w:gridCol w:w="1291"/>
        <w:gridCol w:w="709"/>
        <w:gridCol w:w="709"/>
        <w:gridCol w:w="708"/>
        <w:gridCol w:w="709"/>
        <w:gridCol w:w="851"/>
        <w:gridCol w:w="709"/>
        <w:gridCol w:w="567"/>
        <w:gridCol w:w="567"/>
        <w:gridCol w:w="567"/>
        <w:gridCol w:w="567"/>
      </w:tblGrid>
      <w:tr w:rsidR="006D3EF8" w:rsidRPr="00105DEB" w:rsidTr="001C774B">
        <w:trPr>
          <w:trHeight w:val="315"/>
        </w:trPr>
        <w:tc>
          <w:tcPr>
            <w:tcW w:w="12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lastRenderedPageBreak/>
              <w:t>Жас ерекшелік топтары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D3EF8" w:rsidRPr="00105DEB" w:rsidRDefault="006D3EF8" w:rsidP="00A660D8">
            <w:pPr>
              <w:widowControl/>
              <w:autoSpaceDE/>
              <w:autoSpaceDN/>
              <w:ind w:left="113" w:right="113"/>
              <w:jc w:val="center"/>
              <w:rPr>
                <w:color w:val="000000"/>
                <w:sz w:val="20"/>
                <w:szCs w:val="20"/>
                <w:lang w:val="ru-RU" w:eastAsia="ru-RU"/>
              </w:rPr>
            </w:pPr>
            <w:r w:rsidRPr="00105DEB">
              <w:rPr>
                <w:color w:val="000000"/>
                <w:sz w:val="20"/>
                <w:szCs w:val="20"/>
                <w:lang w:val="ru-RU" w:eastAsia="ru-RU"/>
              </w:rPr>
              <w:t>Балалар саны</w:t>
            </w:r>
          </w:p>
        </w:tc>
        <w:tc>
          <w:tcPr>
            <w:tcW w:w="2126" w:type="dxa"/>
            <w:gridSpan w:val="3"/>
            <w:tcBorders>
              <w:top w:val="single" w:sz="4" w:space="0" w:color="auto"/>
              <w:left w:val="nil"/>
              <w:bottom w:val="single" w:sz="4" w:space="0" w:color="auto"/>
              <w:right w:val="single" w:sz="4" w:space="0" w:color="auto"/>
            </w:tcBorders>
            <w:shd w:val="clear" w:color="auto" w:fill="auto"/>
            <w:vAlign w:val="bottom"/>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 xml:space="preserve"> Физикалық қасиеттерді дамыту</w:t>
            </w:r>
          </w:p>
        </w:tc>
        <w:tc>
          <w:tcPr>
            <w:tcW w:w="2127" w:type="dxa"/>
            <w:gridSpan w:val="3"/>
            <w:tcBorders>
              <w:top w:val="single" w:sz="4" w:space="0" w:color="auto"/>
              <w:left w:val="nil"/>
              <w:bottom w:val="single" w:sz="4" w:space="0" w:color="auto"/>
              <w:right w:val="single" w:sz="4" w:space="0" w:color="auto"/>
            </w:tcBorders>
            <w:shd w:val="clear" w:color="auto" w:fill="auto"/>
            <w:vAlign w:val="bottom"/>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 xml:space="preserve">Коммуникативтік дағдыларды дамыту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 xml:space="preserve"> Танымдық және зияткерлік дағдыларды дамыту </w:t>
            </w:r>
          </w:p>
        </w:tc>
      </w:tr>
      <w:tr w:rsidR="006D3EF8" w:rsidRPr="00105DEB" w:rsidTr="001C774B">
        <w:trPr>
          <w:cantSplit/>
          <w:trHeight w:val="2134"/>
        </w:trPr>
        <w:tc>
          <w:tcPr>
            <w:tcW w:w="1291" w:type="dxa"/>
            <w:vMerge/>
            <w:tcBorders>
              <w:top w:val="single" w:sz="4" w:space="0" w:color="auto"/>
              <w:left w:val="single" w:sz="4" w:space="0" w:color="auto"/>
              <w:bottom w:val="single" w:sz="4" w:space="0" w:color="000000"/>
              <w:right w:val="single" w:sz="4" w:space="0" w:color="auto"/>
            </w:tcBorders>
            <w:vAlign w:val="center"/>
            <w:hideMark/>
          </w:tcPr>
          <w:p w:rsidR="006D3EF8" w:rsidRPr="00105DEB" w:rsidRDefault="006D3EF8" w:rsidP="00A660D8">
            <w:pPr>
              <w:widowControl/>
              <w:autoSpaceDE/>
              <w:autoSpaceDN/>
              <w:rPr>
                <w:color w:val="000000"/>
                <w:sz w:val="20"/>
                <w:szCs w:val="20"/>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D3EF8" w:rsidRPr="00105DEB" w:rsidRDefault="006D3EF8" w:rsidP="00A660D8">
            <w:pPr>
              <w:widowControl/>
              <w:autoSpaceDE/>
              <w:autoSpaceDN/>
              <w:rPr>
                <w:color w:val="000000"/>
                <w:sz w:val="20"/>
                <w:szCs w:val="20"/>
                <w:lang w:val="ru-RU" w:eastAsia="ru-RU"/>
              </w:rPr>
            </w:pPr>
          </w:p>
        </w:tc>
        <w:tc>
          <w:tcPr>
            <w:tcW w:w="709" w:type="dxa"/>
            <w:tcBorders>
              <w:top w:val="nil"/>
              <w:left w:val="nil"/>
              <w:bottom w:val="single" w:sz="4" w:space="0" w:color="auto"/>
              <w:right w:val="single" w:sz="4" w:space="0" w:color="auto"/>
            </w:tcBorders>
            <w:shd w:val="clear" w:color="auto" w:fill="auto"/>
            <w:textDirection w:val="btLr"/>
            <w:vAlign w:val="bottom"/>
            <w:hideMark/>
          </w:tcPr>
          <w:p w:rsidR="006D3EF8" w:rsidRPr="00105DEB" w:rsidRDefault="006D3EF8" w:rsidP="00A660D8">
            <w:pPr>
              <w:widowControl/>
              <w:autoSpaceDE/>
              <w:autoSpaceDN/>
              <w:ind w:left="113" w:right="113"/>
              <w:jc w:val="center"/>
              <w:rPr>
                <w:color w:val="000000"/>
                <w:sz w:val="20"/>
                <w:szCs w:val="20"/>
                <w:lang w:val="ru-RU" w:eastAsia="ru-RU"/>
              </w:rPr>
            </w:pPr>
            <w:r w:rsidRPr="00105DEB">
              <w:rPr>
                <w:color w:val="000000"/>
                <w:sz w:val="20"/>
                <w:szCs w:val="20"/>
                <w:lang w:val="ru-RU" w:eastAsia="ru-RU"/>
              </w:rPr>
              <w:t>олардың ішінде  жоғары деңгей</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6D3EF8" w:rsidRPr="00105DEB" w:rsidRDefault="006D3EF8" w:rsidP="00A660D8">
            <w:pPr>
              <w:widowControl/>
              <w:autoSpaceDE/>
              <w:autoSpaceDN/>
              <w:ind w:left="113" w:right="113"/>
              <w:jc w:val="center"/>
              <w:rPr>
                <w:color w:val="000000"/>
                <w:sz w:val="20"/>
                <w:szCs w:val="20"/>
                <w:lang w:val="ru-RU" w:eastAsia="ru-RU"/>
              </w:rPr>
            </w:pPr>
            <w:r w:rsidRPr="00105DEB">
              <w:rPr>
                <w:color w:val="000000"/>
                <w:sz w:val="20"/>
                <w:szCs w:val="20"/>
                <w:lang w:val="ru-RU" w:eastAsia="ru-RU"/>
              </w:rPr>
              <w:t>олардың ішінде орташа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6D3EF8" w:rsidRPr="00105DEB" w:rsidRDefault="006D3EF8" w:rsidP="00A660D8">
            <w:pPr>
              <w:widowControl/>
              <w:autoSpaceDE/>
              <w:autoSpaceDN/>
              <w:ind w:left="113" w:right="113"/>
              <w:jc w:val="center"/>
              <w:rPr>
                <w:color w:val="000000"/>
                <w:sz w:val="20"/>
                <w:szCs w:val="20"/>
                <w:lang w:val="ru-RU" w:eastAsia="ru-RU"/>
              </w:rPr>
            </w:pPr>
            <w:r w:rsidRPr="00105DEB">
              <w:rPr>
                <w:color w:val="000000"/>
                <w:sz w:val="20"/>
                <w:szCs w:val="20"/>
                <w:lang w:val="ru-RU" w:eastAsia="ru-RU"/>
              </w:rPr>
              <w:t>олардың ішінде   төмен деңгей</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6D3EF8" w:rsidRPr="00105DEB" w:rsidRDefault="006D3EF8" w:rsidP="00A660D8">
            <w:pPr>
              <w:widowControl/>
              <w:autoSpaceDE/>
              <w:autoSpaceDN/>
              <w:ind w:left="113" w:right="113"/>
              <w:jc w:val="center"/>
              <w:rPr>
                <w:color w:val="000000"/>
                <w:sz w:val="20"/>
                <w:szCs w:val="20"/>
                <w:lang w:val="ru-RU" w:eastAsia="ru-RU"/>
              </w:rPr>
            </w:pPr>
            <w:r w:rsidRPr="00105DEB">
              <w:rPr>
                <w:color w:val="000000"/>
                <w:sz w:val="20"/>
                <w:szCs w:val="20"/>
                <w:lang w:val="ru-RU" w:eastAsia="ru-RU"/>
              </w:rPr>
              <w:t>олардың ішінде  жоғары деңгей</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6D3EF8" w:rsidRPr="00105DEB" w:rsidRDefault="006D3EF8" w:rsidP="00A660D8">
            <w:pPr>
              <w:widowControl/>
              <w:autoSpaceDE/>
              <w:autoSpaceDN/>
              <w:ind w:left="113" w:right="113"/>
              <w:jc w:val="center"/>
              <w:rPr>
                <w:color w:val="000000"/>
                <w:sz w:val="20"/>
                <w:szCs w:val="20"/>
                <w:lang w:val="ru-RU" w:eastAsia="ru-RU"/>
              </w:rPr>
            </w:pPr>
            <w:r w:rsidRPr="00105DEB">
              <w:rPr>
                <w:color w:val="000000"/>
                <w:sz w:val="20"/>
                <w:szCs w:val="20"/>
                <w:lang w:val="ru-RU" w:eastAsia="ru-RU"/>
              </w:rPr>
              <w:t>олардың ішінде орташа деңгей</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6D3EF8" w:rsidRPr="00105DEB" w:rsidRDefault="006D3EF8" w:rsidP="00A660D8">
            <w:pPr>
              <w:widowControl/>
              <w:autoSpaceDE/>
              <w:autoSpaceDN/>
              <w:ind w:left="113" w:right="113"/>
              <w:jc w:val="center"/>
              <w:rPr>
                <w:color w:val="000000"/>
                <w:sz w:val="20"/>
                <w:szCs w:val="20"/>
                <w:lang w:val="ru-RU" w:eastAsia="ru-RU"/>
              </w:rPr>
            </w:pPr>
            <w:r w:rsidRPr="00105DEB">
              <w:rPr>
                <w:color w:val="000000"/>
                <w:sz w:val="20"/>
                <w:szCs w:val="20"/>
                <w:lang w:val="ru-RU" w:eastAsia="ru-RU"/>
              </w:rPr>
              <w:t>олардың ішінде   төмен деңгей</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6D3EF8" w:rsidRPr="00105DEB" w:rsidRDefault="006D3EF8" w:rsidP="00A660D8">
            <w:pPr>
              <w:widowControl/>
              <w:autoSpaceDE/>
              <w:autoSpaceDN/>
              <w:ind w:left="113" w:right="113"/>
              <w:jc w:val="center"/>
              <w:rPr>
                <w:color w:val="000000"/>
                <w:sz w:val="20"/>
                <w:szCs w:val="20"/>
                <w:lang w:val="ru-RU" w:eastAsia="ru-RU"/>
              </w:rPr>
            </w:pPr>
            <w:r w:rsidRPr="00105DEB">
              <w:rPr>
                <w:color w:val="000000"/>
                <w:sz w:val="20"/>
                <w:szCs w:val="20"/>
                <w:lang w:val="ru-RU" w:eastAsia="ru-RU"/>
              </w:rPr>
              <w:t>олардың ішінде  жоғары деңгей</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6D3EF8" w:rsidRPr="00105DEB" w:rsidRDefault="006D3EF8" w:rsidP="00A660D8">
            <w:pPr>
              <w:widowControl/>
              <w:autoSpaceDE/>
              <w:autoSpaceDN/>
              <w:ind w:left="113" w:right="113"/>
              <w:jc w:val="center"/>
              <w:rPr>
                <w:color w:val="000000"/>
                <w:sz w:val="20"/>
                <w:szCs w:val="20"/>
                <w:lang w:val="ru-RU" w:eastAsia="ru-RU"/>
              </w:rPr>
            </w:pPr>
            <w:r w:rsidRPr="00105DEB">
              <w:rPr>
                <w:color w:val="000000"/>
                <w:sz w:val="20"/>
                <w:szCs w:val="20"/>
                <w:lang w:val="ru-RU" w:eastAsia="ru-RU"/>
              </w:rPr>
              <w:t>олардың ішінде орташа деңгей</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6D3EF8" w:rsidRPr="00105DEB" w:rsidRDefault="006D3EF8" w:rsidP="00A660D8">
            <w:pPr>
              <w:widowControl/>
              <w:autoSpaceDE/>
              <w:autoSpaceDN/>
              <w:ind w:left="113" w:right="113"/>
              <w:jc w:val="center"/>
              <w:rPr>
                <w:color w:val="000000"/>
                <w:sz w:val="20"/>
                <w:szCs w:val="20"/>
                <w:lang w:val="ru-RU" w:eastAsia="ru-RU"/>
              </w:rPr>
            </w:pPr>
            <w:r w:rsidRPr="00105DEB">
              <w:rPr>
                <w:color w:val="000000"/>
                <w:sz w:val="20"/>
                <w:szCs w:val="20"/>
                <w:lang w:val="ru-RU" w:eastAsia="ru-RU"/>
              </w:rPr>
              <w:t>олардың ішінде   төмен деңгей</w:t>
            </w:r>
          </w:p>
        </w:tc>
      </w:tr>
      <w:tr w:rsidR="006D3EF8" w:rsidRPr="00105DEB" w:rsidTr="001C774B">
        <w:trPr>
          <w:trHeight w:val="43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rPr>
                <w:color w:val="000000"/>
                <w:sz w:val="20"/>
                <w:szCs w:val="20"/>
                <w:lang w:val="ru-RU" w:eastAsia="ru-RU"/>
              </w:rPr>
            </w:pPr>
            <w:r w:rsidRPr="00105DEB">
              <w:rPr>
                <w:color w:val="000000"/>
                <w:sz w:val="20"/>
                <w:szCs w:val="20"/>
                <w:lang w:val="ru-RU" w:eastAsia="ru-RU"/>
              </w:rPr>
              <w:t>МАС"А"</w:t>
            </w:r>
          </w:p>
        </w:tc>
        <w:tc>
          <w:tcPr>
            <w:tcW w:w="709" w:type="dxa"/>
            <w:tcBorders>
              <w:top w:val="nil"/>
              <w:left w:val="nil"/>
              <w:bottom w:val="single" w:sz="4" w:space="0" w:color="auto"/>
              <w:right w:val="single" w:sz="4" w:space="0" w:color="auto"/>
            </w:tcBorders>
            <w:shd w:val="clear" w:color="auto" w:fill="auto"/>
            <w:vAlign w:val="center"/>
            <w:hideMark/>
          </w:tcPr>
          <w:p w:rsidR="006D3EF8"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22</w:t>
            </w:r>
          </w:p>
        </w:tc>
        <w:tc>
          <w:tcPr>
            <w:tcW w:w="709" w:type="dxa"/>
            <w:tcBorders>
              <w:top w:val="nil"/>
              <w:left w:val="nil"/>
              <w:bottom w:val="single" w:sz="4" w:space="0" w:color="auto"/>
              <w:right w:val="single" w:sz="4" w:space="0" w:color="auto"/>
            </w:tcBorders>
            <w:shd w:val="clear" w:color="auto" w:fill="auto"/>
            <w:vAlign w:val="center"/>
            <w:hideMark/>
          </w:tcPr>
          <w:p w:rsidR="006D3EF8"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20</w:t>
            </w:r>
          </w:p>
        </w:tc>
        <w:tc>
          <w:tcPr>
            <w:tcW w:w="708" w:type="dxa"/>
            <w:tcBorders>
              <w:top w:val="nil"/>
              <w:left w:val="nil"/>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 </w:t>
            </w:r>
            <w:r w:rsidR="00207717">
              <w:rPr>
                <w:color w:val="000000"/>
                <w:sz w:val="20"/>
                <w:szCs w:val="20"/>
                <w:lang w:val="ru-RU"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6D3EF8" w:rsidRPr="00105DEB" w:rsidRDefault="00AF7D74" w:rsidP="00A660D8">
            <w:pPr>
              <w:widowControl/>
              <w:autoSpaceDE/>
              <w:autoSpaceDN/>
              <w:jc w:val="center"/>
              <w:rPr>
                <w:color w:val="000000"/>
                <w:sz w:val="20"/>
                <w:szCs w:val="20"/>
                <w:lang w:val="ru-RU" w:eastAsia="ru-RU"/>
              </w:rPr>
            </w:pPr>
            <w:r>
              <w:rPr>
                <w:color w:val="000000"/>
                <w:sz w:val="20"/>
                <w:szCs w:val="20"/>
                <w:lang w:val="ru-RU" w:eastAsia="ru-RU"/>
              </w:rPr>
              <w:t>19</w:t>
            </w:r>
          </w:p>
        </w:tc>
        <w:tc>
          <w:tcPr>
            <w:tcW w:w="709" w:type="dxa"/>
            <w:tcBorders>
              <w:top w:val="nil"/>
              <w:left w:val="nil"/>
              <w:bottom w:val="single" w:sz="4" w:space="0" w:color="auto"/>
              <w:right w:val="single" w:sz="4" w:space="0" w:color="auto"/>
            </w:tcBorders>
            <w:shd w:val="clear" w:color="auto" w:fill="auto"/>
            <w:vAlign w:val="center"/>
            <w:hideMark/>
          </w:tcPr>
          <w:p w:rsidR="006D3EF8" w:rsidRPr="00105DEB" w:rsidRDefault="00AF7D74" w:rsidP="00A660D8">
            <w:pPr>
              <w:widowControl/>
              <w:autoSpaceDE/>
              <w:autoSpaceDN/>
              <w:jc w:val="center"/>
              <w:rPr>
                <w:color w:val="000000"/>
                <w:sz w:val="20"/>
                <w:szCs w:val="20"/>
                <w:lang w:val="ru-RU" w:eastAsia="ru-RU"/>
              </w:rPr>
            </w:pPr>
            <w:r>
              <w:rPr>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3EF8"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0</w:t>
            </w:r>
            <w:r w:rsidR="006D3EF8" w:rsidRPr="00105DEB">
              <w:rPr>
                <w:color w:val="000000"/>
                <w:sz w:val="20"/>
                <w:szCs w:val="20"/>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19</w:t>
            </w:r>
          </w:p>
        </w:tc>
        <w:tc>
          <w:tcPr>
            <w:tcW w:w="567" w:type="dxa"/>
            <w:tcBorders>
              <w:top w:val="nil"/>
              <w:left w:val="nil"/>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3EF8"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0</w:t>
            </w:r>
            <w:r w:rsidR="006D3EF8" w:rsidRPr="00105DEB">
              <w:rPr>
                <w:color w:val="000000"/>
                <w:sz w:val="20"/>
                <w:szCs w:val="20"/>
                <w:lang w:val="ru-RU" w:eastAsia="ru-RU"/>
              </w:rPr>
              <w:t> </w:t>
            </w:r>
          </w:p>
        </w:tc>
      </w:tr>
      <w:tr w:rsidR="006D3EF8" w:rsidRPr="00105DEB" w:rsidTr="001C774B">
        <w:trPr>
          <w:trHeight w:val="43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rPr>
                <w:color w:val="000000"/>
                <w:sz w:val="20"/>
                <w:szCs w:val="20"/>
                <w:lang w:val="ru-RU" w:eastAsia="ru-RU"/>
              </w:rPr>
            </w:pPr>
            <w:r w:rsidRPr="00105DEB">
              <w:rPr>
                <w:color w:val="000000"/>
                <w:sz w:val="20"/>
                <w:szCs w:val="20"/>
                <w:lang w:val="ru-RU" w:eastAsia="ru-RU"/>
              </w:rPr>
              <w:t>МАС"Ә"</w:t>
            </w:r>
          </w:p>
        </w:tc>
        <w:tc>
          <w:tcPr>
            <w:tcW w:w="709" w:type="dxa"/>
            <w:tcBorders>
              <w:top w:val="nil"/>
              <w:left w:val="nil"/>
              <w:bottom w:val="single" w:sz="4" w:space="0" w:color="auto"/>
              <w:right w:val="single" w:sz="4" w:space="0" w:color="auto"/>
            </w:tcBorders>
            <w:shd w:val="clear" w:color="auto" w:fill="auto"/>
            <w:vAlign w:val="center"/>
            <w:hideMark/>
          </w:tcPr>
          <w:p w:rsidR="006D3EF8"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24</w:t>
            </w:r>
          </w:p>
        </w:tc>
        <w:tc>
          <w:tcPr>
            <w:tcW w:w="709" w:type="dxa"/>
            <w:tcBorders>
              <w:top w:val="nil"/>
              <w:left w:val="nil"/>
              <w:bottom w:val="single" w:sz="4" w:space="0" w:color="auto"/>
              <w:right w:val="single" w:sz="4" w:space="0" w:color="auto"/>
            </w:tcBorders>
            <w:shd w:val="clear" w:color="auto" w:fill="auto"/>
            <w:vAlign w:val="center"/>
            <w:hideMark/>
          </w:tcPr>
          <w:p w:rsidR="006D3EF8"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22</w:t>
            </w:r>
          </w:p>
        </w:tc>
        <w:tc>
          <w:tcPr>
            <w:tcW w:w="708" w:type="dxa"/>
            <w:tcBorders>
              <w:top w:val="nil"/>
              <w:left w:val="nil"/>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 </w:t>
            </w:r>
            <w:r w:rsidR="00207717">
              <w:rPr>
                <w:color w:val="000000"/>
                <w:sz w:val="20"/>
                <w:szCs w:val="20"/>
                <w:lang w:val="ru-RU"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6D3EF8" w:rsidRPr="00105DEB" w:rsidRDefault="00AF7D74" w:rsidP="00A660D8">
            <w:pPr>
              <w:widowControl/>
              <w:autoSpaceDE/>
              <w:autoSpaceDN/>
              <w:jc w:val="center"/>
              <w:rPr>
                <w:color w:val="000000"/>
                <w:sz w:val="20"/>
                <w:szCs w:val="20"/>
                <w:lang w:val="ru-RU" w:eastAsia="ru-RU"/>
              </w:rPr>
            </w:pPr>
            <w:r>
              <w:rPr>
                <w:color w:val="000000"/>
                <w:sz w:val="20"/>
                <w:szCs w:val="20"/>
                <w:lang w:val="ru-RU" w:eastAsia="ru-RU"/>
              </w:rPr>
              <w:t>22</w:t>
            </w:r>
          </w:p>
        </w:tc>
        <w:tc>
          <w:tcPr>
            <w:tcW w:w="709" w:type="dxa"/>
            <w:tcBorders>
              <w:top w:val="nil"/>
              <w:left w:val="nil"/>
              <w:bottom w:val="single" w:sz="4" w:space="0" w:color="auto"/>
              <w:right w:val="single" w:sz="4" w:space="0" w:color="auto"/>
            </w:tcBorders>
            <w:shd w:val="clear" w:color="auto" w:fill="auto"/>
            <w:vAlign w:val="center"/>
            <w:hideMark/>
          </w:tcPr>
          <w:p w:rsidR="006D3EF8" w:rsidRPr="00105DEB" w:rsidRDefault="00AF7D74" w:rsidP="00A660D8">
            <w:pPr>
              <w:widowControl/>
              <w:autoSpaceDE/>
              <w:autoSpaceDN/>
              <w:jc w:val="center"/>
              <w:rPr>
                <w:color w:val="000000"/>
                <w:sz w:val="20"/>
                <w:szCs w:val="20"/>
                <w:lang w:val="ru-RU" w:eastAsia="ru-RU"/>
              </w:rPr>
            </w:pPr>
            <w:r>
              <w:rPr>
                <w:color w:val="000000"/>
                <w:sz w:val="20"/>
                <w:szCs w:val="20"/>
                <w:lang w:val="ru-RU"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 </w:t>
            </w:r>
            <w:r w:rsidR="00207717">
              <w:rPr>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3EF8" w:rsidRPr="00105DEB" w:rsidRDefault="00423102" w:rsidP="00A660D8">
            <w:pPr>
              <w:widowControl/>
              <w:autoSpaceDE/>
              <w:autoSpaceDN/>
              <w:jc w:val="center"/>
              <w:rPr>
                <w:color w:val="000000"/>
                <w:sz w:val="20"/>
                <w:szCs w:val="20"/>
                <w:lang w:val="ru-RU" w:eastAsia="ru-RU"/>
              </w:rPr>
            </w:pPr>
            <w:r>
              <w:rPr>
                <w:color w:val="000000"/>
                <w:sz w:val="20"/>
                <w:szCs w:val="20"/>
                <w:lang w:val="ru-RU" w:eastAsia="ru-RU"/>
              </w:rPr>
              <w:t>22</w:t>
            </w:r>
          </w:p>
        </w:tc>
        <w:tc>
          <w:tcPr>
            <w:tcW w:w="567" w:type="dxa"/>
            <w:tcBorders>
              <w:top w:val="nil"/>
              <w:left w:val="nil"/>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3EF8" w:rsidRPr="00105DEB" w:rsidRDefault="006D3EF8" w:rsidP="00A660D8">
            <w:pPr>
              <w:widowControl/>
              <w:autoSpaceDE/>
              <w:autoSpaceDN/>
              <w:jc w:val="center"/>
              <w:rPr>
                <w:color w:val="000000"/>
                <w:sz w:val="20"/>
                <w:szCs w:val="20"/>
                <w:lang w:val="ru-RU" w:eastAsia="ru-RU"/>
              </w:rPr>
            </w:pPr>
            <w:r w:rsidRPr="00105DEB">
              <w:rPr>
                <w:color w:val="000000"/>
                <w:sz w:val="20"/>
                <w:szCs w:val="20"/>
                <w:lang w:val="ru-RU" w:eastAsia="ru-RU"/>
              </w:rPr>
              <w:t> </w:t>
            </w:r>
            <w:r w:rsidR="00207717">
              <w:rPr>
                <w:color w:val="000000"/>
                <w:sz w:val="20"/>
                <w:szCs w:val="20"/>
                <w:lang w:val="ru-RU" w:eastAsia="ru-RU"/>
              </w:rPr>
              <w:t>0</w:t>
            </w:r>
          </w:p>
        </w:tc>
      </w:tr>
      <w:tr w:rsidR="001C774B" w:rsidRPr="00105DEB" w:rsidTr="001C774B">
        <w:trPr>
          <w:trHeight w:val="43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1C774B" w:rsidRPr="00105DEB" w:rsidRDefault="001C774B" w:rsidP="0015592D">
            <w:pPr>
              <w:widowControl/>
              <w:autoSpaceDE/>
              <w:autoSpaceDN/>
              <w:rPr>
                <w:color w:val="000000"/>
                <w:sz w:val="20"/>
                <w:szCs w:val="20"/>
                <w:lang w:val="ru-RU" w:eastAsia="ru-RU"/>
              </w:rPr>
            </w:pPr>
            <w:r>
              <w:rPr>
                <w:color w:val="000000"/>
                <w:sz w:val="20"/>
                <w:szCs w:val="20"/>
                <w:lang w:val="ru-RU" w:eastAsia="ru-RU"/>
              </w:rPr>
              <w:t>МАС"Б</w:t>
            </w:r>
            <w:r w:rsidRPr="00105DEB">
              <w:rPr>
                <w:color w:val="000000"/>
                <w:sz w:val="20"/>
                <w:szCs w:val="20"/>
                <w:lang w:val="ru-RU"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20</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18</w:t>
            </w:r>
          </w:p>
        </w:tc>
        <w:tc>
          <w:tcPr>
            <w:tcW w:w="708"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1C774B" w:rsidRPr="00105DEB" w:rsidRDefault="00AF7D74" w:rsidP="00A660D8">
            <w:pPr>
              <w:widowControl/>
              <w:autoSpaceDE/>
              <w:autoSpaceDN/>
              <w:jc w:val="center"/>
              <w:rPr>
                <w:color w:val="000000"/>
                <w:sz w:val="20"/>
                <w:szCs w:val="20"/>
                <w:lang w:val="ru-RU" w:eastAsia="ru-RU"/>
              </w:rPr>
            </w:pPr>
            <w:r>
              <w:rPr>
                <w:color w:val="000000"/>
                <w:sz w:val="20"/>
                <w:szCs w:val="20"/>
                <w:lang w:val="ru-RU" w:eastAsia="ru-RU"/>
              </w:rPr>
              <w:t>18</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AF7D74" w:rsidP="00A660D8">
            <w:pPr>
              <w:widowControl/>
              <w:autoSpaceDE/>
              <w:autoSpaceDN/>
              <w:jc w:val="center"/>
              <w:rPr>
                <w:color w:val="000000"/>
                <w:sz w:val="20"/>
                <w:szCs w:val="20"/>
                <w:lang w:val="ru-RU" w:eastAsia="ru-RU"/>
              </w:rPr>
            </w:pPr>
            <w:r>
              <w:rPr>
                <w:color w:val="000000"/>
                <w:sz w:val="20"/>
                <w:szCs w:val="20"/>
                <w:lang w:val="ru-RU"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18</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0</w:t>
            </w:r>
          </w:p>
        </w:tc>
      </w:tr>
      <w:tr w:rsidR="001C774B" w:rsidRPr="00105DEB" w:rsidTr="001C774B">
        <w:trPr>
          <w:trHeight w:val="43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1C774B" w:rsidRPr="00105DEB" w:rsidRDefault="001C774B" w:rsidP="0015592D">
            <w:pPr>
              <w:widowControl/>
              <w:autoSpaceDE/>
              <w:autoSpaceDN/>
              <w:rPr>
                <w:color w:val="000000"/>
                <w:sz w:val="20"/>
                <w:szCs w:val="20"/>
                <w:lang w:val="ru-RU" w:eastAsia="ru-RU"/>
              </w:rPr>
            </w:pPr>
            <w:r>
              <w:rPr>
                <w:color w:val="000000"/>
                <w:sz w:val="20"/>
                <w:szCs w:val="20"/>
                <w:lang w:val="ru-RU" w:eastAsia="ru-RU"/>
              </w:rPr>
              <w:t>МАС"В</w:t>
            </w:r>
            <w:r w:rsidRPr="00105DEB">
              <w:rPr>
                <w:color w:val="000000"/>
                <w:sz w:val="20"/>
                <w:szCs w:val="20"/>
                <w:lang w:val="ru-RU"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19</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17</w:t>
            </w:r>
          </w:p>
        </w:tc>
        <w:tc>
          <w:tcPr>
            <w:tcW w:w="708"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1C774B" w:rsidRPr="00105DEB" w:rsidRDefault="00AF7D74" w:rsidP="00A660D8">
            <w:pPr>
              <w:widowControl/>
              <w:autoSpaceDE/>
              <w:autoSpaceDN/>
              <w:jc w:val="center"/>
              <w:rPr>
                <w:color w:val="000000"/>
                <w:sz w:val="20"/>
                <w:szCs w:val="20"/>
                <w:lang w:val="ru-RU" w:eastAsia="ru-RU"/>
              </w:rPr>
            </w:pPr>
            <w:r>
              <w:rPr>
                <w:color w:val="000000"/>
                <w:sz w:val="20"/>
                <w:szCs w:val="20"/>
                <w:lang w:val="ru-RU" w:eastAsia="ru-RU"/>
              </w:rPr>
              <w:t>17</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423102" w:rsidP="00A660D8">
            <w:pPr>
              <w:widowControl/>
              <w:autoSpaceDE/>
              <w:autoSpaceDN/>
              <w:jc w:val="center"/>
              <w:rPr>
                <w:color w:val="000000"/>
                <w:sz w:val="20"/>
                <w:szCs w:val="20"/>
                <w:lang w:val="ru-RU" w:eastAsia="ru-RU"/>
              </w:rPr>
            </w:pPr>
            <w:r>
              <w:rPr>
                <w:color w:val="000000"/>
                <w:sz w:val="20"/>
                <w:szCs w:val="20"/>
                <w:lang w:val="ru-RU"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17</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0</w:t>
            </w:r>
          </w:p>
        </w:tc>
      </w:tr>
      <w:tr w:rsidR="001C774B" w:rsidRPr="00105DEB" w:rsidTr="001C774B">
        <w:trPr>
          <w:trHeight w:val="51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1C774B" w:rsidRPr="00105DEB" w:rsidRDefault="001C774B" w:rsidP="00A660D8">
            <w:pPr>
              <w:widowControl/>
              <w:autoSpaceDE/>
              <w:autoSpaceDN/>
              <w:jc w:val="center"/>
              <w:rPr>
                <w:b/>
                <w:bCs/>
                <w:color w:val="000000"/>
                <w:sz w:val="20"/>
                <w:szCs w:val="20"/>
                <w:lang w:val="ru-RU" w:eastAsia="ru-RU"/>
              </w:rPr>
            </w:pPr>
            <w:r w:rsidRPr="00105DEB">
              <w:rPr>
                <w:b/>
                <w:bCs/>
                <w:color w:val="000000"/>
                <w:sz w:val="20"/>
                <w:szCs w:val="20"/>
                <w:lang w:val="ru-RU" w:eastAsia="ru-RU"/>
              </w:rPr>
              <w:t>Барлығы</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b/>
                <w:bCs/>
                <w:color w:val="000000"/>
                <w:sz w:val="20"/>
                <w:szCs w:val="20"/>
                <w:lang w:val="ru-RU" w:eastAsia="ru-RU"/>
              </w:rPr>
            </w:pPr>
            <w:r>
              <w:rPr>
                <w:b/>
                <w:bCs/>
                <w:color w:val="000000"/>
                <w:sz w:val="20"/>
                <w:szCs w:val="20"/>
                <w:lang w:val="ru-RU" w:eastAsia="ru-RU"/>
              </w:rPr>
              <w:t>85</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77</w:t>
            </w:r>
          </w:p>
        </w:tc>
        <w:tc>
          <w:tcPr>
            <w:tcW w:w="708"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1C774B" w:rsidP="00A660D8">
            <w:pPr>
              <w:widowControl/>
              <w:autoSpaceDE/>
              <w:autoSpaceDN/>
              <w:jc w:val="center"/>
              <w:rPr>
                <w:color w:val="000000"/>
                <w:sz w:val="20"/>
                <w:szCs w:val="20"/>
                <w:lang w:val="ru-RU" w:eastAsia="ru-RU"/>
              </w:rPr>
            </w:pPr>
            <w:r w:rsidRPr="00105DEB">
              <w:rPr>
                <w:color w:val="000000"/>
                <w:sz w:val="20"/>
                <w:szCs w:val="20"/>
                <w:lang w:val="ru-RU"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1C774B" w:rsidRPr="00105DEB" w:rsidRDefault="00423102" w:rsidP="00A660D8">
            <w:pPr>
              <w:widowControl/>
              <w:autoSpaceDE/>
              <w:autoSpaceDN/>
              <w:jc w:val="center"/>
              <w:rPr>
                <w:color w:val="000000"/>
                <w:sz w:val="20"/>
                <w:szCs w:val="20"/>
                <w:lang w:val="ru-RU" w:eastAsia="ru-RU"/>
              </w:rPr>
            </w:pPr>
            <w:r>
              <w:rPr>
                <w:color w:val="000000"/>
                <w:sz w:val="20"/>
                <w:szCs w:val="20"/>
                <w:lang w:val="ru-RU" w:eastAsia="ru-RU"/>
              </w:rPr>
              <w:t>78</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423102" w:rsidP="00A660D8">
            <w:pPr>
              <w:widowControl/>
              <w:autoSpaceDE/>
              <w:autoSpaceDN/>
              <w:jc w:val="center"/>
              <w:rPr>
                <w:color w:val="000000"/>
                <w:sz w:val="20"/>
                <w:szCs w:val="20"/>
                <w:lang w:val="ru-RU" w:eastAsia="ru-RU"/>
              </w:rPr>
            </w:pPr>
            <w:r>
              <w:rPr>
                <w:color w:val="000000"/>
                <w:sz w:val="20"/>
                <w:szCs w:val="20"/>
                <w:lang w:val="ru-RU" w:eastAsia="ru-RU"/>
              </w:rPr>
              <w:t>9</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1C774B" w:rsidP="00A660D8">
            <w:pPr>
              <w:widowControl/>
              <w:autoSpaceDE/>
              <w:autoSpaceDN/>
              <w:jc w:val="center"/>
              <w:rPr>
                <w:color w:val="000000"/>
                <w:sz w:val="20"/>
                <w:szCs w:val="20"/>
                <w:lang w:val="ru-RU" w:eastAsia="ru-RU"/>
              </w:rPr>
            </w:pPr>
            <w:r w:rsidRPr="00105DEB">
              <w:rPr>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423102" w:rsidP="00A660D8">
            <w:pPr>
              <w:widowControl/>
              <w:autoSpaceDE/>
              <w:autoSpaceDN/>
              <w:jc w:val="center"/>
              <w:rPr>
                <w:color w:val="000000"/>
                <w:sz w:val="20"/>
                <w:szCs w:val="20"/>
                <w:lang w:val="ru-RU" w:eastAsia="ru-RU"/>
              </w:rPr>
            </w:pPr>
            <w:r>
              <w:rPr>
                <w:color w:val="000000"/>
                <w:sz w:val="20"/>
                <w:szCs w:val="20"/>
                <w:lang w:val="ru-RU" w:eastAsia="ru-RU"/>
              </w:rPr>
              <w:t>77</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423102" w:rsidP="00A660D8">
            <w:pPr>
              <w:widowControl/>
              <w:autoSpaceDE/>
              <w:autoSpaceDN/>
              <w:jc w:val="center"/>
              <w:rPr>
                <w:color w:val="000000"/>
                <w:sz w:val="20"/>
                <w:szCs w:val="20"/>
                <w:lang w:val="ru-RU" w:eastAsia="ru-RU"/>
              </w:rPr>
            </w:pPr>
            <w:r>
              <w:rPr>
                <w:color w:val="000000"/>
                <w:sz w:val="20"/>
                <w:szCs w:val="20"/>
                <w:lang w:val="ru-RU" w:eastAsia="ru-RU"/>
              </w:rPr>
              <w:t>8</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1C774B" w:rsidP="00A660D8">
            <w:pPr>
              <w:widowControl/>
              <w:autoSpaceDE/>
              <w:autoSpaceDN/>
              <w:jc w:val="center"/>
              <w:rPr>
                <w:color w:val="000000"/>
                <w:sz w:val="20"/>
                <w:szCs w:val="20"/>
                <w:lang w:val="ru-RU" w:eastAsia="ru-RU"/>
              </w:rPr>
            </w:pPr>
            <w:r w:rsidRPr="00105DEB">
              <w:rPr>
                <w:color w:val="000000"/>
                <w:sz w:val="20"/>
                <w:szCs w:val="20"/>
                <w:lang w:val="ru-RU" w:eastAsia="ru-RU"/>
              </w:rPr>
              <w:t>0</w:t>
            </w:r>
          </w:p>
        </w:tc>
      </w:tr>
      <w:tr w:rsidR="001C774B" w:rsidRPr="00105DEB" w:rsidTr="001C774B">
        <w:trPr>
          <w:trHeight w:val="465"/>
        </w:trPr>
        <w:tc>
          <w:tcPr>
            <w:tcW w:w="1291" w:type="dxa"/>
            <w:tcBorders>
              <w:top w:val="nil"/>
              <w:left w:val="single" w:sz="4" w:space="0" w:color="auto"/>
              <w:bottom w:val="single" w:sz="4" w:space="0" w:color="auto"/>
              <w:right w:val="nil"/>
            </w:tcBorders>
            <w:shd w:val="clear" w:color="auto" w:fill="auto"/>
            <w:vAlign w:val="center"/>
            <w:hideMark/>
          </w:tcPr>
          <w:p w:rsidR="001C774B" w:rsidRPr="00105DEB" w:rsidRDefault="001C774B" w:rsidP="00A660D8">
            <w:pPr>
              <w:widowControl/>
              <w:autoSpaceDE/>
              <w:autoSpaceDN/>
              <w:jc w:val="center"/>
              <w:rPr>
                <w:b/>
                <w:bCs/>
                <w:color w:val="000000"/>
                <w:sz w:val="20"/>
                <w:szCs w:val="20"/>
                <w:lang w:val="ru-RU" w:eastAsia="ru-RU"/>
              </w:rPr>
            </w:pPr>
            <w:r w:rsidRPr="00105DEB">
              <w:rPr>
                <w:b/>
                <w:bCs/>
                <w:color w:val="000000"/>
                <w:sz w:val="20"/>
                <w:szCs w:val="20"/>
                <w:lang w:val="ru-RU" w:eastAsia="ru-RU"/>
              </w:rPr>
              <w:t xml:space="preserve">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C774B" w:rsidRPr="00105DEB" w:rsidRDefault="001C774B" w:rsidP="00A660D8">
            <w:pPr>
              <w:widowControl/>
              <w:autoSpaceDE/>
              <w:autoSpaceDN/>
              <w:jc w:val="center"/>
              <w:rPr>
                <w:b/>
                <w:bCs/>
                <w:color w:val="000000"/>
                <w:sz w:val="20"/>
                <w:szCs w:val="20"/>
                <w:lang w:val="ru-RU" w:eastAsia="ru-RU"/>
              </w:rPr>
            </w:pPr>
            <w:r w:rsidRPr="00105DEB">
              <w:rPr>
                <w:b/>
                <w:bCs/>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90</w:t>
            </w:r>
          </w:p>
        </w:tc>
        <w:tc>
          <w:tcPr>
            <w:tcW w:w="708" w:type="dxa"/>
            <w:tcBorders>
              <w:top w:val="nil"/>
              <w:left w:val="nil"/>
              <w:bottom w:val="single" w:sz="4" w:space="0" w:color="auto"/>
              <w:right w:val="single" w:sz="4" w:space="0" w:color="auto"/>
            </w:tcBorders>
            <w:shd w:val="clear" w:color="auto" w:fill="auto"/>
            <w:vAlign w:val="center"/>
            <w:hideMark/>
          </w:tcPr>
          <w:p w:rsidR="001C774B" w:rsidRPr="00105DEB" w:rsidRDefault="00207717" w:rsidP="00A660D8">
            <w:pPr>
              <w:widowControl/>
              <w:autoSpaceDE/>
              <w:autoSpaceDN/>
              <w:jc w:val="center"/>
              <w:rPr>
                <w:color w:val="000000"/>
                <w:sz w:val="20"/>
                <w:szCs w:val="20"/>
                <w:lang w:val="ru-RU" w:eastAsia="ru-RU"/>
              </w:rPr>
            </w:pPr>
            <w:r>
              <w:rPr>
                <w:color w:val="000000"/>
                <w:sz w:val="20"/>
                <w:szCs w:val="20"/>
                <w:lang w:val="ru-RU" w:eastAsia="ru-RU"/>
              </w:rPr>
              <w:t>9,5</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1C774B" w:rsidP="00A660D8">
            <w:pPr>
              <w:widowControl/>
              <w:autoSpaceDE/>
              <w:autoSpaceDN/>
              <w:jc w:val="center"/>
              <w:rPr>
                <w:color w:val="000000"/>
                <w:sz w:val="20"/>
                <w:szCs w:val="20"/>
                <w:lang w:val="ru-RU" w:eastAsia="ru-RU"/>
              </w:rPr>
            </w:pPr>
            <w:r w:rsidRPr="00105DEB">
              <w:rPr>
                <w:color w:val="000000"/>
                <w:sz w:val="20"/>
                <w:szCs w:val="20"/>
                <w:lang w:val="ru-RU"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1C774B" w:rsidRPr="00105DEB" w:rsidRDefault="00423102" w:rsidP="00A660D8">
            <w:pPr>
              <w:widowControl/>
              <w:autoSpaceDE/>
              <w:autoSpaceDN/>
              <w:jc w:val="center"/>
              <w:rPr>
                <w:color w:val="000000"/>
                <w:sz w:val="20"/>
                <w:szCs w:val="20"/>
                <w:lang w:val="ru-RU" w:eastAsia="ru-RU"/>
              </w:rPr>
            </w:pPr>
            <w:r>
              <w:rPr>
                <w:color w:val="000000"/>
                <w:sz w:val="20"/>
                <w:szCs w:val="20"/>
                <w:lang w:val="ru-RU" w:eastAsia="ru-RU"/>
              </w:rPr>
              <w:t>91</w:t>
            </w:r>
          </w:p>
        </w:tc>
        <w:tc>
          <w:tcPr>
            <w:tcW w:w="709" w:type="dxa"/>
            <w:tcBorders>
              <w:top w:val="nil"/>
              <w:left w:val="nil"/>
              <w:bottom w:val="single" w:sz="4" w:space="0" w:color="auto"/>
              <w:right w:val="single" w:sz="4" w:space="0" w:color="auto"/>
            </w:tcBorders>
            <w:shd w:val="clear" w:color="auto" w:fill="auto"/>
            <w:vAlign w:val="center"/>
            <w:hideMark/>
          </w:tcPr>
          <w:p w:rsidR="001C774B" w:rsidRPr="00105DEB" w:rsidRDefault="00423102" w:rsidP="00A660D8">
            <w:pPr>
              <w:widowControl/>
              <w:autoSpaceDE/>
              <w:autoSpaceDN/>
              <w:jc w:val="center"/>
              <w:rPr>
                <w:color w:val="000000"/>
                <w:sz w:val="20"/>
                <w:szCs w:val="20"/>
                <w:lang w:val="ru-RU" w:eastAsia="ru-RU"/>
              </w:rPr>
            </w:pPr>
            <w:r>
              <w:rPr>
                <w:color w:val="000000"/>
                <w:sz w:val="20"/>
                <w:szCs w:val="20"/>
                <w:lang w:val="ru-RU" w:eastAsia="ru-RU"/>
              </w:rPr>
              <w:t>10,5</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1C774B" w:rsidP="00A660D8">
            <w:pPr>
              <w:widowControl/>
              <w:autoSpaceDE/>
              <w:autoSpaceDN/>
              <w:jc w:val="center"/>
              <w:rPr>
                <w:color w:val="000000"/>
                <w:sz w:val="20"/>
                <w:szCs w:val="20"/>
                <w:lang w:val="ru-RU" w:eastAsia="ru-RU"/>
              </w:rPr>
            </w:pPr>
            <w:r w:rsidRPr="00105DEB">
              <w:rPr>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423102" w:rsidP="00A660D8">
            <w:pPr>
              <w:widowControl/>
              <w:autoSpaceDE/>
              <w:autoSpaceDN/>
              <w:jc w:val="center"/>
              <w:rPr>
                <w:color w:val="000000"/>
                <w:sz w:val="20"/>
                <w:szCs w:val="20"/>
                <w:lang w:val="ru-RU" w:eastAsia="ru-RU"/>
              </w:rPr>
            </w:pPr>
            <w:r>
              <w:rPr>
                <w:color w:val="000000"/>
                <w:sz w:val="20"/>
                <w:szCs w:val="20"/>
                <w:lang w:val="ru-RU" w:eastAsia="ru-RU"/>
              </w:rPr>
              <w:t>90</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423102" w:rsidP="00A660D8">
            <w:pPr>
              <w:widowControl/>
              <w:autoSpaceDE/>
              <w:autoSpaceDN/>
              <w:jc w:val="center"/>
              <w:rPr>
                <w:color w:val="000000"/>
                <w:sz w:val="20"/>
                <w:szCs w:val="20"/>
                <w:lang w:val="ru-RU" w:eastAsia="ru-RU"/>
              </w:rPr>
            </w:pPr>
            <w:r>
              <w:rPr>
                <w:color w:val="000000"/>
                <w:sz w:val="20"/>
                <w:szCs w:val="20"/>
                <w:lang w:val="ru-RU" w:eastAsia="ru-RU"/>
              </w:rPr>
              <w:t>9,5</w:t>
            </w:r>
          </w:p>
        </w:tc>
        <w:tc>
          <w:tcPr>
            <w:tcW w:w="567" w:type="dxa"/>
            <w:tcBorders>
              <w:top w:val="nil"/>
              <w:left w:val="nil"/>
              <w:bottom w:val="single" w:sz="4" w:space="0" w:color="auto"/>
              <w:right w:val="single" w:sz="4" w:space="0" w:color="auto"/>
            </w:tcBorders>
            <w:shd w:val="clear" w:color="auto" w:fill="auto"/>
            <w:vAlign w:val="center"/>
            <w:hideMark/>
          </w:tcPr>
          <w:p w:rsidR="001C774B" w:rsidRPr="00105DEB" w:rsidRDefault="001C774B" w:rsidP="00A660D8">
            <w:pPr>
              <w:widowControl/>
              <w:autoSpaceDE/>
              <w:autoSpaceDN/>
              <w:jc w:val="center"/>
              <w:rPr>
                <w:color w:val="000000"/>
                <w:sz w:val="20"/>
                <w:szCs w:val="20"/>
                <w:lang w:val="ru-RU" w:eastAsia="ru-RU"/>
              </w:rPr>
            </w:pPr>
            <w:r w:rsidRPr="00105DEB">
              <w:rPr>
                <w:color w:val="000000"/>
                <w:sz w:val="20"/>
                <w:szCs w:val="20"/>
                <w:lang w:val="ru-RU" w:eastAsia="ru-RU"/>
              </w:rPr>
              <w:t>0</w:t>
            </w:r>
          </w:p>
        </w:tc>
      </w:tr>
    </w:tbl>
    <w:p w:rsidR="006D3EF8" w:rsidRDefault="006D3EF8" w:rsidP="006D3EF8">
      <w:pPr>
        <w:widowControl/>
        <w:autoSpaceDE/>
        <w:autoSpaceDN/>
        <w:spacing w:after="200"/>
        <w:jc w:val="both"/>
        <w:rPr>
          <w:rFonts w:eastAsia="Calibri"/>
          <w:b/>
          <w:bCs/>
          <w:sz w:val="28"/>
          <w:szCs w:val="28"/>
        </w:rPr>
      </w:pPr>
    </w:p>
    <w:p w:rsidR="006D3EF8" w:rsidRPr="00944F90" w:rsidRDefault="006D3EF8" w:rsidP="006D3EF8">
      <w:pPr>
        <w:widowControl/>
        <w:autoSpaceDE/>
        <w:autoSpaceDN/>
        <w:rPr>
          <w:b/>
          <w:bCs/>
          <w:sz w:val="28"/>
          <w:szCs w:val="28"/>
        </w:rPr>
      </w:pPr>
      <w:r w:rsidRPr="00944F90">
        <w:rPr>
          <w:b/>
          <w:bCs/>
          <w:sz w:val="28"/>
          <w:szCs w:val="28"/>
        </w:rPr>
        <w:t>Оқу мерзіміне қойылатын талаптар:</w:t>
      </w:r>
    </w:p>
    <w:p w:rsidR="006D3EF8" w:rsidRPr="00944F90" w:rsidRDefault="006D3EF8" w:rsidP="006D3EF8">
      <w:pPr>
        <w:widowControl/>
        <w:numPr>
          <w:ilvl w:val="0"/>
          <w:numId w:val="18"/>
        </w:numPr>
        <w:autoSpaceDE/>
        <w:autoSpaceDN/>
        <w:spacing w:after="200" w:line="276" w:lineRule="auto"/>
        <w:contextualSpacing/>
        <w:jc w:val="both"/>
        <w:rPr>
          <w:sz w:val="28"/>
          <w:szCs w:val="28"/>
        </w:rPr>
      </w:pPr>
      <w:r w:rsidRPr="00944F90">
        <w:rPr>
          <w:sz w:val="28"/>
          <w:szCs w:val="28"/>
        </w:rPr>
        <w:t>жас кезеңдерін сақтау және топтарды бірдей жастағы немесе әртүрлі жастағы принцип бойынша ж</w:t>
      </w:r>
      <w:r>
        <w:rPr>
          <w:sz w:val="28"/>
          <w:szCs w:val="28"/>
        </w:rPr>
        <w:t>инақтау (</w:t>
      </w:r>
      <w:r w:rsidRPr="00944F90">
        <w:rPr>
          <w:sz w:val="28"/>
          <w:szCs w:val="28"/>
        </w:rPr>
        <w:t>Өлшемшарттардың 9-қосымшасына сәйкес жас топтары тізімдерінің көшірмелері қоса беріледі.);</w:t>
      </w:r>
    </w:p>
    <w:p w:rsidR="006D3EF8" w:rsidRPr="00944F90" w:rsidRDefault="006D3EF8" w:rsidP="006D3EF8">
      <w:pPr>
        <w:widowControl/>
        <w:numPr>
          <w:ilvl w:val="0"/>
          <w:numId w:val="18"/>
        </w:numPr>
        <w:autoSpaceDE/>
        <w:autoSpaceDN/>
        <w:spacing w:after="200" w:line="276" w:lineRule="auto"/>
        <w:contextualSpacing/>
        <w:jc w:val="both"/>
        <w:rPr>
          <w:sz w:val="28"/>
          <w:szCs w:val="28"/>
        </w:rPr>
      </w:pPr>
      <w:r w:rsidRPr="00944F90">
        <w:rPr>
          <w:sz w:val="28"/>
          <w:szCs w:val="28"/>
        </w:rPr>
        <w:t>жас кезеңін сақтау және топтарды бір жастағы немесе әртүрлі жастағы принцип бойынша жинақтау</w:t>
      </w:r>
    </w:p>
    <w:p w:rsidR="006D3EF8" w:rsidRPr="00137DB5" w:rsidRDefault="006D3EF8" w:rsidP="006D3EF8">
      <w:pPr>
        <w:rPr>
          <w:highlight w:val="yellow"/>
        </w:rPr>
      </w:pPr>
    </w:p>
    <w:p w:rsidR="006D3EF8" w:rsidRDefault="006D3EF8" w:rsidP="006D3EF8">
      <w:pPr>
        <w:pStyle w:val="3"/>
        <w:jc w:val="both"/>
        <w:rPr>
          <w:rFonts w:ascii="Times New Roman" w:hAnsi="Times New Roman" w:cs="Times New Roman"/>
          <w:b w:val="0"/>
          <w:i/>
          <w:color w:val="auto"/>
          <w:sz w:val="28"/>
          <w:szCs w:val="28"/>
        </w:rPr>
      </w:pPr>
      <w:bookmarkStart w:id="27" w:name="_Toc153198005"/>
      <w:r w:rsidRPr="001E2C76">
        <w:rPr>
          <w:rFonts w:ascii="Times New Roman" w:hAnsi="Times New Roman" w:cs="Times New Roman"/>
          <w:b w:val="0"/>
          <w:i/>
          <w:color w:val="auto"/>
          <w:sz w:val="28"/>
          <w:szCs w:val="28"/>
        </w:rPr>
        <w:t>-үлгілік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талдауы.</w:t>
      </w:r>
      <w:bookmarkEnd w:id="27"/>
    </w:p>
    <w:p w:rsidR="006D3EF8" w:rsidRDefault="006D3EF8" w:rsidP="006D3EF8"/>
    <w:p w:rsidR="006D3EF8" w:rsidRPr="00944F90" w:rsidRDefault="006D3EF8" w:rsidP="006D3EF8">
      <w:pPr>
        <w:widowControl/>
        <w:autoSpaceDE/>
        <w:autoSpaceDN/>
        <w:spacing w:line="276" w:lineRule="auto"/>
        <w:ind w:firstLine="567"/>
        <w:jc w:val="both"/>
        <w:rPr>
          <w:rFonts w:eastAsia="Calibri"/>
          <w:sz w:val="28"/>
          <w:szCs w:val="28"/>
        </w:rPr>
      </w:pPr>
      <w:r w:rsidRPr="00944F90">
        <w:rPr>
          <w:rFonts w:eastAsia="Calibri"/>
          <w:sz w:val="28"/>
          <w:szCs w:val="28"/>
        </w:rPr>
        <w:t xml:space="preserve">Мектепте МАД сыныптарда баланың логикалық дамуына мүмкіндік жасалып, ойын бұрыштарында даму ойындары қойылған. </w:t>
      </w:r>
    </w:p>
    <w:p w:rsidR="006D3EF8" w:rsidRPr="00944F90" w:rsidRDefault="006D3EF8" w:rsidP="006D3EF8">
      <w:pPr>
        <w:widowControl/>
        <w:autoSpaceDE/>
        <w:autoSpaceDN/>
        <w:spacing w:line="276" w:lineRule="auto"/>
        <w:ind w:firstLine="567"/>
        <w:jc w:val="both"/>
        <w:rPr>
          <w:rFonts w:eastAsia="Calibri"/>
          <w:sz w:val="28"/>
          <w:szCs w:val="28"/>
        </w:rPr>
      </w:pPr>
      <w:r w:rsidRPr="00944F90">
        <w:rPr>
          <w:rFonts w:eastAsia="Calibri"/>
          <w:sz w:val="28"/>
          <w:szCs w:val="28"/>
        </w:rPr>
        <w:t xml:space="preserve">Балалардың өмірі мен денсаулығын сақтау жұмыстары жүйелі жүргізіледі, мектеп жасына дейінгі балалардың дамуына қажетті жағдайлардың барлығы жасалған. </w:t>
      </w:r>
    </w:p>
    <w:p w:rsidR="006D3EF8" w:rsidRPr="00944F90" w:rsidRDefault="006D3EF8" w:rsidP="006D3EF8">
      <w:pPr>
        <w:widowControl/>
        <w:autoSpaceDE/>
        <w:autoSpaceDN/>
        <w:spacing w:line="276" w:lineRule="auto"/>
        <w:ind w:firstLine="567"/>
        <w:jc w:val="both"/>
        <w:rPr>
          <w:sz w:val="28"/>
          <w:szCs w:val="28"/>
        </w:rPr>
      </w:pPr>
      <w:r w:rsidRPr="00944F90">
        <w:rPr>
          <w:rFonts w:eastAsia="Calibri"/>
          <w:sz w:val="28"/>
          <w:szCs w:val="28"/>
        </w:rPr>
        <w:t xml:space="preserve">Мектептегі МАД сыныптардың оқу-тәрбие жұмыстарын атқаруға қажетті оқу-әдістемелік, материалдық базасы жеткілікті жабдықталған. Білім беру мен тәрбиенің мақсаты өз деңгейінде жүргізіледі. Педагогтар жаңа инновациялық технологиялар арқылы балаларға білім береді. </w:t>
      </w:r>
    </w:p>
    <w:p w:rsidR="006D3EF8" w:rsidRDefault="006D3EF8" w:rsidP="00943A79">
      <w:pPr>
        <w:widowControl/>
        <w:autoSpaceDE/>
        <w:autoSpaceDN/>
        <w:spacing w:line="276" w:lineRule="auto"/>
        <w:jc w:val="both"/>
        <w:rPr>
          <w:sz w:val="28"/>
          <w:szCs w:val="28"/>
        </w:rPr>
      </w:pPr>
    </w:p>
    <w:p w:rsidR="00446BF1" w:rsidRPr="00AF2F0E" w:rsidRDefault="001D58A6" w:rsidP="00446BF1">
      <w:pPr>
        <w:pStyle w:val="1"/>
        <w:ind w:left="0"/>
        <w:jc w:val="center"/>
        <w:rPr>
          <w:sz w:val="28"/>
        </w:rPr>
      </w:pPr>
      <w:bookmarkStart w:id="28" w:name="_Toc153198008"/>
      <w:r>
        <w:rPr>
          <w:noProof/>
          <w:sz w:val="28"/>
          <w:lang w:val="ru-RU" w:eastAsia="ru-RU"/>
        </w:rPr>
        <w:pict>
          <v:rect id="Rectangle 3" o:spid="_x0000_s1026" style="position:absolute;left:0;text-align:left;margin-left:544.8pt;margin-top:237pt;width:3.5pt;height:14.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" stroked="f">
            <w10:wrap anchorx="page" anchory="page"/>
          </v:rect>
        </w:pict>
      </w:r>
      <w:r w:rsidR="00446BF1" w:rsidRPr="000F2C5A">
        <w:rPr>
          <w:sz w:val="28"/>
        </w:rPr>
        <w:t>Жалпы</w:t>
      </w:r>
      <w:r w:rsidR="00F94035" w:rsidRPr="00F94035">
        <w:rPr>
          <w:sz w:val="28"/>
        </w:rPr>
        <w:t xml:space="preserve"> </w:t>
      </w:r>
      <w:r w:rsidR="00446BF1" w:rsidRPr="000F2C5A">
        <w:rPr>
          <w:sz w:val="28"/>
        </w:rPr>
        <w:t>орта</w:t>
      </w:r>
      <w:r w:rsidR="00F94035" w:rsidRPr="00F94035">
        <w:rPr>
          <w:sz w:val="28"/>
        </w:rPr>
        <w:t xml:space="preserve"> </w:t>
      </w:r>
      <w:r w:rsidR="00446BF1" w:rsidRPr="000F2C5A">
        <w:rPr>
          <w:sz w:val="28"/>
        </w:rPr>
        <w:t>білім</w:t>
      </w:r>
      <w:r w:rsidR="00F94035" w:rsidRPr="00F94035">
        <w:rPr>
          <w:sz w:val="28"/>
        </w:rPr>
        <w:t xml:space="preserve"> </w:t>
      </w:r>
      <w:r w:rsidR="00446BF1" w:rsidRPr="000F2C5A">
        <w:rPr>
          <w:sz w:val="28"/>
        </w:rPr>
        <w:t>берудің</w:t>
      </w:r>
      <w:r w:rsidR="00F94035" w:rsidRPr="00F94035">
        <w:rPr>
          <w:sz w:val="28"/>
        </w:rPr>
        <w:t xml:space="preserve"> </w:t>
      </w:r>
      <w:r w:rsidR="00446BF1" w:rsidRPr="000F2C5A">
        <w:rPr>
          <w:sz w:val="28"/>
        </w:rPr>
        <w:t>бастауыш,</w:t>
      </w:r>
      <w:r w:rsidR="00F94035" w:rsidRPr="00F94035">
        <w:rPr>
          <w:sz w:val="28"/>
        </w:rPr>
        <w:t xml:space="preserve"> </w:t>
      </w:r>
      <w:r w:rsidR="00446BF1" w:rsidRPr="000F2C5A">
        <w:rPr>
          <w:sz w:val="28"/>
        </w:rPr>
        <w:t>негізгі</w:t>
      </w:r>
      <w:r w:rsidR="00F94035" w:rsidRPr="00F94035">
        <w:rPr>
          <w:sz w:val="28"/>
        </w:rPr>
        <w:t xml:space="preserve"> </w:t>
      </w:r>
      <w:r w:rsidR="00446BF1" w:rsidRPr="000F2C5A">
        <w:rPr>
          <w:sz w:val="28"/>
        </w:rPr>
        <w:t>орта</w:t>
      </w:r>
      <w:r w:rsidR="00F94035" w:rsidRPr="00F94035">
        <w:rPr>
          <w:sz w:val="28"/>
        </w:rPr>
        <w:t xml:space="preserve"> </w:t>
      </w:r>
      <w:r w:rsidR="00446BF1" w:rsidRPr="000F2C5A">
        <w:rPr>
          <w:sz w:val="28"/>
        </w:rPr>
        <w:t>және</w:t>
      </w:r>
      <w:r w:rsidR="00F94035" w:rsidRPr="00F94035">
        <w:rPr>
          <w:sz w:val="28"/>
        </w:rPr>
        <w:t xml:space="preserve"> </w:t>
      </w:r>
      <w:r w:rsidR="00446BF1" w:rsidRPr="000F2C5A">
        <w:rPr>
          <w:sz w:val="28"/>
        </w:rPr>
        <w:t>жалпы</w:t>
      </w:r>
      <w:r w:rsidR="00F94035" w:rsidRPr="00F94035">
        <w:rPr>
          <w:sz w:val="28"/>
        </w:rPr>
        <w:t xml:space="preserve"> </w:t>
      </w:r>
      <w:r w:rsidR="00446BF1" w:rsidRPr="000F2C5A">
        <w:rPr>
          <w:sz w:val="28"/>
        </w:rPr>
        <w:t>орта</w:t>
      </w:r>
      <w:r w:rsidR="00F94035" w:rsidRPr="00F94035">
        <w:rPr>
          <w:sz w:val="28"/>
        </w:rPr>
        <w:t xml:space="preserve"> </w:t>
      </w:r>
      <w:r w:rsidR="00446BF1" w:rsidRPr="000F2C5A">
        <w:rPr>
          <w:sz w:val="28"/>
        </w:rPr>
        <w:t>білім</w:t>
      </w:r>
      <w:r w:rsidR="00F94035" w:rsidRPr="00F94035">
        <w:rPr>
          <w:sz w:val="28"/>
        </w:rPr>
        <w:t xml:space="preserve"> </w:t>
      </w:r>
      <w:r w:rsidR="00446BF1" w:rsidRPr="000F2C5A">
        <w:rPr>
          <w:sz w:val="28"/>
        </w:rPr>
        <w:t>беретін</w:t>
      </w:r>
      <w:r w:rsidR="00F94035" w:rsidRPr="00F94035">
        <w:rPr>
          <w:sz w:val="28"/>
        </w:rPr>
        <w:t xml:space="preserve"> </w:t>
      </w:r>
      <w:r w:rsidR="00446BF1" w:rsidRPr="000F2C5A">
        <w:rPr>
          <w:sz w:val="28"/>
        </w:rPr>
        <w:t>оқу</w:t>
      </w:r>
      <w:r w:rsidR="00F94035" w:rsidRPr="00F94035">
        <w:rPr>
          <w:sz w:val="28"/>
        </w:rPr>
        <w:t xml:space="preserve"> </w:t>
      </w:r>
      <w:r w:rsidR="00446BF1" w:rsidRPr="000F2C5A">
        <w:rPr>
          <w:sz w:val="28"/>
        </w:rPr>
        <w:lastRenderedPageBreak/>
        <w:t>бағдарламаларын</w:t>
      </w:r>
      <w:r w:rsidR="00F94035" w:rsidRPr="00F94035">
        <w:rPr>
          <w:sz w:val="28"/>
        </w:rPr>
        <w:t xml:space="preserve"> </w:t>
      </w:r>
      <w:r w:rsidR="00446BF1" w:rsidRPr="000F2C5A">
        <w:rPr>
          <w:sz w:val="28"/>
        </w:rPr>
        <w:t>іске</w:t>
      </w:r>
      <w:r w:rsidR="00F94035" w:rsidRPr="00F94035">
        <w:rPr>
          <w:sz w:val="28"/>
        </w:rPr>
        <w:t xml:space="preserve"> </w:t>
      </w:r>
      <w:r w:rsidR="00446BF1" w:rsidRPr="000F2C5A">
        <w:rPr>
          <w:sz w:val="28"/>
        </w:rPr>
        <w:t>асыратын</w:t>
      </w:r>
      <w:r w:rsidR="00F94035" w:rsidRPr="00F94035">
        <w:rPr>
          <w:sz w:val="28"/>
        </w:rPr>
        <w:t xml:space="preserve"> </w:t>
      </w:r>
      <w:r w:rsidR="00446BF1" w:rsidRPr="000F2C5A">
        <w:rPr>
          <w:sz w:val="28"/>
        </w:rPr>
        <w:t>білім</w:t>
      </w:r>
      <w:r w:rsidR="00F94035" w:rsidRPr="00F94035">
        <w:rPr>
          <w:sz w:val="28"/>
        </w:rPr>
        <w:t xml:space="preserve"> </w:t>
      </w:r>
      <w:r w:rsidR="00446BF1" w:rsidRPr="000F2C5A">
        <w:rPr>
          <w:sz w:val="28"/>
        </w:rPr>
        <w:t>беру</w:t>
      </w:r>
      <w:r w:rsidR="00F94035" w:rsidRPr="00F94035">
        <w:rPr>
          <w:sz w:val="28"/>
        </w:rPr>
        <w:t xml:space="preserve"> </w:t>
      </w:r>
      <w:r w:rsidR="00446BF1" w:rsidRPr="000F2C5A">
        <w:rPr>
          <w:sz w:val="28"/>
        </w:rPr>
        <w:t>ұйымдарының</w:t>
      </w:r>
      <w:r w:rsidR="00F94035" w:rsidRPr="00F94035">
        <w:rPr>
          <w:sz w:val="28"/>
        </w:rPr>
        <w:t xml:space="preserve"> </w:t>
      </w:r>
      <w:r w:rsidR="00446BF1" w:rsidRPr="000F2C5A">
        <w:rPr>
          <w:sz w:val="28"/>
        </w:rPr>
        <w:t>білім</w:t>
      </w:r>
      <w:r w:rsidR="00F94035" w:rsidRPr="00F94035">
        <w:rPr>
          <w:sz w:val="28"/>
        </w:rPr>
        <w:t xml:space="preserve"> </w:t>
      </w:r>
      <w:r w:rsidR="00446BF1" w:rsidRPr="000F2C5A">
        <w:rPr>
          <w:sz w:val="28"/>
        </w:rPr>
        <w:t>беру</w:t>
      </w:r>
      <w:r w:rsidR="00F94035" w:rsidRPr="00F94035">
        <w:rPr>
          <w:sz w:val="28"/>
        </w:rPr>
        <w:t xml:space="preserve"> </w:t>
      </w:r>
      <w:r w:rsidR="00446BF1" w:rsidRPr="000F2C5A">
        <w:rPr>
          <w:sz w:val="28"/>
        </w:rPr>
        <w:t>қызметін</w:t>
      </w:r>
      <w:r w:rsidR="00F94035" w:rsidRPr="00F94035">
        <w:rPr>
          <w:sz w:val="28"/>
        </w:rPr>
        <w:t xml:space="preserve"> </w:t>
      </w:r>
      <w:r w:rsidR="00446BF1" w:rsidRPr="000F2C5A">
        <w:rPr>
          <w:sz w:val="28"/>
        </w:rPr>
        <w:t>зерделеу</w:t>
      </w:r>
      <w:r w:rsidR="00F94035" w:rsidRPr="00F94035">
        <w:rPr>
          <w:sz w:val="28"/>
        </w:rPr>
        <w:t xml:space="preserve"> </w:t>
      </w:r>
      <w:r w:rsidR="00446BF1" w:rsidRPr="000F2C5A">
        <w:rPr>
          <w:sz w:val="28"/>
        </w:rPr>
        <w:t>қорытындылары</w:t>
      </w:r>
      <w:bookmarkEnd w:id="28"/>
    </w:p>
    <w:p w:rsidR="00F94035" w:rsidRPr="00AF2F0E" w:rsidRDefault="00F94035" w:rsidP="00446BF1">
      <w:pPr>
        <w:pStyle w:val="1"/>
        <w:ind w:left="0"/>
        <w:jc w:val="center"/>
        <w:rPr>
          <w:sz w:val="28"/>
        </w:rPr>
      </w:pPr>
    </w:p>
    <w:p w:rsidR="00B64319" w:rsidRPr="00B64319" w:rsidRDefault="00B64319" w:rsidP="00446BF1">
      <w:pPr>
        <w:spacing w:line="236" w:lineRule="exact"/>
        <w:rPr>
          <w:b/>
          <w:sz w:val="28"/>
          <w:szCs w:val="28"/>
        </w:rPr>
      </w:pPr>
      <w:r w:rsidRPr="00B64319">
        <w:rPr>
          <w:b/>
          <w:sz w:val="28"/>
          <w:szCs w:val="28"/>
        </w:rPr>
        <w:t>1. Білім  беру ұйымдарының жалпы сипаттасы;</w:t>
      </w:r>
      <w:r w:rsidR="00F94035" w:rsidRPr="00AF2F0E">
        <w:rPr>
          <w:b/>
          <w:sz w:val="28"/>
          <w:szCs w:val="28"/>
        </w:rPr>
        <w:t xml:space="preserve"> </w:t>
      </w:r>
      <w:r w:rsidRPr="00B64319">
        <w:rPr>
          <w:b/>
          <w:sz w:val="28"/>
          <w:szCs w:val="28"/>
        </w:rPr>
        <w:t>Сайтта:</w:t>
      </w:r>
      <w:r w:rsidR="00F94035" w:rsidRPr="00AF2F0E">
        <w:rPr>
          <w:b/>
          <w:sz w:val="28"/>
          <w:szCs w:val="28"/>
        </w:rPr>
        <w:t xml:space="preserve"> </w:t>
      </w:r>
      <w:r w:rsidRPr="00B64319">
        <w:rPr>
          <w:b/>
          <w:sz w:val="28"/>
          <w:szCs w:val="28"/>
        </w:rPr>
        <w:t>тіркелген</w:t>
      </w:r>
    </w:p>
    <w:p w:rsidR="00446BF1" w:rsidRPr="000F2C5A" w:rsidRDefault="00B64319" w:rsidP="00446BF1">
      <w:pPr>
        <w:pStyle w:val="2"/>
        <w:rPr>
          <w:rFonts w:ascii="Times New Roman" w:hAnsi="Times New Roman" w:cs="Times New Roman"/>
          <w:color w:val="auto"/>
          <w:sz w:val="28"/>
          <w:szCs w:val="28"/>
        </w:rPr>
      </w:pPr>
      <w:bookmarkStart w:id="29" w:name="_Toc153198009"/>
      <w:r>
        <w:rPr>
          <w:rFonts w:ascii="Times New Roman" w:hAnsi="Times New Roman" w:cs="Times New Roman"/>
          <w:color w:val="auto"/>
          <w:sz w:val="28"/>
          <w:szCs w:val="28"/>
        </w:rPr>
        <w:t>2</w:t>
      </w:r>
      <w:r w:rsidR="00446BF1" w:rsidRPr="000F2C5A">
        <w:rPr>
          <w:rFonts w:ascii="Times New Roman" w:hAnsi="Times New Roman" w:cs="Times New Roman"/>
          <w:color w:val="auto"/>
          <w:sz w:val="28"/>
          <w:szCs w:val="28"/>
        </w:rPr>
        <w:t>) Кадрлық құрамға талдау</w:t>
      </w:r>
      <w:bookmarkEnd w:id="29"/>
    </w:p>
    <w:p w:rsidR="00446BF1" w:rsidRDefault="00446BF1" w:rsidP="00446BF1">
      <w:pPr>
        <w:pStyle w:val="3"/>
        <w:rPr>
          <w:rFonts w:ascii="Times New Roman" w:hAnsi="Times New Roman" w:cs="Times New Roman"/>
          <w:b w:val="0"/>
          <w:i/>
          <w:color w:val="auto"/>
          <w:sz w:val="28"/>
          <w:szCs w:val="28"/>
        </w:rPr>
      </w:pPr>
      <w:bookmarkStart w:id="30" w:name="_Toc153198010"/>
      <w:r w:rsidRPr="000F2C5A">
        <w:rPr>
          <w:rFonts w:ascii="Times New Roman" w:hAnsi="Times New Roman" w:cs="Times New Roman"/>
          <w:b w:val="0"/>
          <w:i/>
          <w:color w:val="auto"/>
          <w:sz w:val="28"/>
          <w:szCs w:val="28"/>
        </w:rPr>
        <w:t>-педагогикалық кадрлармен қамтылу туралы мәлімет;</w:t>
      </w:r>
      <w:bookmarkEnd w:id="30"/>
    </w:p>
    <w:p w:rsidR="00446BF1" w:rsidRDefault="00446BF1" w:rsidP="00446BF1"/>
    <w:p w:rsidR="00446BF1" w:rsidRPr="00AF2F0E" w:rsidRDefault="00446BF1" w:rsidP="00446BF1">
      <w:pPr>
        <w:ind w:firstLine="720"/>
        <w:rPr>
          <w:sz w:val="28"/>
          <w:szCs w:val="28"/>
        </w:rPr>
      </w:pPr>
      <w:r w:rsidRPr="008F4A88">
        <w:rPr>
          <w:sz w:val="28"/>
          <w:szCs w:val="28"/>
        </w:rPr>
        <w:t>Мектепте оқу-тәрбие процесін жүргізу үшін тұрақты педагогикалықұжым қалыптасты.Білім беру бағдарламасына және штаттық кестеге сәйкес мектеп барлық білім беру бағдарламалары бойынша педагогикалық кадрлармен қамтамасыз етілген. Мектеп әкімшілігі мұғалімдерді қолдауға және кәсіби өсуін</w:t>
      </w:r>
      <w:r>
        <w:rPr>
          <w:sz w:val="28"/>
          <w:szCs w:val="28"/>
        </w:rPr>
        <w:t>е қолайлы жағдай жасауға үлкен к</w:t>
      </w:r>
      <w:r w:rsidRPr="008F4A88">
        <w:rPr>
          <w:sz w:val="28"/>
          <w:szCs w:val="28"/>
        </w:rPr>
        <w:t>ө</w:t>
      </w:r>
      <w:r>
        <w:rPr>
          <w:sz w:val="28"/>
          <w:szCs w:val="28"/>
        </w:rPr>
        <w:t>ң</w:t>
      </w:r>
      <w:r w:rsidRPr="008F4A88">
        <w:rPr>
          <w:sz w:val="28"/>
          <w:szCs w:val="28"/>
        </w:rPr>
        <w:t>іл бөледі.</w:t>
      </w:r>
    </w:p>
    <w:p w:rsidR="00F94035" w:rsidRPr="00AF2F0E" w:rsidRDefault="00F94035" w:rsidP="00446BF1">
      <w:pPr>
        <w:ind w:firstLine="720"/>
        <w:rPr>
          <w:sz w:val="28"/>
          <w:szCs w:val="28"/>
        </w:rPr>
      </w:pPr>
    </w:p>
    <w:tbl>
      <w:tblPr>
        <w:tblStyle w:val="af"/>
        <w:tblW w:w="0" w:type="auto"/>
        <w:tblLook w:val="04A0"/>
      </w:tblPr>
      <w:tblGrid>
        <w:gridCol w:w="817"/>
        <w:gridCol w:w="2845"/>
        <w:gridCol w:w="1831"/>
        <w:gridCol w:w="1832"/>
        <w:gridCol w:w="1832"/>
        <w:gridCol w:w="1832"/>
      </w:tblGrid>
      <w:tr w:rsidR="00446BF1" w:rsidTr="00A660D8">
        <w:tc>
          <w:tcPr>
            <w:tcW w:w="817" w:type="dxa"/>
          </w:tcPr>
          <w:p w:rsidR="00446BF1" w:rsidRPr="00393A71" w:rsidRDefault="00446BF1" w:rsidP="00A660D8">
            <w:pPr>
              <w:rPr>
                <w:sz w:val="24"/>
                <w:szCs w:val="24"/>
              </w:rPr>
            </w:pPr>
            <w:r w:rsidRPr="00393A71">
              <w:rPr>
                <w:sz w:val="24"/>
                <w:szCs w:val="24"/>
              </w:rPr>
              <w:t>№</w:t>
            </w:r>
          </w:p>
        </w:tc>
        <w:tc>
          <w:tcPr>
            <w:tcW w:w="2845" w:type="dxa"/>
          </w:tcPr>
          <w:p w:rsidR="00446BF1" w:rsidRPr="00393A71" w:rsidRDefault="00446BF1" w:rsidP="00A660D8">
            <w:pPr>
              <w:rPr>
                <w:sz w:val="24"/>
                <w:szCs w:val="24"/>
              </w:rPr>
            </w:pPr>
            <w:r w:rsidRPr="00393A71">
              <w:rPr>
                <w:sz w:val="24"/>
                <w:szCs w:val="24"/>
              </w:rPr>
              <w:t>Оқу жылы</w:t>
            </w:r>
          </w:p>
        </w:tc>
        <w:tc>
          <w:tcPr>
            <w:tcW w:w="1831" w:type="dxa"/>
          </w:tcPr>
          <w:p w:rsidR="00446BF1" w:rsidRPr="00393A71" w:rsidRDefault="00446BF1" w:rsidP="00A660D8">
            <w:pPr>
              <w:rPr>
                <w:sz w:val="24"/>
                <w:szCs w:val="24"/>
              </w:rPr>
            </w:pPr>
            <w:r w:rsidRPr="00393A71">
              <w:rPr>
                <w:sz w:val="24"/>
                <w:szCs w:val="24"/>
              </w:rPr>
              <w:t>Мұғалімдер саны</w:t>
            </w:r>
          </w:p>
        </w:tc>
        <w:tc>
          <w:tcPr>
            <w:tcW w:w="1832" w:type="dxa"/>
          </w:tcPr>
          <w:p w:rsidR="00446BF1" w:rsidRPr="00393A71" w:rsidRDefault="00446BF1" w:rsidP="00A660D8">
            <w:pPr>
              <w:rPr>
                <w:sz w:val="24"/>
                <w:szCs w:val="24"/>
              </w:rPr>
            </w:pPr>
            <w:r w:rsidRPr="00393A71">
              <w:rPr>
                <w:sz w:val="24"/>
                <w:szCs w:val="24"/>
              </w:rPr>
              <w:t>Жоғары білімді</w:t>
            </w:r>
          </w:p>
        </w:tc>
        <w:tc>
          <w:tcPr>
            <w:tcW w:w="1832" w:type="dxa"/>
          </w:tcPr>
          <w:p w:rsidR="00446BF1" w:rsidRPr="00393A71" w:rsidRDefault="00446BF1" w:rsidP="00A660D8">
            <w:pPr>
              <w:rPr>
                <w:sz w:val="24"/>
                <w:szCs w:val="24"/>
              </w:rPr>
            </w:pPr>
            <w:r w:rsidRPr="00393A71">
              <w:rPr>
                <w:sz w:val="24"/>
                <w:szCs w:val="24"/>
              </w:rPr>
              <w:t>Арнаулы орта</w:t>
            </w:r>
          </w:p>
        </w:tc>
        <w:tc>
          <w:tcPr>
            <w:tcW w:w="1832" w:type="dxa"/>
          </w:tcPr>
          <w:p w:rsidR="00446BF1" w:rsidRPr="00393A71" w:rsidRDefault="00446BF1" w:rsidP="00A660D8">
            <w:pPr>
              <w:rPr>
                <w:sz w:val="24"/>
                <w:szCs w:val="24"/>
              </w:rPr>
            </w:pPr>
            <w:r w:rsidRPr="00393A71">
              <w:rPr>
                <w:sz w:val="24"/>
                <w:szCs w:val="24"/>
              </w:rPr>
              <w:t>Магистр</w:t>
            </w:r>
          </w:p>
        </w:tc>
      </w:tr>
      <w:tr w:rsidR="00446BF1" w:rsidTr="00A660D8">
        <w:tc>
          <w:tcPr>
            <w:tcW w:w="817" w:type="dxa"/>
          </w:tcPr>
          <w:p w:rsidR="00446BF1" w:rsidRPr="00393A71" w:rsidRDefault="00446BF1" w:rsidP="00A660D8">
            <w:pPr>
              <w:rPr>
                <w:sz w:val="24"/>
                <w:szCs w:val="24"/>
              </w:rPr>
            </w:pPr>
            <w:r>
              <w:rPr>
                <w:sz w:val="24"/>
                <w:szCs w:val="24"/>
              </w:rPr>
              <w:t>1</w:t>
            </w:r>
          </w:p>
        </w:tc>
        <w:tc>
          <w:tcPr>
            <w:tcW w:w="2845" w:type="dxa"/>
          </w:tcPr>
          <w:p w:rsidR="00446BF1" w:rsidRPr="00393A71" w:rsidRDefault="00446BF1" w:rsidP="00A660D8">
            <w:pPr>
              <w:rPr>
                <w:sz w:val="24"/>
                <w:szCs w:val="24"/>
              </w:rPr>
            </w:pPr>
            <w:r w:rsidRPr="00393A71">
              <w:rPr>
                <w:sz w:val="24"/>
                <w:szCs w:val="24"/>
              </w:rPr>
              <w:t>2021-2022 оқу жылы</w:t>
            </w:r>
          </w:p>
        </w:tc>
        <w:tc>
          <w:tcPr>
            <w:tcW w:w="1831" w:type="dxa"/>
          </w:tcPr>
          <w:p w:rsidR="00446BF1" w:rsidRPr="004B77EE" w:rsidRDefault="00720540" w:rsidP="00A660D8">
            <w:r>
              <w:t>37</w:t>
            </w:r>
          </w:p>
        </w:tc>
        <w:tc>
          <w:tcPr>
            <w:tcW w:w="1832" w:type="dxa"/>
          </w:tcPr>
          <w:p w:rsidR="00446BF1" w:rsidRPr="004B77EE" w:rsidRDefault="00720540" w:rsidP="00A660D8">
            <w:r>
              <w:t>35</w:t>
            </w:r>
          </w:p>
        </w:tc>
        <w:tc>
          <w:tcPr>
            <w:tcW w:w="1832" w:type="dxa"/>
          </w:tcPr>
          <w:p w:rsidR="00446BF1" w:rsidRPr="004B77EE" w:rsidRDefault="00446BF1" w:rsidP="00A660D8">
            <w:r w:rsidRPr="004B77EE">
              <w:t>2</w:t>
            </w:r>
          </w:p>
        </w:tc>
        <w:tc>
          <w:tcPr>
            <w:tcW w:w="1832" w:type="dxa"/>
          </w:tcPr>
          <w:p w:rsidR="00446BF1" w:rsidRDefault="00446BF1" w:rsidP="00A660D8"/>
        </w:tc>
      </w:tr>
      <w:tr w:rsidR="00446BF1" w:rsidTr="00A660D8">
        <w:tc>
          <w:tcPr>
            <w:tcW w:w="817" w:type="dxa"/>
          </w:tcPr>
          <w:p w:rsidR="00446BF1" w:rsidRDefault="00446BF1" w:rsidP="00A660D8">
            <w:pPr>
              <w:rPr>
                <w:sz w:val="28"/>
                <w:szCs w:val="28"/>
              </w:rPr>
            </w:pPr>
            <w:r>
              <w:rPr>
                <w:sz w:val="28"/>
                <w:szCs w:val="28"/>
              </w:rPr>
              <w:t>2</w:t>
            </w:r>
          </w:p>
        </w:tc>
        <w:tc>
          <w:tcPr>
            <w:tcW w:w="2845" w:type="dxa"/>
          </w:tcPr>
          <w:p w:rsidR="00446BF1" w:rsidRDefault="00446BF1" w:rsidP="00A660D8">
            <w:r>
              <w:rPr>
                <w:sz w:val="24"/>
                <w:szCs w:val="24"/>
              </w:rPr>
              <w:t>2022-2023</w:t>
            </w:r>
            <w:r w:rsidRPr="009F1E63">
              <w:rPr>
                <w:sz w:val="24"/>
                <w:szCs w:val="24"/>
              </w:rPr>
              <w:t xml:space="preserve"> оқу жылы</w:t>
            </w:r>
          </w:p>
        </w:tc>
        <w:tc>
          <w:tcPr>
            <w:tcW w:w="1831" w:type="dxa"/>
          </w:tcPr>
          <w:p w:rsidR="00446BF1" w:rsidRPr="00144B4D" w:rsidRDefault="00720540" w:rsidP="00A660D8">
            <w:pPr>
              <w:rPr>
                <w:sz w:val="24"/>
                <w:szCs w:val="28"/>
              </w:rPr>
            </w:pPr>
            <w:r>
              <w:rPr>
                <w:sz w:val="24"/>
                <w:szCs w:val="28"/>
              </w:rPr>
              <w:t>3</w:t>
            </w:r>
            <w:r w:rsidR="00446BF1" w:rsidRPr="00144B4D">
              <w:rPr>
                <w:sz w:val="24"/>
                <w:szCs w:val="28"/>
              </w:rPr>
              <w:t>7</w:t>
            </w:r>
          </w:p>
        </w:tc>
        <w:tc>
          <w:tcPr>
            <w:tcW w:w="1832" w:type="dxa"/>
          </w:tcPr>
          <w:p w:rsidR="00446BF1" w:rsidRPr="00144B4D" w:rsidRDefault="00720540" w:rsidP="00A660D8">
            <w:pPr>
              <w:rPr>
                <w:sz w:val="24"/>
                <w:szCs w:val="28"/>
              </w:rPr>
            </w:pPr>
            <w:r>
              <w:rPr>
                <w:sz w:val="24"/>
                <w:szCs w:val="28"/>
              </w:rPr>
              <w:t>35</w:t>
            </w:r>
          </w:p>
        </w:tc>
        <w:tc>
          <w:tcPr>
            <w:tcW w:w="1832" w:type="dxa"/>
          </w:tcPr>
          <w:p w:rsidR="00446BF1" w:rsidRPr="00144B4D" w:rsidRDefault="00720540" w:rsidP="00A660D8">
            <w:pPr>
              <w:rPr>
                <w:sz w:val="24"/>
                <w:szCs w:val="28"/>
              </w:rPr>
            </w:pPr>
            <w:r>
              <w:rPr>
                <w:sz w:val="24"/>
                <w:szCs w:val="28"/>
              </w:rPr>
              <w:t>2</w:t>
            </w:r>
          </w:p>
        </w:tc>
        <w:tc>
          <w:tcPr>
            <w:tcW w:w="1832" w:type="dxa"/>
          </w:tcPr>
          <w:p w:rsidR="00446BF1" w:rsidRPr="00144B4D" w:rsidRDefault="00446BF1" w:rsidP="00A660D8">
            <w:pPr>
              <w:rPr>
                <w:sz w:val="24"/>
                <w:szCs w:val="28"/>
              </w:rPr>
            </w:pPr>
          </w:p>
        </w:tc>
      </w:tr>
      <w:tr w:rsidR="00446BF1" w:rsidTr="00A660D8">
        <w:tc>
          <w:tcPr>
            <w:tcW w:w="817" w:type="dxa"/>
          </w:tcPr>
          <w:p w:rsidR="00446BF1" w:rsidRDefault="00446BF1" w:rsidP="00A660D8">
            <w:pPr>
              <w:rPr>
                <w:sz w:val="28"/>
                <w:szCs w:val="28"/>
              </w:rPr>
            </w:pPr>
            <w:r>
              <w:rPr>
                <w:sz w:val="28"/>
                <w:szCs w:val="28"/>
              </w:rPr>
              <w:t>3</w:t>
            </w:r>
          </w:p>
        </w:tc>
        <w:tc>
          <w:tcPr>
            <w:tcW w:w="2845" w:type="dxa"/>
          </w:tcPr>
          <w:p w:rsidR="00446BF1" w:rsidRDefault="00446BF1" w:rsidP="00A660D8">
            <w:r>
              <w:rPr>
                <w:sz w:val="24"/>
                <w:szCs w:val="24"/>
              </w:rPr>
              <w:t>2023-2024</w:t>
            </w:r>
            <w:r w:rsidRPr="009F1E63">
              <w:rPr>
                <w:sz w:val="24"/>
                <w:szCs w:val="24"/>
              </w:rPr>
              <w:t xml:space="preserve"> оқу жылы</w:t>
            </w:r>
          </w:p>
        </w:tc>
        <w:tc>
          <w:tcPr>
            <w:tcW w:w="1831" w:type="dxa"/>
          </w:tcPr>
          <w:p w:rsidR="00446BF1" w:rsidRPr="00144B4D" w:rsidRDefault="00720540" w:rsidP="00A660D8">
            <w:pPr>
              <w:rPr>
                <w:sz w:val="24"/>
                <w:szCs w:val="28"/>
              </w:rPr>
            </w:pPr>
            <w:r>
              <w:rPr>
                <w:sz w:val="24"/>
                <w:szCs w:val="28"/>
              </w:rPr>
              <w:t>37</w:t>
            </w:r>
          </w:p>
        </w:tc>
        <w:tc>
          <w:tcPr>
            <w:tcW w:w="1832" w:type="dxa"/>
          </w:tcPr>
          <w:p w:rsidR="00446BF1" w:rsidRPr="00144B4D" w:rsidRDefault="00720540" w:rsidP="00A660D8">
            <w:pPr>
              <w:rPr>
                <w:sz w:val="24"/>
                <w:szCs w:val="28"/>
              </w:rPr>
            </w:pPr>
            <w:r>
              <w:rPr>
                <w:sz w:val="24"/>
                <w:szCs w:val="28"/>
              </w:rPr>
              <w:t>35</w:t>
            </w:r>
          </w:p>
        </w:tc>
        <w:tc>
          <w:tcPr>
            <w:tcW w:w="1832" w:type="dxa"/>
          </w:tcPr>
          <w:p w:rsidR="00446BF1" w:rsidRPr="00144B4D" w:rsidRDefault="00720540" w:rsidP="00A660D8">
            <w:pPr>
              <w:rPr>
                <w:sz w:val="24"/>
                <w:szCs w:val="28"/>
              </w:rPr>
            </w:pPr>
            <w:r>
              <w:rPr>
                <w:sz w:val="24"/>
                <w:szCs w:val="28"/>
              </w:rPr>
              <w:t>2</w:t>
            </w:r>
          </w:p>
        </w:tc>
        <w:tc>
          <w:tcPr>
            <w:tcW w:w="1832" w:type="dxa"/>
          </w:tcPr>
          <w:p w:rsidR="00446BF1" w:rsidRPr="00144B4D" w:rsidRDefault="00446BF1" w:rsidP="00A660D8">
            <w:pPr>
              <w:rPr>
                <w:sz w:val="24"/>
                <w:szCs w:val="28"/>
              </w:rPr>
            </w:pPr>
          </w:p>
        </w:tc>
      </w:tr>
    </w:tbl>
    <w:p w:rsidR="00446BF1" w:rsidRDefault="00446BF1" w:rsidP="00446BF1">
      <w:pPr>
        <w:rPr>
          <w:sz w:val="28"/>
          <w:szCs w:val="28"/>
        </w:rPr>
      </w:pPr>
    </w:p>
    <w:p w:rsidR="00446BF1" w:rsidRDefault="004F1E6E" w:rsidP="0015592D">
      <w:pPr>
        <w:rPr>
          <w:sz w:val="28"/>
          <w:szCs w:val="28"/>
        </w:rPr>
      </w:pPr>
      <w:r w:rsidRPr="004F1E6E">
        <w:rPr>
          <w:noProof/>
          <w:sz w:val="28"/>
          <w:szCs w:val="28"/>
          <w:lang w:val="ru-RU" w:eastAsia="ru-RU"/>
        </w:rPr>
        <w:drawing>
          <wp:inline distT="0" distB="0" distL="0" distR="0">
            <wp:extent cx="6705600" cy="3752850"/>
            <wp:effectExtent l="19050" t="0" r="19050" b="0"/>
            <wp:docPr id="6" name="Диаграмма 6">
              <a:extLst xmlns:a="http://schemas.openxmlformats.org/drawingml/2006/main">
                <a:ext uri="{FF2B5EF4-FFF2-40B4-BE49-F238E27FC236}">
                  <a16:creationId xmlns:lc="http://schemas.openxmlformats.org/drawingml/2006/lockedCanvas" xmlns="" xmlns:a16="http://schemas.microsoft.com/office/drawing/2014/main" xmlns:w="http://schemas.openxmlformats.org/wordprocessingml/2006/main" xmlns:w10="urn:schemas-microsoft-com:office:word" xmlns:v="urn:schemas-microsoft-com:vml" xmlns:o="urn:schemas-microsoft-com:office:office" xmlns:xdr="http://schemas.openxmlformats.org/drawingml/2006/spreadsheetDrawing"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46BF1" w:rsidRPr="0015592D">
        <w:rPr>
          <w:sz w:val="28"/>
          <w:szCs w:val="28"/>
        </w:rPr>
        <w:t>Жалпы мек</w:t>
      </w:r>
      <w:r w:rsidR="00502B18" w:rsidRPr="0015592D">
        <w:rPr>
          <w:sz w:val="28"/>
          <w:szCs w:val="28"/>
        </w:rPr>
        <w:t>тепте бастауыш бірлестігінде</w:t>
      </w:r>
      <w:r w:rsidR="00446BF1" w:rsidRPr="0015592D">
        <w:rPr>
          <w:sz w:val="28"/>
          <w:szCs w:val="28"/>
        </w:rPr>
        <w:t xml:space="preserve"> </w:t>
      </w:r>
      <w:r w:rsidR="00502B18" w:rsidRPr="0015592D">
        <w:rPr>
          <w:sz w:val="28"/>
          <w:szCs w:val="28"/>
        </w:rPr>
        <w:t>мұғлім саны -37</w:t>
      </w:r>
      <w:r w:rsidR="00446BF1" w:rsidRPr="0015592D">
        <w:rPr>
          <w:sz w:val="28"/>
          <w:szCs w:val="28"/>
        </w:rPr>
        <w:t>, оның 100 пайызы жоғары білімді</w:t>
      </w:r>
      <w:r w:rsidR="00502B18" w:rsidRPr="0015592D">
        <w:rPr>
          <w:sz w:val="28"/>
          <w:szCs w:val="28"/>
        </w:rPr>
        <w:t>.</w:t>
      </w:r>
    </w:p>
    <w:p w:rsidR="0015592D" w:rsidRPr="0015592D" w:rsidRDefault="0015592D" w:rsidP="0015592D">
      <w:pPr>
        <w:rPr>
          <w:sz w:val="28"/>
          <w:szCs w:val="28"/>
        </w:rPr>
      </w:pPr>
    </w:p>
    <w:p w:rsidR="00446BF1" w:rsidRDefault="00446BF1" w:rsidP="00446BF1">
      <w:pPr>
        <w:rPr>
          <w:b/>
          <w:sz w:val="28"/>
          <w:szCs w:val="28"/>
        </w:rPr>
      </w:pPr>
      <w:r w:rsidRPr="008F4A88">
        <w:rPr>
          <w:b/>
          <w:sz w:val="28"/>
          <w:szCs w:val="28"/>
        </w:rPr>
        <w:t>Педагогтардың санаттары бойынша талдау</w:t>
      </w:r>
    </w:p>
    <w:p w:rsidR="00C05590" w:rsidRDefault="00C05590" w:rsidP="00C05590">
      <w:pPr>
        <w:pStyle w:val="3"/>
        <w:rPr>
          <w:rFonts w:ascii="Times New Roman" w:hAnsi="Times New Roman" w:cs="Times New Roman"/>
          <w:b w:val="0"/>
          <w:i/>
          <w:color w:val="auto"/>
          <w:sz w:val="28"/>
          <w:szCs w:val="28"/>
        </w:rPr>
      </w:pPr>
      <w:bookmarkStart w:id="31" w:name="_Toc153198016"/>
      <w:r w:rsidRPr="00BE539B">
        <w:rPr>
          <w:rFonts w:ascii="Times New Roman" w:hAnsi="Times New Roman" w:cs="Times New Roman"/>
          <w:b w:val="0"/>
          <w:i/>
          <w:color w:val="auto"/>
          <w:sz w:val="28"/>
          <w:szCs w:val="28"/>
        </w:rPr>
        <w:lastRenderedPageBreak/>
        <w:t>-кемінде бес жылда бір рет педагогтердің біліктілік санатының деңгейін арттыру</w:t>
      </w:r>
      <w:r w:rsidR="00F94035" w:rsidRPr="00F94035">
        <w:rPr>
          <w:rFonts w:ascii="Times New Roman" w:hAnsi="Times New Roman" w:cs="Times New Roman"/>
          <w:b w:val="0"/>
          <w:i/>
          <w:color w:val="auto"/>
          <w:sz w:val="28"/>
          <w:szCs w:val="28"/>
        </w:rPr>
        <w:t xml:space="preserve"> </w:t>
      </w:r>
      <w:r w:rsidRPr="00BE539B">
        <w:rPr>
          <w:rFonts w:ascii="Times New Roman" w:hAnsi="Times New Roman" w:cs="Times New Roman"/>
          <w:b w:val="0"/>
          <w:i/>
          <w:color w:val="auto"/>
          <w:sz w:val="28"/>
          <w:szCs w:val="28"/>
        </w:rPr>
        <w:t>/</w:t>
      </w:r>
      <w:r w:rsidR="00F94035" w:rsidRPr="00F94035">
        <w:rPr>
          <w:rFonts w:ascii="Times New Roman" w:hAnsi="Times New Roman" w:cs="Times New Roman"/>
          <w:b w:val="0"/>
          <w:i/>
          <w:color w:val="auto"/>
          <w:sz w:val="28"/>
          <w:szCs w:val="28"/>
        </w:rPr>
        <w:t xml:space="preserve"> </w:t>
      </w:r>
      <w:r w:rsidRPr="00BE539B">
        <w:rPr>
          <w:rFonts w:ascii="Times New Roman" w:hAnsi="Times New Roman" w:cs="Times New Roman"/>
          <w:b w:val="0"/>
          <w:i/>
          <w:color w:val="auto"/>
          <w:sz w:val="28"/>
          <w:szCs w:val="28"/>
        </w:rPr>
        <w:t>растау туралы мәліметтер;</w:t>
      </w:r>
      <w:bookmarkEnd w:id="31"/>
      <w:r w:rsidR="00F94035" w:rsidRPr="00F94035">
        <w:rPr>
          <w:rFonts w:ascii="Times New Roman" w:hAnsi="Times New Roman" w:cs="Times New Roman"/>
          <w:b w:val="0"/>
          <w:i/>
          <w:color w:val="auto"/>
          <w:sz w:val="28"/>
          <w:szCs w:val="28"/>
        </w:rPr>
        <w:t xml:space="preserve"> </w:t>
      </w:r>
      <w:r w:rsidRPr="00C349CE">
        <w:rPr>
          <w:rFonts w:ascii="Times New Roman" w:hAnsi="Times New Roman" w:cs="Times New Roman"/>
          <w:b w:val="0"/>
          <w:i/>
          <w:color w:val="auto"/>
          <w:sz w:val="28"/>
          <w:szCs w:val="28"/>
        </w:rPr>
        <w:t>аттестация</w:t>
      </w:r>
    </w:p>
    <w:p w:rsidR="00C05590" w:rsidRPr="00F94035" w:rsidRDefault="00C05590" w:rsidP="00C05590"/>
    <w:tbl>
      <w:tblPr>
        <w:tblStyle w:val="af"/>
        <w:tblW w:w="0" w:type="auto"/>
        <w:tblLook w:val="04A0"/>
      </w:tblPr>
      <w:tblGrid>
        <w:gridCol w:w="694"/>
        <w:gridCol w:w="3242"/>
        <w:gridCol w:w="4677"/>
        <w:gridCol w:w="2000"/>
      </w:tblGrid>
      <w:tr w:rsidR="001C3764" w:rsidTr="0015592D">
        <w:tc>
          <w:tcPr>
            <w:tcW w:w="694" w:type="dxa"/>
          </w:tcPr>
          <w:p w:rsidR="001C3764" w:rsidRPr="00D62876" w:rsidRDefault="001C3764" w:rsidP="0015592D">
            <w:pPr>
              <w:jc w:val="both"/>
            </w:pPr>
            <w:r>
              <w:t>р/н</w:t>
            </w:r>
          </w:p>
        </w:tc>
        <w:tc>
          <w:tcPr>
            <w:tcW w:w="3242" w:type="dxa"/>
          </w:tcPr>
          <w:p w:rsidR="001C3764" w:rsidRPr="00D62876" w:rsidRDefault="0015592D" w:rsidP="0015592D">
            <w:pPr>
              <w:jc w:val="both"/>
            </w:pPr>
            <w:r>
              <w:t xml:space="preserve">Мұғалімдердің    </w:t>
            </w:r>
            <w:r w:rsidR="001C3764">
              <w:t>аты-жөні</w:t>
            </w:r>
          </w:p>
        </w:tc>
        <w:tc>
          <w:tcPr>
            <w:tcW w:w="4677" w:type="dxa"/>
          </w:tcPr>
          <w:p w:rsidR="001C3764" w:rsidRPr="00D62876" w:rsidRDefault="001C3764" w:rsidP="0015592D">
            <w:pPr>
              <w:jc w:val="center"/>
            </w:pPr>
            <w:r>
              <w:t>Пән атауы</w:t>
            </w:r>
          </w:p>
        </w:tc>
        <w:tc>
          <w:tcPr>
            <w:tcW w:w="2000" w:type="dxa"/>
          </w:tcPr>
          <w:p w:rsidR="001C3764" w:rsidRPr="00D62876" w:rsidRDefault="001C3764" w:rsidP="0015592D">
            <w:pPr>
              <w:jc w:val="center"/>
            </w:pPr>
            <w:r>
              <w:t>Категория</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w:t>
            </w:r>
          </w:p>
        </w:tc>
        <w:tc>
          <w:tcPr>
            <w:tcW w:w="3242" w:type="dxa"/>
          </w:tcPr>
          <w:p w:rsidR="001C3764" w:rsidRPr="0010403D" w:rsidRDefault="001C3764" w:rsidP="0015592D">
            <w:pPr>
              <w:jc w:val="both"/>
              <w:rPr>
                <w:sz w:val="24"/>
                <w:szCs w:val="24"/>
              </w:rPr>
            </w:pPr>
            <w:r w:rsidRPr="0010403D">
              <w:rPr>
                <w:sz w:val="24"/>
                <w:szCs w:val="24"/>
              </w:rPr>
              <w:t>Саттарова Зағира</w:t>
            </w:r>
          </w:p>
        </w:tc>
        <w:tc>
          <w:tcPr>
            <w:tcW w:w="4677" w:type="dxa"/>
          </w:tcPr>
          <w:p w:rsidR="001C3764" w:rsidRPr="0010403D" w:rsidRDefault="001C3764" w:rsidP="0015592D">
            <w:pPr>
              <w:jc w:val="both"/>
              <w:rPr>
                <w:sz w:val="24"/>
                <w:szCs w:val="24"/>
              </w:rPr>
            </w:pPr>
            <w:r w:rsidRPr="0010403D">
              <w:rPr>
                <w:sz w:val="24"/>
                <w:szCs w:val="24"/>
              </w:rPr>
              <w:t>Бастауыш сынып мұғғалімі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w:t>
            </w:r>
          </w:p>
        </w:tc>
        <w:tc>
          <w:tcPr>
            <w:tcW w:w="3242" w:type="dxa"/>
          </w:tcPr>
          <w:p w:rsidR="001C3764" w:rsidRPr="0010403D" w:rsidRDefault="001C3764" w:rsidP="0015592D">
            <w:pPr>
              <w:jc w:val="both"/>
              <w:rPr>
                <w:sz w:val="24"/>
                <w:szCs w:val="24"/>
              </w:rPr>
            </w:pPr>
            <w:r w:rsidRPr="0010403D">
              <w:rPr>
                <w:sz w:val="24"/>
                <w:szCs w:val="24"/>
              </w:rPr>
              <w:t>Мырзагелдиева Райхан</w:t>
            </w:r>
          </w:p>
        </w:tc>
        <w:tc>
          <w:tcPr>
            <w:tcW w:w="4677" w:type="dxa"/>
          </w:tcPr>
          <w:p w:rsidR="001C3764" w:rsidRPr="0010403D" w:rsidRDefault="001C3764" w:rsidP="0015592D">
            <w:pPr>
              <w:jc w:val="both"/>
              <w:rPr>
                <w:sz w:val="24"/>
                <w:szCs w:val="24"/>
              </w:rPr>
            </w:pPr>
            <w:r w:rsidRPr="0010403D">
              <w:rPr>
                <w:sz w:val="24"/>
                <w:szCs w:val="24"/>
              </w:rPr>
              <w:t>Бастауыш сынып 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3</w:t>
            </w:r>
          </w:p>
        </w:tc>
        <w:tc>
          <w:tcPr>
            <w:tcW w:w="3242" w:type="dxa"/>
          </w:tcPr>
          <w:p w:rsidR="001C3764" w:rsidRPr="0010403D" w:rsidRDefault="001C3764" w:rsidP="0015592D">
            <w:pPr>
              <w:jc w:val="both"/>
              <w:rPr>
                <w:sz w:val="24"/>
                <w:szCs w:val="24"/>
              </w:rPr>
            </w:pPr>
            <w:r w:rsidRPr="0010403D">
              <w:rPr>
                <w:sz w:val="24"/>
                <w:szCs w:val="24"/>
              </w:rPr>
              <w:t>ҚұраловаХатира</w:t>
            </w:r>
          </w:p>
        </w:tc>
        <w:tc>
          <w:tcPr>
            <w:tcW w:w="4677" w:type="dxa"/>
          </w:tcPr>
          <w:p w:rsidR="001C3764" w:rsidRPr="0010403D" w:rsidRDefault="001C3764" w:rsidP="0015592D">
            <w:pPr>
              <w:jc w:val="both"/>
              <w:rPr>
                <w:sz w:val="24"/>
                <w:szCs w:val="24"/>
              </w:rPr>
            </w:pPr>
            <w:r w:rsidRPr="0010403D">
              <w:rPr>
                <w:sz w:val="24"/>
                <w:szCs w:val="24"/>
              </w:rPr>
              <w:t>Бастауыш сынып 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4</w:t>
            </w:r>
          </w:p>
        </w:tc>
        <w:tc>
          <w:tcPr>
            <w:tcW w:w="3242" w:type="dxa"/>
          </w:tcPr>
          <w:p w:rsidR="001C3764" w:rsidRPr="0010403D" w:rsidRDefault="001C3764" w:rsidP="0015592D">
            <w:pPr>
              <w:jc w:val="both"/>
              <w:rPr>
                <w:sz w:val="24"/>
                <w:szCs w:val="24"/>
              </w:rPr>
            </w:pPr>
            <w:r w:rsidRPr="0010403D">
              <w:rPr>
                <w:sz w:val="24"/>
                <w:szCs w:val="24"/>
              </w:rPr>
              <w:t>Сырымбетова Жанат</w:t>
            </w:r>
          </w:p>
        </w:tc>
        <w:tc>
          <w:tcPr>
            <w:tcW w:w="4677" w:type="dxa"/>
          </w:tcPr>
          <w:p w:rsidR="001C3764" w:rsidRPr="0010403D" w:rsidRDefault="001C3764" w:rsidP="0015592D">
            <w:pPr>
              <w:jc w:val="both"/>
              <w:rPr>
                <w:sz w:val="24"/>
                <w:szCs w:val="24"/>
              </w:rPr>
            </w:pPr>
            <w:r w:rsidRPr="0010403D">
              <w:rPr>
                <w:sz w:val="24"/>
                <w:szCs w:val="24"/>
              </w:rPr>
              <w:t>Бастауыш сынып мұғғалімі</w:t>
            </w:r>
          </w:p>
        </w:tc>
        <w:tc>
          <w:tcPr>
            <w:tcW w:w="2000" w:type="dxa"/>
          </w:tcPr>
          <w:p w:rsidR="001C3764" w:rsidRPr="0010403D" w:rsidRDefault="001C3764" w:rsidP="0015592D">
            <w:pPr>
              <w:jc w:val="both"/>
              <w:rPr>
                <w:sz w:val="24"/>
                <w:szCs w:val="24"/>
              </w:rPr>
            </w:pPr>
            <w:r w:rsidRPr="0010403D">
              <w:rPr>
                <w:sz w:val="24"/>
                <w:szCs w:val="24"/>
              </w:rPr>
              <w:t>зерттеуші</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5</w:t>
            </w:r>
          </w:p>
        </w:tc>
        <w:tc>
          <w:tcPr>
            <w:tcW w:w="3242" w:type="dxa"/>
          </w:tcPr>
          <w:p w:rsidR="001C3764" w:rsidRPr="0010403D" w:rsidRDefault="001C3764" w:rsidP="0015592D">
            <w:pPr>
              <w:jc w:val="both"/>
              <w:rPr>
                <w:sz w:val="24"/>
                <w:szCs w:val="24"/>
              </w:rPr>
            </w:pPr>
            <w:r w:rsidRPr="0010403D">
              <w:rPr>
                <w:sz w:val="24"/>
                <w:szCs w:val="24"/>
              </w:rPr>
              <w:t>Косаева Жанар</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6</w:t>
            </w:r>
          </w:p>
        </w:tc>
        <w:tc>
          <w:tcPr>
            <w:tcW w:w="3242" w:type="dxa"/>
          </w:tcPr>
          <w:p w:rsidR="001C3764" w:rsidRPr="0010403D" w:rsidRDefault="001C3764" w:rsidP="0015592D">
            <w:pPr>
              <w:jc w:val="both"/>
              <w:rPr>
                <w:sz w:val="24"/>
                <w:szCs w:val="24"/>
              </w:rPr>
            </w:pPr>
            <w:r w:rsidRPr="0010403D">
              <w:rPr>
                <w:sz w:val="24"/>
                <w:szCs w:val="24"/>
              </w:rPr>
              <w:t>Бекова Тұрсынай</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Санатсыз</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7</w:t>
            </w:r>
          </w:p>
        </w:tc>
        <w:tc>
          <w:tcPr>
            <w:tcW w:w="3242" w:type="dxa"/>
          </w:tcPr>
          <w:p w:rsidR="001C3764" w:rsidRPr="0010403D" w:rsidRDefault="001C3764" w:rsidP="0015592D">
            <w:pPr>
              <w:jc w:val="both"/>
              <w:rPr>
                <w:sz w:val="24"/>
                <w:szCs w:val="24"/>
              </w:rPr>
            </w:pPr>
            <w:r w:rsidRPr="0010403D">
              <w:rPr>
                <w:sz w:val="24"/>
                <w:szCs w:val="24"/>
              </w:rPr>
              <w:t xml:space="preserve">Сахова Камила </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8</w:t>
            </w:r>
          </w:p>
        </w:tc>
        <w:tc>
          <w:tcPr>
            <w:tcW w:w="3242" w:type="dxa"/>
          </w:tcPr>
          <w:p w:rsidR="001C3764" w:rsidRPr="0010403D" w:rsidRDefault="001C3764" w:rsidP="0015592D">
            <w:pPr>
              <w:jc w:val="both"/>
              <w:rPr>
                <w:sz w:val="24"/>
                <w:szCs w:val="24"/>
              </w:rPr>
            </w:pPr>
            <w:r w:rsidRPr="0010403D">
              <w:rPr>
                <w:sz w:val="24"/>
                <w:szCs w:val="24"/>
              </w:rPr>
              <w:t>Кадирова Мариям</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9</w:t>
            </w:r>
          </w:p>
        </w:tc>
        <w:tc>
          <w:tcPr>
            <w:tcW w:w="3242" w:type="dxa"/>
          </w:tcPr>
          <w:p w:rsidR="001C3764" w:rsidRPr="0010403D" w:rsidRDefault="001C3764" w:rsidP="0015592D">
            <w:pPr>
              <w:jc w:val="both"/>
              <w:rPr>
                <w:sz w:val="24"/>
                <w:szCs w:val="24"/>
              </w:rPr>
            </w:pPr>
            <w:r w:rsidRPr="0010403D">
              <w:rPr>
                <w:sz w:val="24"/>
                <w:szCs w:val="24"/>
              </w:rPr>
              <w:t>Раушанова Маржан</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10</w:t>
            </w:r>
          </w:p>
        </w:tc>
        <w:tc>
          <w:tcPr>
            <w:tcW w:w="3242" w:type="dxa"/>
          </w:tcPr>
          <w:p w:rsidR="001C3764" w:rsidRPr="0010403D" w:rsidRDefault="001C3764" w:rsidP="0015592D">
            <w:pPr>
              <w:jc w:val="both"/>
              <w:rPr>
                <w:sz w:val="24"/>
                <w:szCs w:val="24"/>
              </w:rPr>
            </w:pPr>
            <w:r w:rsidRPr="0010403D">
              <w:rPr>
                <w:sz w:val="24"/>
                <w:szCs w:val="24"/>
              </w:rPr>
              <w:t>Карманова Шынар</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11</w:t>
            </w:r>
          </w:p>
        </w:tc>
        <w:tc>
          <w:tcPr>
            <w:tcW w:w="3242" w:type="dxa"/>
          </w:tcPr>
          <w:p w:rsidR="001C3764" w:rsidRPr="0010403D" w:rsidRDefault="001C3764" w:rsidP="0015592D">
            <w:pPr>
              <w:jc w:val="both"/>
              <w:rPr>
                <w:sz w:val="24"/>
                <w:szCs w:val="24"/>
              </w:rPr>
            </w:pPr>
            <w:r w:rsidRPr="0010403D">
              <w:rPr>
                <w:sz w:val="24"/>
                <w:szCs w:val="24"/>
              </w:rPr>
              <w:t>Шүкірбаева Гүлсім</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12</w:t>
            </w:r>
          </w:p>
        </w:tc>
        <w:tc>
          <w:tcPr>
            <w:tcW w:w="3242" w:type="dxa"/>
          </w:tcPr>
          <w:p w:rsidR="001C3764" w:rsidRPr="0010403D" w:rsidRDefault="001C3764" w:rsidP="0015592D">
            <w:pPr>
              <w:jc w:val="both"/>
              <w:rPr>
                <w:sz w:val="24"/>
                <w:szCs w:val="24"/>
              </w:rPr>
            </w:pPr>
            <w:r w:rsidRPr="0010403D">
              <w:rPr>
                <w:sz w:val="24"/>
                <w:szCs w:val="24"/>
              </w:rPr>
              <w:t>Абдуллаева Айгул</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Санатсыз</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13</w:t>
            </w:r>
          </w:p>
        </w:tc>
        <w:tc>
          <w:tcPr>
            <w:tcW w:w="3242" w:type="dxa"/>
          </w:tcPr>
          <w:p w:rsidR="001C3764" w:rsidRPr="0010403D" w:rsidRDefault="001C3764" w:rsidP="0015592D">
            <w:pPr>
              <w:jc w:val="both"/>
              <w:rPr>
                <w:sz w:val="24"/>
                <w:szCs w:val="24"/>
              </w:rPr>
            </w:pPr>
            <w:r w:rsidRPr="0010403D">
              <w:rPr>
                <w:sz w:val="24"/>
                <w:szCs w:val="24"/>
              </w:rPr>
              <w:t>БиллаловаЛаззат</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сыныпмұғалімі</w:t>
            </w:r>
          </w:p>
        </w:tc>
        <w:tc>
          <w:tcPr>
            <w:tcW w:w="2000" w:type="dxa"/>
          </w:tcPr>
          <w:p w:rsidR="001C3764" w:rsidRPr="0010403D" w:rsidRDefault="001C3764" w:rsidP="0015592D">
            <w:pPr>
              <w:jc w:val="both"/>
              <w:rPr>
                <w:sz w:val="24"/>
                <w:szCs w:val="24"/>
              </w:rPr>
            </w:pPr>
            <w:r w:rsidRPr="0010403D">
              <w:rPr>
                <w:sz w:val="24"/>
                <w:szCs w:val="24"/>
              </w:rPr>
              <w:t>зерттеуші</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14</w:t>
            </w:r>
          </w:p>
        </w:tc>
        <w:tc>
          <w:tcPr>
            <w:tcW w:w="3242" w:type="dxa"/>
          </w:tcPr>
          <w:p w:rsidR="001C3764" w:rsidRPr="0010403D" w:rsidRDefault="001C3764" w:rsidP="0015592D">
            <w:pPr>
              <w:jc w:val="both"/>
              <w:rPr>
                <w:sz w:val="24"/>
                <w:szCs w:val="24"/>
              </w:rPr>
            </w:pPr>
            <w:r w:rsidRPr="0010403D">
              <w:rPr>
                <w:sz w:val="24"/>
                <w:szCs w:val="24"/>
              </w:rPr>
              <w:t>Мейірбекова Гүлайхан</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15</w:t>
            </w:r>
          </w:p>
        </w:tc>
        <w:tc>
          <w:tcPr>
            <w:tcW w:w="3242" w:type="dxa"/>
          </w:tcPr>
          <w:p w:rsidR="001C3764" w:rsidRPr="0010403D" w:rsidRDefault="001C3764" w:rsidP="0015592D">
            <w:pPr>
              <w:jc w:val="both"/>
              <w:rPr>
                <w:sz w:val="24"/>
                <w:szCs w:val="24"/>
              </w:rPr>
            </w:pPr>
            <w:r w:rsidRPr="0010403D">
              <w:rPr>
                <w:sz w:val="24"/>
                <w:szCs w:val="24"/>
              </w:rPr>
              <w:t>Ашекова Гүлжазира</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16</w:t>
            </w:r>
          </w:p>
        </w:tc>
        <w:tc>
          <w:tcPr>
            <w:tcW w:w="3242" w:type="dxa"/>
          </w:tcPr>
          <w:p w:rsidR="001C3764" w:rsidRPr="0010403D" w:rsidRDefault="001C3764" w:rsidP="0015592D">
            <w:pPr>
              <w:jc w:val="both"/>
              <w:rPr>
                <w:sz w:val="24"/>
                <w:szCs w:val="24"/>
              </w:rPr>
            </w:pPr>
            <w:r w:rsidRPr="0010403D">
              <w:rPr>
                <w:sz w:val="24"/>
                <w:szCs w:val="24"/>
              </w:rPr>
              <w:t>Құдабаева Перизат</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17</w:t>
            </w:r>
          </w:p>
        </w:tc>
        <w:tc>
          <w:tcPr>
            <w:tcW w:w="3242" w:type="dxa"/>
          </w:tcPr>
          <w:p w:rsidR="001C3764" w:rsidRPr="0010403D" w:rsidRDefault="001C3764" w:rsidP="0015592D">
            <w:pPr>
              <w:jc w:val="both"/>
              <w:rPr>
                <w:sz w:val="24"/>
                <w:szCs w:val="24"/>
              </w:rPr>
            </w:pPr>
            <w:r w:rsidRPr="0010403D">
              <w:rPr>
                <w:sz w:val="24"/>
                <w:szCs w:val="24"/>
              </w:rPr>
              <w:t>Жупарова Зияда</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18</w:t>
            </w:r>
          </w:p>
        </w:tc>
        <w:tc>
          <w:tcPr>
            <w:tcW w:w="3242" w:type="dxa"/>
          </w:tcPr>
          <w:p w:rsidR="001C3764" w:rsidRPr="0010403D" w:rsidRDefault="001C3764" w:rsidP="0015592D">
            <w:pPr>
              <w:jc w:val="both"/>
              <w:rPr>
                <w:sz w:val="24"/>
                <w:szCs w:val="24"/>
              </w:rPr>
            </w:pPr>
            <w:r w:rsidRPr="0010403D">
              <w:rPr>
                <w:sz w:val="24"/>
                <w:szCs w:val="24"/>
              </w:rPr>
              <w:t>Қуатбекова Гүлайым</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19</w:t>
            </w:r>
          </w:p>
        </w:tc>
        <w:tc>
          <w:tcPr>
            <w:tcW w:w="3242" w:type="dxa"/>
          </w:tcPr>
          <w:p w:rsidR="001C3764" w:rsidRPr="0010403D" w:rsidRDefault="001C3764" w:rsidP="0015592D">
            <w:pPr>
              <w:jc w:val="both"/>
              <w:rPr>
                <w:sz w:val="24"/>
                <w:szCs w:val="24"/>
              </w:rPr>
            </w:pPr>
            <w:r w:rsidRPr="0010403D">
              <w:rPr>
                <w:sz w:val="24"/>
                <w:szCs w:val="24"/>
              </w:rPr>
              <w:t>Қанаева Аякөз</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зерттеуші</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20</w:t>
            </w:r>
          </w:p>
        </w:tc>
        <w:tc>
          <w:tcPr>
            <w:tcW w:w="3242" w:type="dxa"/>
          </w:tcPr>
          <w:p w:rsidR="001C3764" w:rsidRPr="0010403D" w:rsidRDefault="001C3764" w:rsidP="0015592D">
            <w:pPr>
              <w:jc w:val="both"/>
              <w:rPr>
                <w:sz w:val="24"/>
                <w:szCs w:val="24"/>
              </w:rPr>
            </w:pPr>
            <w:r w:rsidRPr="0010403D">
              <w:rPr>
                <w:sz w:val="24"/>
                <w:szCs w:val="24"/>
              </w:rPr>
              <w:t>Құлахметова Айжан</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21</w:t>
            </w:r>
          </w:p>
        </w:tc>
        <w:tc>
          <w:tcPr>
            <w:tcW w:w="3242" w:type="dxa"/>
          </w:tcPr>
          <w:p w:rsidR="001C3764" w:rsidRPr="0010403D" w:rsidRDefault="001C3764" w:rsidP="0015592D">
            <w:pPr>
              <w:jc w:val="both"/>
              <w:rPr>
                <w:sz w:val="24"/>
                <w:szCs w:val="24"/>
              </w:rPr>
            </w:pPr>
            <w:r w:rsidRPr="0010403D">
              <w:rPr>
                <w:sz w:val="24"/>
                <w:szCs w:val="24"/>
              </w:rPr>
              <w:t>ТуребековаГүлай</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22</w:t>
            </w:r>
          </w:p>
        </w:tc>
        <w:tc>
          <w:tcPr>
            <w:tcW w:w="3242" w:type="dxa"/>
          </w:tcPr>
          <w:p w:rsidR="001C3764" w:rsidRPr="0010403D" w:rsidRDefault="001C3764" w:rsidP="0015592D">
            <w:pPr>
              <w:jc w:val="both"/>
              <w:rPr>
                <w:sz w:val="24"/>
                <w:szCs w:val="24"/>
              </w:rPr>
            </w:pPr>
            <w:r w:rsidRPr="0010403D">
              <w:rPr>
                <w:sz w:val="24"/>
                <w:szCs w:val="24"/>
              </w:rPr>
              <w:t>Башарова Гүлжан</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23</w:t>
            </w:r>
          </w:p>
        </w:tc>
        <w:tc>
          <w:tcPr>
            <w:tcW w:w="3242" w:type="dxa"/>
          </w:tcPr>
          <w:p w:rsidR="001C3764" w:rsidRPr="0010403D" w:rsidRDefault="001C3764" w:rsidP="0015592D">
            <w:pPr>
              <w:jc w:val="both"/>
              <w:rPr>
                <w:sz w:val="24"/>
                <w:szCs w:val="24"/>
              </w:rPr>
            </w:pPr>
            <w:r w:rsidRPr="0010403D">
              <w:rPr>
                <w:sz w:val="24"/>
                <w:szCs w:val="24"/>
              </w:rPr>
              <w:t>Джандарбекова Асия</w:t>
            </w:r>
          </w:p>
        </w:tc>
        <w:tc>
          <w:tcPr>
            <w:tcW w:w="4677" w:type="dxa"/>
          </w:tcPr>
          <w:p w:rsidR="001C3764" w:rsidRPr="0010403D" w:rsidRDefault="001C3764" w:rsidP="0015592D">
            <w:pPr>
              <w:jc w:val="both"/>
              <w:rPr>
                <w:sz w:val="24"/>
                <w:szCs w:val="24"/>
              </w:rPr>
            </w:pPr>
            <w:r w:rsidRPr="0010403D">
              <w:rPr>
                <w:sz w:val="24"/>
                <w:szCs w:val="24"/>
              </w:rPr>
              <w:t>Бастауыш</w:t>
            </w:r>
            <w:r>
              <w:rPr>
                <w:sz w:val="24"/>
                <w:szCs w:val="24"/>
              </w:rPr>
              <w:t xml:space="preserve"> </w:t>
            </w:r>
            <w:r w:rsidRPr="0010403D">
              <w:rPr>
                <w:sz w:val="24"/>
                <w:szCs w:val="24"/>
              </w:rPr>
              <w:t>сынып</w:t>
            </w:r>
            <w:r>
              <w:rPr>
                <w:sz w:val="24"/>
                <w:szCs w:val="24"/>
              </w:rPr>
              <w:t xml:space="preserve"> </w:t>
            </w:r>
            <w:r w:rsidRPr="0010403D">
              <w:rPr>
                <w:sz w:val="24"/>
                <w:szCs w:val="24"/>
              </w:rPr>
              <w:t>мұғалімі</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24</w:t>
            </w:r>
          </w:p>
        </w:tc>
        <w:tc>
          <w:tcPr>
            <w:tcW w:w="3242" w:type="dxa"/>
            <w:tcBorders>
              <w:top w:val="nil"/>
            </w:tcBorders>
          </w:tcPr>
          <w:p w:rsidR="001C3764" w:rsidRPr="0010403D" w:rsidRDefault="001C3764" w:rsidP="0015592D">
            <w:pPr>
              <w:jc w:val="both"/>
              <w:rPr>
                <w:sz w:val="24"/>
                <w:szCs w:val="24"/>
              </w:rPr>
            </w:pPr>
            <w:r w:rsidRPr="0010403D">
              <w:rPr>
                <w:sz w:val="24"/>
                <w:szCs w:val="24"/>
              </w:rPr>
              <w:t>Мұратханова Мөлдір</w:t>
            </w:r>
          </w:p>
        </w:tc>
        <w:tc>
          <w:tcPr>
            <w:tcW w:w="4677" w:type="dxa"/>
          </w:tcPr>
          <w:p w:rsidR="001C3764" w:rsidRPr="0010403D" w:rsidRDefault="001C3764" w:rsidP="0015592D">
            <w:pPr>
              <w:rPr>
                <w:sz w:val="24"/>
                <w:szCs w:val="24"/>
              </w:rPr>
            </w:pPr>
            <w:r>
              <w:rPr>
                <w:sz w:val="24"/>
                <w:szCs w:val="24"/>
              </w:rPr>
              <w:t>Бастауыш сын.</w:t>
            </w:r>
            <w:r w:rsidRPr="0010403D">
              <w:rPr>
                <w:sz w:val="24"/>
                <w:szCs w:val="24"/>
              </w:rPr>
              <w:t>көркем еңбек пәні мұғ.</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25</w:t>
            </w:r>
          </w:p>
        </w:tc>
        <w:tc>
          <w:tcPr>
            <w:tcW w:w="3242" w:type="dxa"/>
          </w:tcPr>
          <w:p w:rsidR="001C3764" w:rsidRPr="0010403D" w:rsidRDefault="001C3764" w:rsidP="0015592D">
            <w:pPr>
              <w:jc w:val="both"/>
              <w:rPr>
                <w:sz w:val="24"/>
                <w:szCs w:val="24"/>
              </w:rPr>
            </w:pPr>
            <w:r w:rsidRPr="0010403D">
              <w:rPr>
                <w:sz w:val="24"/>
                <w:szCs w:val="24"/>
              </w:rPr>
              <w:t>Рсымбетова Гауһар</w:t>
            </w:r>
          </w:p>
        </w:tc>
        <w:tc>
          <w:tcPr>
            <w:tcW w:w="4677" w:type="dxa"/>
          </w:tcPr>
          <w:p w:rsidR="001C3764" w:rsidRPr="0010403D" w:rsidRDefault="001C3764" w:rsidP="0015592D">
            <w:pPr>
              <w:rPr>
                <w:sz w:val="24"/>
                <w:szCs w:val="24"/>
              </w:rPr>
            </w:pPr>
            <w:r>
              <w:rPr>
                <w:sz w:val="24"/>
                <w:szCs w:val="24"/>
              </w:rPr>
              <w:t>Бастауыш сын.</w:t>
            </w:r>
            <w:r w:rsidRPr="0010403D">
              <w:rPr>
                <w:sz w:val="24"/>
                <w:szCs w:val="24"/>
              </w:rPr>
              <w:t xml:space="preserve"> орыс тілі пәні 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26</w:t>
            </w:r>
          </w:p>
        </w:tc>
        <w:tc>
          <w:tcPr>
            <w:tcW w:w="3242" w:type="dxa"/>
            <w:tcBorders>
              <w:left w:val="single" w:sz="4" w:space="0" w:color="auto"/>
              <w:right w:val="single" w:sz="4" w:space="0" w:color="auto"/>
            </w:tcBorders>
          </w:tcPr>
          <w:p w:rsidR="001C3764" w:rsidRPr="0010403D" w:rsidRDefault="001C3764" w:rsidP="0015592D">
            <w:pPr>
              <w:jc w:val="both"/>
              <w:rPr>
                <w:sz w:val="24"/>
                <w:szCs w:val="24"/>
              </w:rPr>
            </w:pPr>
            <w:r w:rsidRPr="0010403D">
              <w:rPr>
                <w:sz w:val="24"/>
                <w:szCs w:val="24"/>
              </w:rPr>
              <w:t>Тасбулатова Жанар</w:t>
            </w:r>
          </w:p>
        </w:tc>
        <w:tc>
          <w:tcPr>
            <w:tcW w:w="4677" w:type="dxa"/>
          </w:tcPr>
          <w:p w:rsidR="001C3764" w:rsidRPr="0010403D" w:rsidRDefault="001C3764" w:rsidP="0015592D">
            <w:pPr>
              <w:rPr>
                <w:sz w:val="24"/>
                <w:szCs w:val="24"/>
              </w:rPr>
            </w:pPr>
            <w:r w:rsidRPr="0010403D">
              <w:rPr>
                <w:sz w:val="24"/>
                <w:szCs w:val="24"/>
              </w:rPr>
              <w:t>Бастауыш сынып көркем еңбек пәні</w:t>
            </w:r>
          </w:p>
        </w:tc>
        <w:tc>
          <w:tcPr>
            <w:tcW w:w="2000" w:type="dxa"/>
            <w:tcBorders>
              <w:left w:val="single" w:sz="4" w:space="0" w:color="auto"/>
              <w:right w:val="single" w:sz="4" w:space="0" w:color="auto"/>
            </w:tcBorders>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27</w:t>
            </w:r>
          </w:p>
        </w:tc>
        <w:tc>
          <w:tcPr>
            <w:tcW w:w="3242" w:type="dxa"/>
            <w:tcBorders>
              <w:right w:val="single" w:sz="4" w:space="0" w:color="auto"/>
            </w:tcBorders>
          </w:tcPr>
          <w:p w:rsidR="001C3764" w:rsidRPr="0010403D" w:rsidRDefault="001C3764" w:rsidP="0015592D">
            <w:pPr>
              <w:jc w:val="both"/>
              <w:rPr>
                <w:sz w:val="24"/>
                <w:szCs w:val="24"/>
              </w:rPr>
            </w:pPr>
            <w:r w:rsidRPr="0010403D">
              <w:rPr>
                <w:sz w:val="24"/>
                <w:szCs w:val="24"/>
              </w:rPr>
              <w:t>Нұрманова Жаңыл</w:t>
            </w:r>
          </w:p>
        </w:tc>
        <w:tc>
          <w:tcPr>
            <w:tcW w:w="4677" w:type="dxa"/>
            <w:tcBorders>
              <w:left w:val="single" w:sz="4" w:space="0" w:color="auto"/>
              <w:right w:val="single" w:sz="4" w:space="0" w:color="auto"/>
            </w:tcBorders>
          </w:tcPr>
          <w:p w:rsidR="001C3764" w:rsidRPr="0010403D" w:rsidRDefault="001C3764" w:rsidP="0015592D">
            <w:pPr>
              <w:rPr>
                <w:sz w:val="24"/>
                <w:szCs w:val="24"/>
              </w:rPr>
            </w:pPr>
            <w:r w:rsidRPr="0010403D">
              <w:rPr>
                <w:sz w:val="24"/>
                <w:szCs w:val="24"/>
              </w:rPr>
              <w:t>Бастауышсынып дүниетану пәні</w:t>
            </w:r>
          </w:p>
        </w:tc>
        <w:tc>
          <w:tcPr>
            <w:tcW w:w="2000" w:type="dxa"/>
            <w:tcBorders>
              <w:left w:val="single" w:sz="4" w:space="0" w:color="auto"/>
              <w:right w:val="single" w:sz="4" w:space="0" w:color="auto"/>
            </w:tcBorders>
          </w:tcPr>
          <w:p w:rsidR="001C3764" w:rsidRPr="0010403D" w:rsidRDefault="001C3764" w:rsidP="0015592D">
            <w:pPr>
              <w:jc w:val="both"/>
              <w:rPr>
                <w:sz w:val="24"/>
                <w:szCs w:val="24"/>
              </w:rPr>
            </w:pPr>
            <w:r w:rsidRPr="0010403D">
              <w:rPr>
                <w:sz w:val="24"/>
                <w:szCs w:val="24"/>
              </w:rPr>
              <w:t>зерттеуші</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28</w:t>
            </w:r>
          </w:p>
        </w:tc>
        <w:tc>
          <w:tcPr>
            <w:tcW w:w="3242" w:type="dxa"/>
            <w:tcBorders>
              <w:left w:val="single" w:sz="4" w:space="0" w:color="auto"/>
              <w:right w:val="single" w:sz="4" w:space="0" w:color="auto"/>
            </w:tcBorders>
          </w:tcPr>
          <w:p w:rsidR="001C3764" w:rsidRPr="0010403D" w:rsidRDefault="001C3764" w:rsidP="0015592D">
            <w:pPr>
              <w:jc w:val="both"/>
              <w:rPr>
                <w:sz w:val="24"/>
                <w:szCs w:val="24"/>
              </w:rPr>
            </w:pPr>
            <w:r w:rsidRPr="0010403D">
              <w:rPr>
                <w:sz w:val="24"/>
                <w:szCs w:val="24"/>
              </w:rPr>
              <w:t>Садибекова Асия</w:t>
            </w:r>
          </w:p>
        </w:tc>
        <w:tc>
          <w:tcPr>
            <w:tcW w:w="4677" w:type="dxa"/>
          </w:tcPr>
          <w:p w:rsidR="001C3764" w:rsidRPr="0010403D" w:rsidRDefault="001C3764" w:rsidP="0015592D">
            <w:pPr>
              <w:rPr>
                <w:sz w:val="24"/>
                <w:szCs w:val="24"/>
              </w:rPr>
            </w:pPr>
            <w:r w:rsidRPr="0010403D">
              <w:rPr>
                <w:sz w:val="24"/>
                <w:szCs w:val="24"/>
              </w:rPr>
              <w:t>Бастауыш сынып дүниетану пәні</w:t>
            </w:r>
          </w:p>
        </w:tc>
        <w:tc>
          <w:tcPr>
            <w:tcW w:w="2000" w:type="dxa"/>
            <w:tcBorders>
              <w:left w:val="single" w:sz="4" w:space="0" w:color="auto"/>
              <w:right w:val="single" w:sz="4" w:space="0" w:color="auto"/>
            </w:tcBorders>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29</w:t>
            </w:r>
          </w:p>
        </w:tc>
        <w:tc>
          <w:tcPr>
            <w:tcW w:w="3242" w:type="dxa"/>
          </w:tcPr>
          <w:p w:rsidR="001C3764" w:rsidRPr="0010403D" w:rsidRDefault="001C3764" w:rsidP="0015592D">
            <w:pPr>
              <w:jc w:val="both"/>
              <w:rPr>
                <w:sz w:val="24"/>
                <w:szCs w:val="24"/>
              </w:rPr>
            </w:pPr>
            <w:r w:rsidRPr="0010403D">
              <w:rPr>
                <w:sz w:val="24"/>
                <w:szCs w:val="24"/>
              </w:rPr>
              <w:t>Пасенова Айгул</w:t>
            </w:r>
          </w:p>
        </w:tc>
        <w:tc>
          <w:tcPr>
            <w:tcW w:w="4677" w:type="dxa"/>
          </w:tcPr>
          <w:p w:rsidR="001C3764" w:rsidRPr="0010403D" w:rsidRDefault="001C3764" w:rsidP="0015592D">
            <w:pPr>
              <w:rPr>
                <w:sz w:val="24"/>
                <w:szCs w:val="24"/>
              </w:rPr>
            </w:pPr>
            <w:r w:rsidRPr="0010403D">
              <w:rPr>
                <w:sz w:val="24"/>
                <w:szCs w:val="24"/>
              </w:rPr>
              <w:t>Бастауыш сын</w:t>
            </w:r>
            <w:r>
              <w:rPr>
                <w:sz w:val="24"/>
                <w:szCs w:val="24"/>
              </w:rPr>
              <w:t>.</w:t>
            </w:r>
            <w:r w:rsidRPr="0010403D">
              <w:rPr>
                <w:sz w:val="24"/>
                <w:szCs w:val="24"/>
              </w:rPr>
              <w:t xml:space="preserve"> орыс тілі пәні мұғалімі</w:t>
            </w:r>
          </w:p>
        </w:tc>
        <w:tc>
          <w:tcPr>
            <w:tcW w:w="2000" w:type="dxa"/>
          </w:tcPr>
          <w:p w:rsidR="001C3764" w:rsidRPr="0010403D" w:rsidRDefault="001C3764" w:rsidP="0015592D">
            <w:pPr>
              <w:jc w:val="both"/>
              <w:rPr>
                <w:sz w:val="24"/>
                <w:szCs w:val="24"/>
              </w:rPr>
            </w:pPr>
            <w:r w:rsidRPr="0010403D">
              <w:rPr>
                <w:sz w:val="24"/>
                <w:szCs w:val="24"/>
              </w:rPr>
              <w:t>Санатсыз</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30</w:t>
            </w:r>
          </w:p>
        </w:tc>
        <w:tc>
          <w:tcPr>
            <w:tcW w:w="3242" w:type="dxa"/>
          </w:tcPr>
          <w:p w:rsidR="001C3764" w:rsidRPr="0010403D" w:rsidRDefault="001C3764" w:rsidP="0015592D">
            <w:pPr>
              <w:jc w:val="both"/>
              <w:rPr>
                <w:sz w:val="24"/>
                <w:szCs w:val="24"/>
              </w:rPr>
            </w:pPr>
            <w:r w:rsidRPr="0010403D">
              <w:rPr>
                <w:sz w:val="24"/>
                <w:szCs w:val="24"/>
              </w:rPr>
              <w:t>Узбекбаева Салтанат</w:t>
            </w:r>
          </w:p>
        </w:tc>
        <w:tc>
          <w:tcPr>
            <w:tcW w:w="4677" w:type="dxa"/>
          </w:tcPr>
          <w:p w:rsidR="001C3764" w:rsidRPr="0010403D" w:rsidRDefault="001C3764" w:rsidP="0015592D">
            <w:pPr>
              <w:rPr>
                <w:sz w:val="24"/>
                <w:szCs w:val="24"/>
              </w:rPr>
            </w:pPr>
            <w:r w:rsidRPr="0010403D">
              <w:rPr>
                <w:sz w:val="24"/>
                <w:szCs w:val="24"/>
              </w:rPr>
              <w:t>Бастауыш сын</w:t>
            </w:r>
            <w:r>
              <w:rPr>
                <w:sz w:val="24"/>
                <w:szCs w:val="24"/>
              </w:rPr>
              <w:t>.</w:t>
            </w:r>
            <w:r w:rsidRPr="0010403D">
              <w:rPr>
                <w:sz w:val="24"/>
                <w:szCs w:val="24"/>
              </w:rPr>
              <w:t xml:space="preserve"> орыс тілі</w:t>
            </w:r>
            <w:r>
              <w:rPr>
                <w:sz w:val="24"/>
                <w:szCs w:val="24"/>
              </w:rPr>
              <w:t xml:space="preserve"> </w:t>
            </w:r>
            <w:r w:rsidRPr="0010403D">
              <w:rPr>
                <w:sz w:val="24"/>
                <w:szCs w:val="24"/>
              </w:rPr>
              <w:t>пәні 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31</w:t>
            </w:r>
          </w:p>
        </w:tc>
        <w:tc>
          <w:tcPr>
            <w:tcW w:w="3242" w:type="dxa"/>
          </w:tcPr>
          <w:p w:rsidR="001C3764" w:rsidRPr="0010403D" w:rsidRDefault="001C3764" w:rsidP="0015592D">
            <w:pPr>
              <w:jc w:val="both"/>
              <w:rPr>
                <w:sz w:val="24"/>
                <w:szCs w:val="24"/>
              </w:rPr>
            </w:pPr>
            <w:r w:rsidRPr="0010403D">
              <w:rPr>
                <w:sz w:val="24"/>
                <w:szCs w:val="24"/>
              </w:rPr>
              <w:t>Отынбаева Асия</w:t>
            </w:r>
          </w:p>
        </w:tc>
        <w:tc>
          <w:tcPr>
            <w:tcW w:w="4677" w:type="dxa"/>
          </w:tcPr>
          <w:p w:rsidR="001C3764" w:rsidRPr="0010403D" w:rsidRDefault="001C3764" w:rsidP="0015592D">
            <w:pPr>
              <w:rPr>
                <w:sz w:val="24"/>
                <w:szCs w:val="24"/>
              </w:rPr>
            </w:pPr>
            <w:r w:rsidRPr="0010403D">
              <w:rPr>
                <w:sz w:val="24"/>
                <w:szCs w:val="24"/>
              </w:rPr>
              <w:t>Бастауыш сын</w:t>
            </w:r>
            <w:r>
              <w:rPr>
                <w:sz w:val="24"/>
                <w:szCs w:val="24"/>
              </w:rPr>
              <w:t>.</w:t>
            </w:r>
            <w:r w:rsidRPr="0010403D">
              <w:rPr>
                <w:sz w:val="24"/>
                <w:szCs w:val="24"/>
              </w:rPr>
              <w:t xml:space="preserve"> музыка пәні мұғалімі</w:t>
            </w:r>
          </w:p>
        </w:tc>
        <w:tc>
          <w:tcPr>
            <w:tcW w:w="2000" w:type="dxa"/>
          </w:tcPr>
          <w:p w:rsidR="001C3764" w:rsidRPr="0010403D" w:rsidRDefault="001C3764" w:rsidP="0015592D">
            <w:pPr>
              <w:jc w:val="both"/>
              <w:rPr>
                <w:sz w:val="24"/>
                <w:szCs w:val="24"/>
              </w:rPr>
            </w:pPr>
            <w:r w:rsidRPr="0010403D">
              <w:rPr>
                <w:sz w:val="24"/>
                <w:szCs w:val="24"/>
              </w:rPr>
              <w:t>сарапшы</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32</w:t>
            </w:r>
          </w:p>
        </w:tc>
        <w:tc>
          <w:tcPr>
            <w:tcW w:w="3242" w:type="dxa"/>
          </w:tcPr>
          <w:p w:rsidR="001C3764" w:rsidRPr="0010403D" w:rsidRDefault="001C3764" w:rsidP="0015592D">
            <w:pPr>
              <w:jc w:val="both"/>
              <w:rPr>
                <w:sz w:val="24"/>
                <w:szCs w:val="24"/>
              </w:rPr>
            </w:pPr>
            <w:r w:rsidRPr="0010403D">
              <w:rPr>
                <w:sz w:val="24"/>
                <w:szCs w:val="24"/>
              </w:rPr>
              <w:t>Ахметова Гүлбахрам</w:t>
            </w:r>
          </w:p>
        </w:tc>
        <w:tc>
          <w:tcPr>
            <w:tcW w:w="4677" w:type="dxa"/>
          </w:tcPr>
          <w:p w:rsidR="001C3764" w:rsidRPr="0010403D" w:rsidRDefault="001C3764" w:rsidP="0015592D">
            <w:pPr>
              <w:rPr>
                <w:sz w:val="24"/>
                <w:szCs w:val="24"/>
              </w:rPr>
            </w:pPr>
            <w:r w:rsidRPr="0010403D">
              <w:rPr>
                <w:sz w:val="24"/>
                <w:szCs w:val="24"/>
              </w:rPr>
              <w:t>Бастауыш сын</w:t>
            </w:r>
            <w:r>
              <w:rPr>
                <w:sz w:val="24"/>
                <w:szCs w:val="24"/>
              </w:rPr>
              <w:t>.</w:t>
            </w:r>
            <w:r w:rsidRPr="0010403D">
              <w:rPr>
                <w:sz w:val="24"/>
                <w:szCs w:val="24"/>
              </w:rPr>
              <w:t xml:space="preserve"> математика ж/е логика</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33</w:t>
            </w:r>
          </w:p>
        </w:tc>
        <w:tc>
          <w:tcPr>
            <w:tcW w:w="3242" w:type="dxa"/>
          </w:tcPr>
          <w:p w:rsidR="001C3764" w:rsidRPr="0010403D" w:rsidRDefault="001C3764" w:rsidP="0015592D">
            <w:pPr>
              <w:jc w:val="both"/>
              <w:rPr>
                <w:sz w:val="24"/>
                <w:szCs w:val="24"/>
              </w:rPr>
            </w:pPr>
            <w:r w:rsidRPr="0010403D">
              <w:rPr>
                <w:sz w:val="24"/>
                <w:szCs w:val="24"/>
              </w:rPr>
              <w:t>Туреқулова Айгерім</w:t>
            </w:r>
          </w:p>
        </w:tc>
        <w:tc>
          <w:tcPr>
            <w:tcW w:w="4677" w:type="dxa"/>
          </w:tcPr>
          <w:p w:rsidR="001C3764" w:rsidRPr="0010403D" w:rsidRDefault="001C3764" w:rsidP="0015592D">
            <w:pPr>
              <w:rPr>
                <w:sz w:val="24"/>
                <w:szCs w:val="24"/>
              </w:rPr>
            </w:pPr>
            <w:r w:rsidRPr="0010403D">
              <w:rPr>
                <w:sz w:val="24"/>
                <w:szCs w:val="24"/>
              </w:rPr>
              <w:t>Бастауыш сын жаратылыстану пәні</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34</w:t>
            </w:r>
          </w:p>
        </w:tc>
        <w:tc>
          <w:tcPr>
            <w:tcW w:w="3242" w:type="dxa"/>
          </w:tcPr>
          <w:p w:rsidR="001C3764" w:rsidRPr="0010403D" w:rsidRDefault="001C3764" w:rsidP="0015592D">
            <w:pPr>
              <w:jc w:val="both"/>
              <w:rPr>
                <w:sz w:val="24"/>
                <w:szCs w:val="24"/>
              </w:rPr>
            </w:pPr>
            <w:r w:rsidRPr="0010403D">
              <w:rPr>
                <w:sz w:val="24"/>
                <w:szCs w:val="24"/>
              </w:rPr>
              <w:t>Досанова Атиркул</w:t>
            </w:r>
          </w:p>
        </w:tc>
        <w:tc>
          <w:tcPr>
            <w:tcW w:w="4677" w:type="dxa"/>
          </w:tcPr>
          <w:p w:rsidR="001C3764" w:rsidRPr="0010403D" w:rsidRDefault="001C3764" w:rsidP="0015592D">
            <w:pPr>
              <w:rPr>
                <w:sz w:val="24"/>
                <w:szCs w:val="24"/>
              </w:rPr>
            </w:pPr>
            <w:r w:rsidRPr="0010403D">
              <w:rPr>
                <w:sz w:val="24"/>
                <w:szCs w:val="24"/>
              </w:rPr>
              <w:t>Даярлық тобы</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35</w:t>
            </w:r>
          </w:p>
        </w:tc>
        <w:tc>
          <w:tcPr>
            <w:tcW w:w="3242" w:type="dxa"/>
          </w:tcPr>
          <w:p w:rsidR="001C3764" w:rsidRPr="0010403D" w:rsidRDefault="001C3764" w:rsidP="0015592D">
            <w:pPr>
              <w:jc w:val="both"/>
              <w:rPr>
                <w:sz w:val="24"/>
                <w:szCs w:val="24"/>
              </w:rPr>
            </w:pPr>
            <w:r w:rsidRPr="0010403D">
              <w:rPr>
                <w:sz w:val="24"/>
                <w:szCs w:val="24"/>
              </w:rPr>
              <w:t>Адилханова Гаухар</w:t>
            </w:r>
          </w:p>
        </w:tc>
        <w:tc>
          <w:tcPr>
            <w:tcW w:w="4677" w:type="dxa"/>
          </w:tcPr>
          <w:p w:rsidR="001C3764" w:rsidRPr="0010403D" w:rsidRDefault="001C3764" w:rsidP="0015592D">
            <w:pPr>
              <w:rPr>
                <w:sz w:val="24"/>
                <w:szCs w:val="24"/>
              </w:rPr>
            </w:pPr>
            <w:r w:rsidRPr="0010403D">
              <w:rPr>
                <w:sz w:val="24"/>
                <w:szCs w:val="24"/>
              </w:rPr>
              <w:t>Даярлық тобы</w:t>
            </w:r>
          </w:p>
        </w:tc>
        <w:tc>
          <w:tcPr>
            <w:tcW w:w="2000" w:type="dxa"/>
          </w:tcPr>
          <w:p w:rsidR="001C3764" w:rsidRPr="0010403D" w:rsidRDefault="001C3764" w:rsidP="0015592D">
            <w:pPr>
              <w:jc w:val="both"/>
              <w:rPr>
                <w:sz w:val="24"/>
                <w:szCs w:val="24"/>
              </w:rPr>
            </w:pPr>
            <w:r w:rsidRPr="0010403D">
              <w:rPr>
                <w:sz w:val="24"/>
                <w:szCs w:val="24"/>
              </w:rPr>
              <w:t>Санатсыз</w:t>
            </w:r>
          </w:p>
        </w:tc>
      </w:tr>
      <w:tr w:rsidR="001C3764" w:rsidRPr="0010403D" w:rsidTr="0015592D">
        <w:trPr>
          <w:trHeight w:val="288"/>
        </w:trPr>
        <w:tc>
          <w:tcPr>
            <w:tcW w:w="694" w:type="dxa"/>
          </w:tcPr>
          <w:p w:rsidR="001C3764" w:rsidRPr="0010403D" w:rsidRDefault="001C3764" w:rsidP="0015592D">
            <w:pPr>
              <w:jc w:val="both"/>
              <w:rPr>
                <w:sz w:val="24"/>
                <w:szCs w:val="24"/>
              </w:rPr>
            </w:pPr>
            <w:r w:rsidRPr="0010403D">
              <w:rPr>
                <w:sz w:val="24"/>
                <w:szCs w:val="24"/>
              </w:rPr>
              <w:t>36</w:t>
            </w:r>
          </w:p>
        </w:tc>
        <w:tc>
          <w:tcPr>
            <w:tcW w:w="3242" w:type="dxa"/>
          </w:tcPr>
          <w:p w:rsidR="001C3764" w:rsidRPr="0010403D" w:rsidRDefault="001C3764" w:rsidP="0015592D">
            <w:pPr>
              <w:jc w:val="both"/>
              <w:rPr>
                <w:sz w:val="24"/>
                <w:szCs w:val="24"/>
              </w:rPr>
            </w:pPr>
            <w:r w:rsidRPr="0010403D">
              <w:rPr>
                <w:sz w:val="24"/>
                <w:szCs w:val="24"/>
              </w:rPr>
              <w:t>Пирназарова Роза</w:t>
            </w:r>
          </w:p>
        </w:tc>
        <w:tc>
          <w:tcPr>
            <w:tcW w:w="4677" w:type="dxa"/>
          </w:tcPr>
          <w:p w:rsidR="001C3764" w:rsidRPr="0010403D" w:rsidRDefault="001C3764" w:rsidP="0015592D">
            <w:pPr>
              <w:rPr>
                <w:sz w:val="24"/>
                <w:szCs w:val="24"/>
              </w:rPr>
            </w:pPr>
            <w:r w:rsidRPr="0010403D">
              <w:rPr>
                <w:sz w:val="24"/>
                <w:szCs w:val="24"/>
              </w:rPr>
              <w:t>Даярлық тобы</w:t>
            </w:r>
          </w:p>
        </w:tc>
        <w:tc>
          <w:tcPr>
            <w:tcW w:w="2000" w:type="dxa"/>
          </w:tcPr>
          <w:p w:rsidR="001C3764" w:rsidRPr="0010403D" w:rsidRDefault="001C3764" w:rsidP="0015592D">
            <w:pPr>
              <w:jc w:val="both"/>
              <w:rPr>
                <w:sz w:val="24"/>
                <w:szCs w:val="24"/>
              </w:rPr>
            </w:pPr>
            <w:r w:rsidRPr="0010403D">
              <w:rPr>
                <w:sz w:val="24"/>
                <w:szCs w:val="24"/>
              </w:rPr>
              <w:t>модератор</w:t>
            </w:r>
          </w:p>
        </w:tc>
      </w:tr>
      <w:tr w:rsidR="001C3764" w:rsidRPr="0010403D" w:rsidTr="0015592D">
        <w:tc>
          <w:tcPr>
            <w:tcW w:w="694" w:type="dxa"/>
          </w:tcPr>
          <w:p w:rsidR="001C3764" w:rsidRPr="0010403D" w:rsidRDefault="001C3764" w:rsidP="0015592D">
            <w:pPr>
              <w:jc w:val="both"/>
              <w:rPr>
                <w:sz w:val="24"/>
                <w:szCs w:val="24"/>
              </w:rPr>
            </w:pPr>
            <w:r w:rsidRPr="0010403D">
              <w:rPr>
                <w:sz w:val="24"/>
                <w:szCs w:val="24"/>
              </w:rPr>
              <w:t>37</w:t>
            </w:r>
          </w:p>
        </w:tc>
        <w:tc>
          <w:tcPr>
            <w:tcW w:w="3242" w:type="dxa"/>
          </w:tcPr>
          <w:p w:rsidR="001C3764" w:rsidRPr="0010403D" w:rsidRDefault="001C3764" w:rsidP="0015592D">
            <w:pPr>
              <w:jc w:val="both"/>
              <w:rPr>
                <w:sz w:val="24"/>
                <w:szCs w:val="24"/>
              </w:rPr>
            </w:pPr>
            <w:r w:rsidRPr="0010403D">
              <w:rPr>
                <w:sz w:val="24"/>
                <w:szCs w:val="24"/>
              </w:rPr>
              <w:t>Абдугаппарова  Ақтоты</w:t>
            </w:r>
          </w:p>
        </w:tc>
        <w:tc>
          <w:tcPr>
            <w:tcW w:w="4677" w:type="dxa"/>
          </w:tcPr>
          <w:p w:rsidR="001C3764" w:rsidRPr="0010403D" w:rsidRDefault="001C3764" w:rsidP="0015592D">
            <w:pPr>
              <w:rPr>
                <w:sz w:val="24"/>
                <w:szCs w:val="24"/>
              </w:rPr>
            </w:pPr>
            <w:r w:rsidRPr="0010403D">
              <w:rPr>
                <w:sz w:val="24"/>
                <w:szCs w:val="24"/>
              </w:rPr>
              <w:t>Даярлық тобы</w:t>
            </w:r>
          </w:p>
        </w:tc>
        <w:tc>
          <w:tcPr>
            <w:tcW w:w="2000" w:type="dxa"/>
          </w:tcPr>
          <w:p w:rsidR="001C3764" w:rsidRPr="0010403D" w:rsidRDefault="001C3764" w:rsidP="0015592D">
            <w:pPr>
              <w:jc w:val="both"/>
              <w:rPr>
                <w:sz w:val="24"/>
                <w:szCs w:val="24"/>
              </w:rPr>
            </w:pPr>
            <w:r w:rsidRPr="0010403D">
              <w:rPr>
                <w:sz w:val="24"/>
                <w:szCs w:val="24"/>
              </w:rPr>
              <w:t>Санатсыз</w:t>
            </w:r>
          </w:p>
        </w:tc>
      </w:tr>
    </w:tbl>
    <w:p w:rsidR="0015592D" w:rsidRDefault="0015592D" w:rsidP="00446BF1"/>
    <w:p w:rsidR="00446BF1" w:rsidRPr="008E04F5" w:rsidRDefault="00446BF1" w:rsidP="00446BF1">
      <w:pPr>
        <w:rPr>
          <w:b/>
          <w:sz w:val="28"/>
          <w:szCs w:val="28"/>
        </w:rPr>
      </w:pPr>
      <w:r w:rsidRPr="008E04F5">
        <w:rPr>
          <w:b/>
          <w:sz w:val="28"/>
          <w:szCs w:val="28"/>
        </w:rPr>
        <w:t xml:space="preserve">Мұғалімдерді </w:t>
      </w:r>
      <w:r w:rsidR="00C9640D">
        <w:rPr>
          <w:b/>
          <w:sz w:val="28"/>
          <w:szCs w:val="28"/>
          <w:lang w:val="en-US"/>
        </w:rPr>
        <w:t xml:space="preserve"> </w:t>
      </w:r>
      <w:r w:rsidRPr="008E04F5">
        <w:rPr>
          <w:b/>
          <w:sz w:val="28"/>
          <w:szCs w:val="28"/>
        </w:rPr>
        <w:t>санаты бойынша саралау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3"/>
        <w:gridCol w:w="1079"/>
        <w:gridCol w:w="1576"/>
        <w:gridCol w:w="1576"/>
        <w:gridCol w:w="1444"/>
        <w:gridCol w:w="1442"/>
        <w:gridCol w:w="1444"/>
        <w:gridCol w:w="1435"/>
      </w:tblGrid>
      <w:tr w:rsidR="00446BF1" w:rsidRPr="005A791C" w:rsidTr="00A660D8">
        <w:trPr>
          <w:cantSplit/>
          <w:trHeight w:val="2217"/>
        </w:trPr>
        <w:tc>
          <w:tcPr>
            <w:tcW w:w="452" w:type="pct"/>
            <w:tcBorders>
              <w:right w:val="single" w:sz="4" w:space="0" w:color="auto"/>
            </w:tcBorders>
            <w:vAlign w:val="center"/>
          </w:tcPr>
          <w:p w:rsidR="00446BF1" w:rsidRPr="00535DD2" w:rsidRDefault="00446BF1" w:rsidP="00A660D8">
            <w:pPr>
              <w:jc w:val="center"/>
              <w:rPr>
                <w:i/>
                <w:sz w:val="24"/>
                <w:szCs w:val="24"/>
              </w:rPr>
            </w:pPr>
          </w:p>
          <w:p w:rsidR="00446BF1" w:rsidRPr="00535DD2" w:rsidRDefault="00446BF1" w:rsidP="00A660D8">
            <w:pPr>
              <w:jc w:val="center"/>
              <w:rPr>
                <w:b/>
                <w:i/>
                <w:sz w:val="24"/>
                <w:szCs w:val="24"/>
              </w:rPr>
            </w:pPr>
            <w:r>
              <w:rPr>
                <w:b/>
                <w:i/>
                <w:sz w:val="24"/>
                <w:szCs w:val="24"/>
              </w:rPr>
              <w:t>Оқу жылы</w:t>
            </w:r>
          </w:p>
        </w:tc>
        <w:tc>
          <w:tcPr>
            <w:tcW w:w="491" w:type="pct"/>
            <w:tcBorders>
              <w:left w:val="single" w:sz="4" w:space="0" w:color="auto"/>
            </w:tcBorders>
            <w:textDirection w:val="btLr"/>
            <w:vAlign w:val="center"/>
          </w:tcPr>
          <w:p w:rsidR="00446BF1" w:rsidRPr="00535DD2" w:rsidRDefault="00446BF1" w:rsidP="00A660D8">
            <w:pPr>
              <w:ind w:left="113" w:right="113"/>
              <w:jc w:val="center"/>
              <w:rPr>
                <w:b/>
                <w:i/>
                <w:sz w:val="24"/>
                <w:szCs w:val="24"/>
              </w:rPr>
            </w:pPr>
            <w:r w:rsidRPr="00535DD2">
              <w:rPr>
                <w:b/>
                <w:i/>
                <w:sz w:val="24"/>
                <w:szCs w:val="24"/>
              </w:rPr>
              <w:t>Жалпы педагогикалық қызметкерлер саны</w:t>
            </w:r>
          </w:p>
        </w:tc>
        <w:tc>
          <w:tcPr>
            <w:tcW w:w="717" w:type="pct"/>
            <w:textDirection w:val="btLr"/>
          </w:tcPr>
          <w:p w:rsidR="00446BF1" w:rsidRPr="00535DD2" w:rsidRDefault="00446BF1" w:rsidP="00A660D8">
            <w:pPr>
              <w:rPr>
                <w:b/>
                <w:i/>
                <w:sz w:val="24"/>
                <w:szCs w:val="24"/>
              </w:rPr>
            </w:pPr>
            <w:r>
              <w:rPr>
                <w:b/>
                <w:i/>
                <w:sz w:val="24"/>
                <w:szCs w:val="24"/>
              </w:rPr>
              <w:t>Басшы ұйымдастырушы</w:t>
            </w:r>
          </w:p>
        </w:tc>
        <w:tc>
          <w:tcPr>
            <w:tcW w:w="717" w:type="pct"/>
            <w:textDirection w:val="btLr"/>
            <w:vAlign w:val="center"/>
          </w:tcPr>
          <w:p w:rsidR="00446BF1" w:rsidRPr="00535DD2" w:rsidRDefault="00446BF1" w:rsidP="00A660D8">
            <w:pPr>
              <w:rPr>
                <w:b/>
                <w:i/>
                <w:sz w:val="24"/>
                <w:szCs w:val="24"/>
              </w:rPr>
            </w:pPr>
            <w:r w:rsidRPr="00535DD2">
              <w:rPr>
                <w:b/>
                <w:i/>
                <w:sz w:val="24"/>
                <w:szCs w:val="24"/>
              </w:rPr>
              <w:t>«Педагог</w:t>
            </w:r>
          </w:p>
          <w:p w:rsidR="00446BF1" w:rsidRPr="00535DD2" w:rsidRDefault="00446BF1" w:rsidP="00A660D8">
            <w:pPr>
              <w:rPr>
                <w:b/>
                <w:i/>
                <w:sz w:val="24"/>
                <w:szCs w:val="24"/>
              </w:rPr>
            </w:pPr>
            <w:r>
              <w:rPr>
                <w:b/>
                <w:i/>
                <w:sz w:val="24"/>
                <w:szCs w:val="24"/>
              </w:rPr>
              <w:t>шебер</w:t>
            </w:r>
            <w:r w:rsidRPr="00535DD2">
              <w:rPr>
                <w:b/>
                <w:i/>
                <w:sz w:val="24"/>
                <w:szCs w:val="24"/>
              </w:rPr>
              <w:t>»</w:t>
            </w:r>
          </w:p>
        </w:tc>
        <w:tc>
          <w:tcPr>
            <w:tcW w:w="657" w:type="pct"/>
            <w:textDirection w:val="btLr"/>
            <w:vAlign w:val="center"/>
          </w:tcPr>
          <w:p w:rsidR="00446BF1" w:rsidRPr="00535DD2" w:rsidRDefault="00446BF1" w:rsidP="00A660D8">
            <w:pPr>
              <w:rPr>
                <w:b/>
                <w:i/>
                <w:sz w:val="24"/>
                <w:szCs w:val="24"/>
              </w:rPr>
            </w:pPr>
            <w:r w:rsidRPr="00535DD2">
              <w:rPr>
                <w:b/>
                <w:i/>
                <w:sz w:val="24"/>
                <w:szCs w:val="24"/>
              </w:rPr>
              <w:t>«Педагог</w:t>
            </w:r>
          </w:p>
          <w:p w:rsidR="00446BF1" w:rsidRPr="00535DD2" w:rsidRDefault="00446BF1" w:rsidP="00A660D8">
            <w:pPr>
              <w:rPr>
                <w:b/>
                <w:i/>
                <w:sz w:val="24"/>
                <w:szCs w:val="24"/>
              </w:rPr>
            </w:pPr>
            <w:r>
              <w:rPr>
                <w:b/>
                <w:i/>
                <w:sz w:val="24"/>
                <w:szCs w:val="24"/>
              </w:rPr>
              <w:t>з</w:t>
            </w:r>
            <w:r w:rsidRPr="00535DD2">
              <w:rPr>
                <w:b/>
                <w:i/>
                <w:sz w:val="24"/>
                <w:szCs w:val="24"/>
              </w:rPr>
              <w:t>ерттеуші»</w:t>
            </w:r>
          </w:p>
        </w:tc>
        <w:tc>
          <w:tcPr>
            <w:tcW w:w="656" w:type="pct"/>
            <w:textDirection w:val="btLr"/>
            <w:vAlign w:val="center"/>
          </w:tcPr>
          <w:p w:rsidR="00446BF1" w:rsidRPr="00535DD2" w:rsidRDefault="00446BF1" w:rsidP="00A660D8">
            <w:pPr>
              <w:rPr>
                <w:b/>
                <w:i/>
                <w:sz w:val="24"/>
                <w:szCs w:val="24"/>
              </w:rPr>
            </w:pPr>
            <w:r w:rsidRPr="00535DD2">
              <w:rPr>
                <w:b/>
                <w:i/>
                <w:sz w:val="24"/>
                <w:szCs w:val="24"/>
              </w:rPr>
              <w:t>«Педагог сарапшы»</w:t>
            </w:r>
          </w:p>
        </w:tc>
        <w:tc>
          <w:tcPr>
            <w:tcW w:w="657" w:type="pct"/>
            <w:textDirection w:val="btLr"/>
            <w:vAlign w:val="center"/>
          </w:tcPr>
          <w:p w:rsidR="00446BF1" w:rsidRPr="00535DD2" w:rsidRDefault="00446BF1" w:rsidP="00A660D8">
            <w:pPr>
              <w:rPr>
                <w:b/>
                <w:i/>
                <w:sz w:val="24"/>
                <w:szCs w:val="24"/>
              </w:rPr>
            </w:pPr>
            <w:r w:rsidRPr="00535DD2">
              <w:rPr>
                <w:b/>
                <w:i/>
                <w:sz w:val="24"/>
                <w:szCs w:val="24"/>
              </w:rPr>
              <w:t>«Педагог модератор»</w:t>
            </w:r>
          </w:p>
        </w:tc>
        <w:tc>
          <w:tcPr>
            <w:tcW w:w="653" w:type="pct"/>
            <w:textDirection w:val="btLr"/>
            <w:vAlign w:val="center"/>
          </w:tcPr>
          <w:p w:rsidR="00446BF1" w:rsidRPr="00535DD2" w:rsidRDefault="00446BF1" w:rsidP="00A660D8">
            <w:pPr>
              <w:rPr>
                <w:b/>
                <w:i/>
                <w:sz w:val="24"/>
                <w:szCs w:val="24"/>
              </w:rPr>
            </w:pPr>
            <w:r w:rsidRPr="00535DD2">
              <w:rPr>
                <w:b/>
                <w:i/>
                <w:sz w:val="24"/>
                <w:szCs w:val="24"/>
              </w:rPr>
              <w:t>«Педагог»</w:t>
            </w:r>
          </w:p>
        </w:tc>
      </w:tr>
      <w:tr w:rsidR="00446BF1" w:rsidRPr="005A791C" w:rsidTr="004C06A5">
        <w:trPr>
          <w:cantSplit/>
          <w:trHeight w:val="817"/>
        </w:trPr>
        <w:tc>
          <w:tcPr>
            <w:tcW w:w="452" w:type="pct"/>
            <w:tcBorders>
              <w:right w:val="single" w:sz="4" w:space="0" w:color="auto"/>
            </w:tcBorders>
            <w:vAlign w:val="center"/>
          </w:tcPr>
          <w:p w:rsidR="00446BF1" w:rsidRPr="00535DD2" w:rsidRDefault="00446BF1" w:rsidP="00A660D8">
            <w:pPr>
              <w:jc w:val="center"/>
              <w:rPr>
                <w:b/>
                <w:i/>
                <w:sz w:val="24"/>
                <w:szCs w:val="24"/>
              </w:rPr>
            </w:pPr>
            <w:r>
              <w:rPr>
                <w:b/>
                <w:i/>
                <w:sz w:val="24"/>
                <w:szCs w:val="24"/>
              </w:rPr>
              <w:t>2021-2022</w:t>
            </w:r>
          </w:p>
        </w:tc>
        <w:tc>
          <w:tcPr>
            <w:tcW w:w="491" w:type="pct"/>
            <w:tcBorders>
              <w:left w:val="single" w:sz="4" w:space="0" w:color="auto"/>
            </w:tcBorders>
            <w:vAlign w:val="center"/>
          </w:tcPr>
          <w:p w:rsidR="00446BF1" w:rsidRPr="00535DD2" w:rsidRDefault="001C3764" w:rsidP="00A660D8">
            <w:pPr>
              <w:jc w:val="center"/>
              <w:rPr>
                <w:b/>
                <w:i/>
                <w:sz w:val="24"/>
                <w:szCs w:val="24"/>
              </w:rPr>
            </w:pPr>
            <w:r>
              <w:rPr>
                <w:b/>
                <w:i/>
                <w:sz w:val="24"/>
                <w:szCs w:val="24"/>
              </w:rPr>
              <w:t>3</w:t>
            </w:r>
            <w:r w:rsidR="00446BF1">
              <w:rPr>
                <w:b/>
                <w:i/>
                <w:sz w:val="24"/>
                <w:szCs w:val="24"/>
              </w:rPr>
              <w:t>7</w:t>
            </w:r>
          </w:p>
        </w:tc>
        <w:tc>
          <w:tcPr>
            <w:tcW w:w="717" w:type="pct"/>
          </w:tcPr>
          <w:p w:rsidR="00446BF1" w:rsidRDefault="00446BF1" w:rsidP="00A660D8">
            <w:pPr>
              <w:jc w:val="center"/>
              <w:rPr>
                <w:i/>
                <w:sz w:val="24"/>
                <w:szCs w:val="24"/>
              </w:rPr>
            </w:pPr>
          </w:p>
        </w:tc>
        <w:tc>
          <w:tcPr>
            <w:tcW w:w="717" w:type="pct"/>
            <w:vAlign w:val="center"/>
          </w:tcPr>
          <w:p w:rsidR="00446BF1" w:rsidRPr="00535DD2" w:rsidRDefault="00446BF1" w:rsidP="00A660D8">
            <w:pPr>
              <w:jc w:val="center"/>
              <w:rPr>
                <w:i/>
                <w:sz w:val="24"/>
                <w:szCs w:val="24"/>
              </w:rPr>
            </w:pPr>
          </w:p>
        </w:tc>
        <w:tc>
          <w:tcPr>
            <w:tcW w:w="657" w:type="pct"/>
            <w:vAlign w:val="center"/>
          </w:tcPr>
          <w:p w:rsidR="00446BF1" w:rsidRPr="00535DD2" w:rsidRDefault="001C3764" w:rsidP="00A660D8">
            <w:pPr>
              <w:jc w:val="center"/>
              <w:rPr>
                <w:i/>
                <w:sz w:val="24"/>
                <w:szCs w:val="24"/>
              </w:rPr>
            </w:pPr>
            <w:r>
              <w:rPr>
                <w:i/>
                <w:sz w:val="24"/>
                <w:szCs w:val="24"/>
              </w:rPr>
              <w:t>6</w:t>
            </w:r>
          </w:p>
        </w:tc>
        <w:tc>
          <w:tcPr>
            <w:tcW w:w="656" w:type="pct"/>
            <w:vAlign w:val="center"/>
          </w:tcPr>
          <w:p w:rsidR="00446BF1" w:rsidRPr="00535DD2" w:rsidRDefault="001C3764" w:rsidP="00A660D8">
            <w:pPr>
              <w:jc w:val="center"/>
              <w:rPr>
                <w:i/>
                <w:sz w:val="24"/>
                <w:szCs w:val="24"/>
              </w:rPr>
            </w:pPr>
            <w:r>
              <w:rPr>
                <w:i/>
                <w:sz w:val="24"/>
                <w:szCs w:val="24"/>
              </w:rPr>
              <w:t>13</w:t>
            </w:r>
          </w:p>
        </w:tc>
        <w:tc>
          <w:tcPr>
            <w:tcW w:w="657" w:type="pct"/>
            <w:vAlign w:val="center"/>
          </w:tcPr>
          <w:p w:rsidR="00446BF1" w:rsidRPr="00535DD2" w:rsidRDefault="00446BF1" w:rsidP="00A660D8">
            <w:pPr>
              <w:jc w:val="center"/>
              <w:rPr>
                <w:i/>
                <w:sz w:val="24"/>
                <w:szCs w:val="24"/>
              </w:rPr>
            </w:pPr>
            <w:r>
              <w:rPr>
                <w:i/>
                <w:sz w:val="24"/>
                <w:szCs w:val="24"/>
              </w:rPr>
              <w:t>1</w:t>
            </w:r>
            <w:r w:rsidR="001C3764">
              <w:rPr>
                <w:i/>
                <w:sz w:val="24"/>
                <w:szCs w:val="24"/>
              </w:rPr>
              <w:t>3</w:t>
            </w:r>
          </w:p>
        </w:tc>
        <w:tc>
          <w:tcPr>
            <w:tcW w:w="653" w:type="pct"/>
            <w:vAlign w:val="center"/>
          </w:tcPr>
          <w:p w:rsidR="00446BF1" w:rsidRPr="00535DD2" w:rsidRDefault="001C3764" w:rsidP="00A660D8">
            <w:pPr>
              <w:jc w:val="center"/>
              <w:rPr>
                <w:i/>
                <w:sz w:val="24"/>
                <w:szCs w:val="24"/>
              </w:rPr>
            </w:pPr>
            <w:r>
              <w:rPr>
                <w:i/>
                <w:sz w:val="24"/>
                <w:szCs w:val="24"/>
              </w:rPr>
              <w:t>5</w:t>
            </w:r>
          </w:p>
        </w:tc>
      </w:tr>
      <w:tr w:rsidR="00446BF1" w:rsidRPr="008F4A88" w:rsidTr="00A660D8">
        <w:trPr>
          <w:cantSplit/>
          <w:trHeight w:val="1134"/>
        </w:trPr>
        <w:tc>
          <w:tcPr>
            <w:tcW w:w="452" w:type="pct"/>
            <w:tcBorders>
              <w:right w:val="single" w:sz="4" w:space="0" w:color="auto"/>
            </w:tcBorders>
            <w:vAlign w:val="center"/>
          </w:tcPr>
          <w:p w:rsidR="00446BF1" w:rsidRPr="00535DD2" w:rsidRDefault="00446BF1" w:rsidP="00A660D8">
            <w:pPr>
              <w:jc w:val="center"/>
              <w:rPr>
                <w:b/>
                <w:i/>
                <w:sz w:val="24"/>
                <w:szCs w:val="24"/>
              </w:rPr>
            </w:pPr>
            <w:r>
              <w:rPr>
                <w:b/>
                <w:i/>
                <w:sz w:val="24"/>
                <w:szCs w:val="24"/>
              </w:rPr>
              <w:t>2022-2023</w:t>
            </w:r>
          </w:p>
        </w:tc>
        <w:tc>
          <w:tcPr>
            <w:tcW w:w="491" w:type="pct"/>
            <w:tcBorders>
              <w:left w:val="single" w:sz="4" w:space="0" w:color="auto"/>
            </w:tcBorders>
            <w:vAlign w:val="center"/>
          </w:tcPr>
          <w:p w:rsidR="00446BF1" w:rsidRPr="00535DD2" w:rsidRDefault="001C3764" w:rsidP="00A660D8">
            <w:pPr>
              <w:jc w:val="center"/>
              <w:rPr>
                <w:b/>
                <w:i/>
                <w:sz w:val="24"/>
                <w:szCs w:val="24"/>
              </w:rPr>
            </w:pPr>
            <w:r>
              <w:rPr>
                <w:b/>
                <w:i/>
                <w:sz w:val="24"/>
                <w:szCs w:val="24"/>
              </w:rPr>
              <w:t>3</w:t>
            </w:r>
            <w:r w:rsidR="00446BF1">
              <w:rPr>
                <w:b/>
                <w:i/>
                <w:sz w:val="24"/>
                <w:szCs w:val="24"/>
              </w:rPr>
              <w:t>7</w:t>
            </w:r>
          </w:p>
        </w:tc>
        <w:tc>
          <w:tcPr>
            <w:tcW w:w="717" w:type="pct"/>
          </w:tcPr>
          <w:p w:rsidR="00446BF1" w:rsidRDefault="00446BF1" w:rsidP="00A660D8">
            <w:pPr>
              <w:jc w:val="center"/>
              <w:rPr>
                <w:i/>
                <w:sz w:val="24"/>
                <w:szCs w:val="24"/>
              </w:rPr>
            </w:pPr>
          </w:p>
        </w:tc>
        <w:tc>
          <w:tcPr>
            <w:tcW w:w="717" w:type="pct"/>
            <w:vAlign w:val="center"/>
          </w:tcPr>
          <w:p w:rsidR="00446BF1" w:rsidRPr="00535DD2" w:rsidRDefault="00446BF1" w:rsidP="00A660D8">
            <w:pPr>
              <w:jc w:val="center"/>
              <w:rPr>
                <w:i/>
                <w:sz w:val="24"/>
                <w:szCs w:val="24"/>
              </w:rPr>
            </w:pPr>
          </w:p>
        </w:tc>
        <w:tc>
          <w:tcPr>
            <w:tcW w:w="657" w:type="pct"/>
            <w:vAlign w:val="center"/>
          </w:tcPr>
          <w:p w:rsidR="00446BF1" w:rsidRPr="00535DD2" w:rsidRDefault="001C3764" w:rsidP="00A660D8">
            <w:pPr>
              <w:jc w:val="center"/>
              <w:rPr>
                <w:i/>
                <w:sz w:val="24"/>
                <w:szCs w:val="24"/>
              </w:rPr>
            </w:pPr>
            <w:r>
              <w:rPr>
                <w:i/>
                <w:sz w:val="24"/>
                <w:szCs w:val="24"/>
              </w:rPr>
              <w:t>6</w:t>
            </w:r>
          </w:p>
        </w:tc>
        <w:tc>
          <w:tcPr>
            <w:tcW w:w="656" w:type="pct"/>
            <w:vAlign w:val="center"/>
          </w:tcPr>
          <w:p w:rsidR="00446BF1" w:rsidRPr="00535DD2" w:rsidRDefault="00446BF1" w:rsidP="00A660D8">
            <w:pPr>
              <w:jc w:val="center"/>
              <w:rPr>
                <w:i/>
                <w:sz w:val="24"/>
                <w:szCs w:val="24"/>
              </w:rPr>
            </w:pPr>
            <w:r>
              <w:rPr>
                <w:i/>
                <w:sz w:val="24"/>
                <w:szCs w:val="24"/>
              </w:rPr>
              <w:t>1</w:t>
            </w:r>
            <w:r w:rsidR="001C3764">
              <w:rPr>
                <w:i/>
                <w:sz w:val="24"/>
                <w:szCs w:val="24"/>
              </w:rPr>
              <w:t>3</w:t>
            </w:r>
          </w:p>
        </w:tc>
        <w:tc>
          <w:tcPr>
            <w:tcW w:w="657" w:type="pct"/>
            <w:vAlign w:val="center"/>
          </w:tcPr>
          <w:p w:rsidR="00446BF1" w:rsidRPr="00535DD2" w:rsidRDefault="00446BF1" w:rsidP="00A660D8">
            <w:pPr>
              <w:jc w:val="center"/>
              <w:rPr>
                <w:i/>
                <w:sz w:val="24"/>
                <w:szCs w:val="24"/>
              </w:rPr>
            </w:pPr>
            <w:r>
              <w:rPr>
                <w:i/>
                <w:sz w:val="24"/>
                <w:szCs w:val="24"/>
              </w:rPr>
              <w:t>1</w:t>
            </w:r>
            <w:r w:rsidR="001C3764">
              <w:rPr>
                <w:i/>
                <w:sz w:val="24"/>
                <w:szCs w:val="24"/>
              </w:rPr>
              <w:t>4</w:t>
            </w:r>
          </w:p>
        </w:tc>
        <w:tc>
          <w:tcPr>
            <w:tcW w:w="653" w:type="pct"/>
            <w:vAlign w:val="center"/>
          </w:tcPr>
          <w:p w:rsidR="00446BF1" w:rsidRPr="00535DD2" w:rsidRDefault="001C3764" w:rsidP="00A660D8">
            <w:pPr>
              <w:jc w:val="center"/>
              <w:rPr>
                <w:i/>
                <w:sz w:val="24"/>
                <w:szCs w:val="24"/>
              </w:rPr>
            </w:pPr>
            <w:r>
              <w:rPr>
                <w:i/>
                <w:sz w:val="24"/>
                <w:szCs w:val="24"/>
              </w:rPr>
              <w:t>4</w:t>
            </w:r>
          </w:p>
        </w:tc>
      </w:tr>
      <w:tr w:rsidR="00446BF1" w:rsidRPr="008F4A88" w:rsidTr="00A660D8">
        <w:trPr>
          <w:cantSplit/>
          <w:trHeight w:val="1134"/>
        </w:trPr>
        <w:tc>
          <w:tcPr>
            <w:tcW w:w="452" w:type="pct"/>
            <w:tcBorders>
              <w:right w:val="single" w:sz="4" w:space="0" w:color="auto"/>
            </w:tcBorders>
            <w:vAlign w:val="center"/>
          </w:tcPr>
          <w:p w:rsidR="00446BF1" w:rsidRDefault="00446BF1" w:rsidP="00A660D8">
            <w:pPr>
              <w:jc w:val="center"/>
              <w:rPr>
                <w:b/>
                <w:i/>
                <w:sz w:val="24"/>
                <w:szCs w:val="24"/>
              </w:rPr>
            </w:pPr>
            <w:r>
              <w:rPr>
                <w:b/>
                <w:i/>
                <w:sz w:val="24"/>
                <w:szCs w:val="24"/>
              </w:rPr>
              <w:t>2023-2024</w:t>
            </w:r>
          </w:p>
        </w:tc>
        <w:tc>
          <w:tcPr>
            <w:tcW w:w="491" w:type="pct"/>
            <w:tcBorders>
              <w:left w:val="single" w:sz="4" w:space="0" w:color="auto"/>
            </w:tcBorders>
            <w:vAlign w:val="center"/>
          </w:tcPr>
          <w:p w:rsidR="00446BF1" w:rsidRPr="00535DD2" w:rsidRDefault="001C3764" w:rsidP="00A660D8">
            <w:pPr>
              <w:jc w:val="center"/>
              <w:rPr>
                <w:b/>
                <w:i/>
                <w:sz w:val="24"/>
                <w:szCs w:val="24"/>
              </w:rPr>
            </w:pPr>
            <w:r>
              <w:rPr>
                <w:b/>
                <w:i/>
                <w:sz w:val="24"/>
                <w:szCs w:val="24"/>
              </w:rPr>
              <w:t>37</w:t>
            </w:r>
          </w:p>
        </w:tc>
        <w:tc>
          <w:tcPr>
            <w:tcW w:w="717" w:type="pct"/>
          </w:tcPr>
          <w:p w:rsidR="00446BF1" w:rsidRDefault="00446BF1" w:rsidP="00A660D8">
            <w:pPr>
              <w:jc w:val="center"/>
              <w:rPr>
                <w:i/>
                <w:sz w:val="24"/>
                <w:szCs w:val="24"/>
              </w:rPr>
            </w:pPr>
          </w:p>
          <w:p w:rsidR="00446BF1" w:rsidRDefault="00446BF1" w:rsidP="00A660D8">
            <w:pPr>
              <w:jc w:val="center"/>
              <w:rPr>
                <w:i/>
                <w:sz w:val="24"/>
                <w:szCs w:val="24"/>
              </w:rPr>
            </w:pPr>
          </w:p>
          <w:p w:rsidR="00446BF1" w:rsidRDefault="00446BF1" w:rsidP="00A660D8">
            <w:pPr>
              <w:jc w:val="center"/>
              <w:rPr>
                <w:i/>
                <w:sz w:val="24"/>
                <w:szCs w:val="24"/>
              </w:rPr>
            </w:pPr>
          </w:p>
        </w:tc>
        <w:tc>
          <w:tcPr>
            <w:tcW w:w="717" w:type="pct"/>
            <w:vAlign w:val="center"/>
          </w:tcPr>
          <w:p w:rsidR="00446BF1" w:rsidRDefault="00446BF1" w:rsidP="00A660D8">
            <w:pPr>
              <w:jc w:val="center"/>
              <w:rPr>
                <w:i/>
                <w:sz w:val="24"/>
                <w:szCs w:val="24"/>
              </w:rPr>
            </w:pPr>
          </w:p>
        </w:tc>
        <w:tc>
          <w:tcPr>
            <w:tcW w:w="657" w:type="pct"/>
            <w:vAlign w:val="center"/>
          </w:tcPr>
          <w:p w:rsidR="00446BF1" w:rsidRDefault="001C3764" w:rsidP="00A660D8">
            <w:pPr>
              <w:jc w:val="center"/>
              <w:rPr>
                <w:i/>
                <w:sz w:val="24"/>
                <w:szCs w:val="24"/>
              </w:rPr>
            </w:pPr>
            <w:r>
              <w:rPr>
                <w:i/>
                <w:sz w:val="24"/>
                <w:szCs w:val="24"/>
              </w:rPr>
              <w:t>6</w:t>
            </w:r>
          </w:p>
        </w:tc>
        <w:tc>
          <w:tcPr>
            <w:tcW w:w="656" w:type="pct"/>
            <w:vAlign w:val="center"/>
          </w:tcPr>
          <w:p w:rsidR="00446BF1" w:rsidRDefault="001C3764" w:rsidP="00A660D8">
            <w:pPr>
              <w:jc w:val="center"/>
              <w:rPr>
                <w:i/>
                <w:sz w:val="24"/>
                <w:szCs w:val="24"/>
              </w:rPr>
            </w:pPr>
            <w:r>
              <w:rPr>
                <w:i/>
                <w:sz w:val="24"/>
                <w:szCs w:val="24"/>
              </w:rPr>
              <w:t>13</w:t>
            </w:r>
          </w:p>
        </w:tc>
        <w:tc>
          <w:tcPr>
            <w:tcW w:w="657" w:type="pct"/>
            <w:vAlign w:val="center"/>
          </w:tcPr>
          <w:p w:rsidR="00446BF1" w:rsidRDefault="001C3764" w:rsidP="00A660D8">
            <w:pPr>
              <w:jc w:val="center"/>
              <w:rPr>
                <w:i/>
                <w:sz w:val="24"/>
                <w:szCs w:val="24"/>
              </w:rPr>
            </w:pPr>
            <w:r>
              <w:rPr>
                <w:i/>
                <w:sz w:val="24"/>
                <w:szCs w:val="24"/>
              </w:rPr>
              <w:t>14</w:t>
            </w:r>
          </w:p>
        </w:tc>
        <w:tc>
          <w:tcPr>
            <w:tcW w:w="653" w:type="pct"/>
            <w:vAlign w:val="center"/>
          </w:tcPr>
          <w:p w:rsidR="00446BF1" w:rsidRDefault="001C3764" w:rsidP="00A660D8">
            <w:pPr>
              <w:jc w:val="center"/>
              <w:rPr>
                <w:i/>
                <w:sz w:val="24"/>
                <w:szCs w:val="24"/>
              </w:rPr>
            </w:pPr>
            <w:r>
              <w:rPr>
                <w:i/>
                <w:sz w:val="24"/>
                <w:szCs w:val="24"/>
              </w:rPr>
              <w:t>4</w:t>
            </w:r>
          </w:p>
        </w:tc>
      </w:tr>
    </w:tbl>
    <w:p w:rsidR="00446BF1" w:rsidRDefault="00446BF1" w:rsidP="00446BF1">
      <w:pPr>
        <w:rPr>
          <w:b/>
          <w:bCs/>
          <w:bdr w:val="none" w:sz="0" w:space="0" w:color="auto" w:frame="1"/>
        </w:rPr>
      </w:pPr>
    </w:p>
    <w:p w:rsidR="00446BF1" w:rsidRDefault="00446BF1" w:rsidP="00446BF1">
      <w:pPr>
        <w:rPr>
          <w:b/>
          <w:bCs/>
          <w:bdr w:val="none" w:sz="0" w:space="0" w:color="auto" w:frame="1"/>
        </w:rPr>
      </w:pPr>
    </w:p>
    <w:p w:rsidR="00446BF1" w:rsidRPr="00121C5C" w:rsidRDefault="00446BF1" w:rsidP="00446BF1">
      <w:r>
        <w:rPr>
          <w:b/>
          <w:bCs/>
          <w:bdr w:val="none" w:sz="0" w:space="0" w:color="auto" w:frame="1"/>
        </w:rPr>
        <w:t>1</w:t>
      </w:r>
      <w:r w:rsidRPr="00121C5C">
        <w:rPr>
          <w:b/>
          <w:bCs/>
          <w:bdr w:val="none" w:sz="0" w:space="0" w:color="auto" w:frame="1"/>
        </w:rPr>
        <w:t>.Мұғалімдерді санаты  бойынша саралау: жаңа үлгідегі біліктілік санатынан өткен мұғалімдер туралы мәлімет</w:t>
      </w:r>
    </w:p>
    <w:p w:rsidR="00446BF1" w:rsidRPr="00AF2F0E" w:rsidRDefault="00446BF1" w:rsidP="00446BF1">
      <w:pPr>
        <w:rPr>
          <w:b/>
          <w:bCs/>
          <w:bdr w:val="none" w:sz="0" w:space="0" w:color="auto" w:frame="1"/>
        </w:rPr>
      </w:pPr>
    </w:p>
    <w:p w:rsidR="00446BF1" w:rsidRPr="00AF2F0E" w:rsidRDefault="00446BF1" w:rsidP="00446BF1">
      <w:pPr>
        <w:rPr>
          <w:b/>
          <w:bCs/>
          <w:bdr w:val="none" w:sz="0" w:space="0" w:color="auto" w:frame="1"/>
        </w:rPr>
      </w:pPr>
    </w:p>
    <w:tbl>
      <w:tblPr>
        <w:tblStyle w:val="af"/>
        <w:tblW w:w="0" w:type="auto"/>
        <w:tblLook w:val="04A0"/>
      </w:tblPr>
      <w:tblGrid>
        <w:gridCol w:w="534"/>
        <w:gridCol w:w="2835"/>
        <w:gridCol w:w="1701"/>
        <w:gridCol w:w="1417"/>
        <w:gridCol w:w="1559"/>
      </w:tblGrid>
      <w:tr w:rsidR="00AF7D74" w:rsidTr="00A660D8">
        <w:trPr>
          <w:trHeight w:val="105"/>
        </w:trPr>
        <w:tc>
          <w:tcPr>
            <w:tcW w:w="534" w:type="dxa"/>
            <w:vMerge w:val="restart"/>
          </w:tcPr>
          <w:p w:rsidR="00AF7D74" w:rsidRDefault="00AF7D74" w:rsidP="00A660D8">
            <w:pPr>
              <w:rPr>
                <w:b/>
                <w:bCs/>
                <w:bdr w:val="none" w:sz="0" w:space="0" w:color="auto" w:frame="1"/>
                <w:lang w:val="ru-RU"/>
              </w:rPr>
            </w:pPr>
            <w:r>
              <w:rPr>
                <w:b/>
                <w:bCs/>
                <w:bdr w:val="none" w:sz="0" w:space="0" w:color="auto" w:frame="1"/>
                <w:lang w:val="ru-RU"/>
              </w:rPr>
              <w:t>Р/с</w:t>
            </w:r>
          </w:p>
        </w:tc>
        <w:tc>
          <w:tcPr>
            <w:tcW w:w="2835" w:type="dxa"/>
            <w:vMerge w:val="restart"/>
            <w:tcBorders>
              <w:tl2br w:val="single" w:sz="4" w:space="0" w:color="auto"/>
            </w:tcBorders>
          </w:tcPr>
          <w:p w:rsidR="00AF7D74" w:rsidRPr="009454CF" w:rsidRDefault="00AF7D74" w:rsidP="00A660D8">
            <w:pPr>
              <w:rPr>
                <w:b/>
                <w:bCs/>
                <w:bdr w:val="none" w:sz="0" w:space="0" w:color="auto" w:frame="1"/>
                <w:lang w:val="en-US"/>
              </w:rPr>
            </w:pPr>
            <w:r>
              <w:rPr>
                <w:b/>
                <w:bCs/>
                <w:bdr w:val="none" w:sz="0" w:space="0" w:color="auto" w:frame="1"/>
                <w:lang w:val="ru-RU"/>
              </w:rPr>
              <w:t xml:space="preserve">            </w:t>
            </w:r>
            <w:r>
              <w:rPr>
                <w:b/>
                <w:bCs/>
                <w:bdr w:val="none" w:sz="0" w:space="0" w:color="auto" w:frame="1"/>
                <w:lang w:val="en-US"/>
              </w:rPr>
              <w:t xml:space="preserve">    </w:t>
            </w:r>
            <w:r>
              <w:rPr>
                <w:b/>
                <w:bCs/>
                <w:bdr w:val="none" w:sz="0" w:space="0" w:color="auto" w:frame="1"/>
                <w:lang w:val="ru-RU"/>
              </w:rPr>
              <w:t>Біліктілік санат</w:t>
            </w:r>
          </w:p>
          <w:p w:rsidR="00AF7D74" w:rsidRDefault="00AF7D74" w:rsidP="00A660D8">
            <w:pPr>
              <w:rPr>
                <w:b/>
                <w:bCs/>
                <w:bdr w:val="none" w:sz="0" w:space="0" w:color="auto" w:frame="1"/>
                <w:lang w:val="ru-RU"/>
              </w:rPr>
            </w:pPr>
            <w:r>
              <w:rPr>
                <w:b/>
                <w:bCs/>
                <w:bdr w:val="none" w:sz="0" w:space="0" w:color="auto" w:frame="1"/>
                <w:lang w:val="ru-RU"/>
              </w:rPr>
              <w:t>Мұғалім</w:t>
            </w:r>
          </w:p>
          <w:p w:rsidR="00AF7D74" w:rsidRDefault="00AF7D74" w:rsidP="00A660D8">
            <w:pPr>
              <w:rPr>
                <w:b/>
                <w:bCs/>
                <w:bdr w:val="none" w:sz="0" w:space="0" w:color="auto" w:frame="1"/>
                <w:lang w:val="ru-RU"/>
              </w:rPr>
            </w:pPr>
            <w:r>
              <w:rPr>
                <w:b/>
                <w:bCs/>
                <w:bdr w:val="none" w:sz="0" w:space="0" w:color="auto" w:frame="1"/>
                <w:lang w:val="ru-RU"/>
              </w:rPr>
              <w:t>саны</w:t>
            </w:r>
          </w:p>
        </w:tc>
        <w:tc>
          <w:tcPr>
            <w:tcW w:w="4677" w:type="dxa"/>
            <w:gridSpan w:val="3"/>
          </w:tcPr>
          <w:p w:rsidR="00AF7D74" w:rsidRDefault="00AF7D74" w:rsidP="00A660D8">
            <w:pPr>
              <w:rPr>
                <w:b/>
                <w:bCs/>
                <w:bdr w:val="none" w:sz="0" w:space="0" w:color="auto" w:frame="1"/>
                <w:lang w:val="ru-RU"/>
              </w:rPr>
            </w:pPr>
            <w:r>
              <w:rPr>
                <w:b/>
                <w:bCs/>
                <w:bdr w:val="none" w:sz="0" w:space="0" w:color="auto" w:frame="1"/>
                <w:lang w:val="ru-RU"/>
              </w:rPr>
              <w:t>Білім беру деңгейі</w:t>
            </w:r>
          </w:p>
        </w:tc>
      </w:tr>
      <w:tr w:rsidR="00AF7D74" w:rsidTr="00A660D8">
        <w:trPr>
          <w:trHeight w:val="135"/>
        </w:trPr>
        <w:tc>
          <w:tcPr>
            <w:tcW w:w="534" w:type="dxa"/>
            <w:vMerge/>
          </w:tcPr>
          <w:p w:rsidR="00AF7D74" w:rsidRDefault="00AF7D74" w:rsidP="00A660D8">
            <w:pPr>
              <w:rPr>
                <w:b/>
                <w:bCs/>
                <w:bdr w:val="none" w:sz="0" w:space="0" w:color="auto" w:frame="1"/>
                <w:lang w:val="ru-RU"/>
              </w:rPr>
            </w:pPr>
          </w:p>
        </w:tc>
        <w:tc>
          <w:tcPr>
            <w:tcW w:w="2835" w:type="dxa"/>
            <w:vMerge/>
          </w:tcPr>
          <w:p w:rsidR="00AF7D74" w:rsidRDefault="00AF7D74" w:rsidP="00A660D8">
            <w:pPr>
              <w:rPr>
                <w:b/>
                <w:bCs/>
                <w:bdr w:val="none" w:sz="0" w:space="0" w:color="auto" w:frame="1"/>
                <w:lang w:val="ru-RU"/>
              </w:rPr>
            </w:pPr>
          </w:p>
        </w:tc>
        <w:tc>
          <w:tcPr>
            <w:tcW w:w="1701" w:type="dxa"/>
          </w:tcPr>
          <w:p w:rsidR="00AF7D74" w:rsidRDefault="00AF7D74" w:rsidP="00A660D8">
            <w:pPr>
              <w:rPr>
                <w:b/>
                <w:bCs/>
                <w:bdr w:val="none" w:sz="0" w:space="0" w:color="auto" w:frame="1"/>
                <w:lang w:val="ru-RU"/>
              </w:rPr>
            </w:pPr>
            <w:r>
              <w:rPr>
                <w:b/>
                <w:bCs/>
                <w:bdr w:val="none" w:sz="0" w:space="0" w:color="auto" w:frame="1"/>
                <w:lang w:val="ru-RU"/>
              </w:rPr>
              <w:t>Бастауыш сынып</w:t>
            </w:r>
          </w:p>
        </w:tc>
        <w:tc>
          <w:tcPr>
            <w:tcW w:w="1417" w:type="dxa"/>
          </w:tcPr>
          <w:p w:rsidR="00AF7D74" w:rsidRDefault="00AF7D74" w:rsidP="00A660D8">
            <w:pPr>
              <w:rPr>
                <w:b/>
                <w:bCs/>
                <w:bdr w:val="none" w:sz="0" w:space="0" w:color="auto" w:frame="1"/>
                <w:lang w:val="ru-RU"/>
              </w:rPr>
            </w:pPr>
            <w:r>
              <w:rPr>
                <w:b/>
                <w:bCs/>
                <w:bdr w:val="none" w:sz="0" w:space="0" w:color="auto" w:frame="1"/>
                <w:lang w:val="ru-RU"/>
              </w:rPr>
              <w:t>Негізгі орта білім беру</w:t>
            </w:r>
          </w:p>
        </w:tc>
        <w:tc>
          <w:tcPr>
            <w:tcW w:w="1559" w:type="dxa"/>
          </w:tcPr>
          <w:p w:rsidR="00AF7D74" w:rsidRDefault="00AF7D74" w:rsidP="00A660D8">
            <w:pPr>
              <w:rPr>
                <w:b/>
                <w:bCs/>
                <w:bdr w:val="none" w:sz="0" w:space="0" w:color="auto" w:frame="1"/>
                <w:lang w:val="ru-RU"/>
              </w:rPr>
            </w:pPr>
            <w:r>
              <w:rPr>
                <w:b/>
                <w:bCs/>
                <w:bdr w:val="none" w:sz="0" w:space="0" w:color="auto" w:frame="1"/>
                <w:lang w:val="ru-RU"/>
              </w:rPr>
              <w:t>МАД тоб тәрбиешілері</w:t>
            </w:r>
          </w:p>
        </w:tc>
      </w:tr>
      <w:tr w:rsidR="00AF7D74" w:rsidTr="00A660D8">
        <w:tc>
          <w:tcPr>
            <w:tcW w:w="534" w:type="dxa"/>
          </w:tcPr>
          <w:p w:rsidR="00AF7D74" w:rsidRDefault="00AF7D74" w:rsidP="00A660D8">
            <w:pPr>
              <w:rPr>
                <w:b/>
                <w:bCs/>
                <w:bdr w:val="none" w:sz="0" w:space="0" w:color="auto" w:frame="1"/>
                <w:lang w:val="ru-RU"/>
              </w:rPr>
            </w:pPr>
            <w:r>
              <w:rPr>
                <w:b/>
                <w:bCs/>
                <w:bdr w:val="none" w:sz="0" w:space="0" w:color="auto" w:frame="1"/>
                <w:lang w:val="ru-RU"/>
              </w:rPr>
              <w:t>1</w:t>
            </w:r>
          </w:p>
        </w:tc>
        <w:tc>
          <w:tcPr>
            <w:tcW w:w="2835" w:type="dxa"/>
          </w:tcPr>
          <w:p w:rsidR="00AF7D74" w:rsidRPr="00132809" w:rsidRDefault="00AF7D74" w:rsidP="00A660D8">
            <w:r w:rsidRPr="00132809">
              <w:t>Жалпы мұғалімдер саны</w:t>
            </w:r>
          </w:p>
        </w:tc>
        <w:tc>
          <w:tcPr>
            <w:tcW w:w="1701" w:type="dxa"/>
          </w:tcPr>
          <w:p w:rsidR="00AF7D74" w:rsidRPr="00132809" w:rsidRDefault="00AF7D74" w:rsidP="00A660D8">
            <w:r>
              <w:t>37</w:t>
            </w:r>
          </w:p>
        </w:tc>
        <w:tc>
          <w:tcPr>
            <w:tcW w:w="1417" w:type="dxa"/>
          </w:tcPr>
          <w:p w:rsidR="00AF7D74" w:rsidRPr="00132809" w:rsidRDefault="00AF7D74" w:rsidP="00A660D8">
            <w:r>
              <w:t>33</w:t>
            </w:r>
          </w:p>
        </w:tc>
        <w:tc>
          <w:tcPr>
            <w:tcW w:w="1559" w:type="dxa"/>
          </w:tcPr>
          <w:p w:rsidR="00AF7D74" w:rsidRPr="00132809" w:rsidRDefault="00AF7D74" w:rsidP="00A660D8">
            <w:r>
              <w:t>4</w:t>
            </w:r>
          </w:p>
        </w:tc>
      </w:tr>
      <w:tr w:rsidR="00AF7D74" w:rsidTr="00A660D8">
        <w:tc>
          <w:tcPr>
            <w:tcW w:w="534" w:type="dxa"/>
          </w:tcPr>
          <w:p w:rsidR="00AF7D74" w:rsidRDefault="00AF7D74" w:rsidP="00A660D8">
            <w:pPr>
              <w:rPr>
                <w:b/>
                <w:bCs/>
                <w:bdr w:val="none" w:sz="0" w:space="0" w:color="auto" w:frame="1"/>
                <w:lang w:val="ru-RU"/>
              </w:rPr>
            </w:pPr>
            <w:r>
              <w:rPr>
                <w:b/>
                <w:bCs/>
                <w:bdr w:val="none" w:sz="0" w:space="0" w:color="auto" w:frame="1"/>
                <w:lang w:val="ru-RU"/>
              </w:rPr>
              <w:t>2</w:t>
            </w:r>
          </w:p>
        </w:tc>
        <w:tc>
          <w:tcPr>
            <w:tcW w:w="2835" w:type="dxa"/>
          </w:tcPr>
          <w:p w:rsidR="00AF7D74" w:rsidRPr="00331D35" w:rsidRDefault="00AF7D74" w:rsidP="00A660D8">
            <w:r w:rsidRPr="00331D35">
              <w:t>Педагог-шебер</w:t>
            </w:r>
          </w:p>
        </w:tc>
        <w:tc>
          <w:tcPr>
            <w:tcW w:w="1701" w:type="dxa"/>
          </w:tcPr>
          <w:p w:rsidR="00AF7D74" w:rsidRPr="00331D35" w:rsidRDefault="00AF7D74" w:rsidP="00A660D8"/>
        </w:tc>
        <w:tc>
          <w:tcPr>
            <w:tcW w:w="1417" w:type="dxa"/>
          </w:tcPr>
          <w:p w:rsidR="00AF7D74" w:rsidRPr="00331D35" w:rsidRDefault="00AF7D74" w:rsidP="00A660D8"/>
        </w:tc>
        <w:tc>
          <w:tcPr>
            <w:tcW w:w="1559" w:type="dxa"/>
          </w:tcPr>
          <w:p w:rsidR="00AF7D74" w:rsidRPr="00331D35" w:rsidRDefault="00AF7D74" w:rsidP="00A660D8"/>
        </w:tc>
      </w:tr>
      <w:tr w:rsidR="00AF7D74" w:rsidTr="00A660D8">
        <w:tc>
          <w:tcPr>
            <w:tcW w:w="534" w:type="dxa"/>
          </w:tcPr>
          <w:p w:rsidR="00AF7D74" w:rsidRDefault="00AF7D74" w:rsidP="00A660D8">
            <w:pPr>
              <w:rPr>
                <w:b/>
                <w:bCs/>
                <w:bdr w:val="none" w:sz="0" w:space="0" w:color="auto" w:frame="1"/>
                <w:lang w:val="ru-RU"/>
              </w:rPr>
            </w:pPr>
            <w:r>
              <w:rPr>
                <w:b/>
                <w:bCs/>
                <w:bdr w:val="none" w:sz="0" w:space="0" w:color="auto" w:frame="1"/>
                <w:lang w:val="ru-RU"/>
              </w:rPr>
              <w:t>3</w:t>
            </w:r>
          </w:p>
        </w:tc>
        <w:tc>
          <w:tcPr>
            <w:tcW w:w="2835" w:type="dxa"/>
          </w:tcPr>
          <w:p w:rsidR="00AF7D74" w:rsidRPr="00331D35" w:rsidRDefault="00AF7D74" w:rsidP="00A660D8">
            <w:r w:rsidRPr="00331D35">
              <w:t>Педагог-зерттеуші</w:t>
            </w:r>
          </w:p>
        </w:tc>
        <w:tc>
          <w:tcPr>
            <w:tcW w:w="1701" w:type="dxa"/>
          </w:tcPr>
          <w:p w:rsidR="00AF7D74" w:rsidRPr="00331D35" w:rsidRDefault="00AF7D74" w:rsidP="00A660D8">
            <w:r>
              <w:t>6</w:t>
            </w:r>
          </w:p>
        </w:tc>
        <w:tc>
          <w:tcPr>
            <w:tcW w:w="1417" w:type="dxa"/>
          </w:tcPr>
          <w:p w:rsidR="00AF7D74" w:rsidRPr="00331D35" w:rsidRDefault="00AF7D74" w:rsidP="00A660D8">
            <w:r>
              <w:t>6</w:t>
            </w:r>
          </w:p>
        </w:tc>
        <w:tc>
          <w:tcPr>
            <w:tcW w:w="1559" w:type="dxa"/>
          </w:tcPr>
          <w:p w:rsidR="00AF7D74" w:rsidRPr="00331D35" w:rsidRDefault="00AF7D74" w:rsidP="00A660D8"/>
        </w:tc>
      </w:tr>
      <w:tr w:rsidR="00AF7D74" w:rsidTr="00A660D8">
        <w:tc>
          <w:tcPr>
            <w:tcW w:w="534" w:type="dxa"/>
          </w:tcPr>
          <w:p w:rsidR="00AF7D74" w:rsidRDefault="00AF7D74" w:rsidP="00A660D8">
            <w:pPr>
              <w:rPr>
                <w:b/>
                <w:bCs/>
                <w:bdr w:val="none" w:sz="0" w:space="0" w:color="auto" w:frame="1"/>
                <w:lang w:val="ru-RU"/>
              </w:rPr>
            </w:pPr>
            <w:r>
              <w:rPr>
                <w:b/>
                <w:bCs/>
                <w:bdr w:val="none" w:sz="0" w:space="0" w:color="auto" w:frame="1"/>
                <w:lang w:val="ru-RU"/>
              </w:rPr>
              <w:t>4</w:t>
            </w:r>
          </w:p>
        </w:tc>
        <w:tc>
          <w:tcPr>
            <w:tcW w:w="2835" w:type="dxa"/>
          </w:tcPr>
          <w:p w:rsidR="00AF7D74" w:rsidRPr="00331D35" w:rsidRDefault="00AF7D74" w:rsidP="00A660D8">
            <w:r w:rsidRPr="00331D35">
              <w:t>Педагог-сарапшы</w:t>
            </w:r>
          </w:p>
        </w:tc>
        <w:tc>
          <w:tcPr>
            <w:tcW w:w="1701" w:type="dxa"/>
          </w:tcPr>
          <w:p w:rsidR="00AF7D74" w:rsidRPr="00331D35" w:rsidRDefault="00AF7D74" w:rsidP="00A660D8">
            <w:r>
              <w:t>13</w:t>
            </w:r>
          </w:p>
        </w:tc>
        <w:tc>
          <w:tcPr>
            <w:tcW w:w="1417" w:type="dxa"/>
          </w:tcPr>
          <w:p w:rsidR="00AF7D74" w:rsidRPr="00331D35" w:rsidRDefault="00AF7D74" w:rsidP="00A660D8">
            <w:r>
              <w:t>13</w:t>
            </w:r>
          </w:p>
        </w:tc>
        <w:tc>
          <w:tcPr>
            <w:tcW w:w="1559" w:type="dxa"/>
          </w:tcPr>
          <w:p w:rsidR="00AF7D74" w:rsidRPr="00331D35" w:rsidRDefault="00AF7D74" w:rsidP="00A660D8"/>
        </w:tc>
      </w:tr>
      <w:tr w:rsidR="00AF7D74" w:rsidTr="00A660D8">
        <w:tc>
          <w:tcPr>
            <w:tcW w:w="534" w:type="dxa"/>
          </w:tcPr>
          <w:p w:rsidR="00AF7D74" w:rsidRDefault="00AF7D74" w:rsidP="00A660D8">
            <w:pPr>
              <w:rPr>
                <w:b/>
                <w:bCs/>
                <w:bdr w:val="none" w:sz="0" w:space="0" w:color="auto" w:frame="1"/>
                <w:lang w:val="ru-RU"/>
              </w:rPr>
            </w:pPr>
            <w:r>
              <w:rPr>
                <w:b/>
                <w:bCs/>
                <w:bdr w:val="none" w:sz="0" w:space="0" w:color="auto" w:frame="1"/>
                <w:lang w:val="ru-RU"/>
              </w:rPr>
              <w:t>5</w:t>
            </w:r>
          </w:p>
        </w:tc>
        <w:tc>
          <w:tcPr>
            <w:tcW w:w="2835" w:type="dxa"/>
          </w:tcPr>
          <w:p w:rsidR="00AF7D74" w:rsidRPr="00331D35" w:rsidRDefault="00AF7D74" w:rsidP="00A660D8">
            <w:r w:rsidRPr="00331D35">
              <w:t>Модератор</w:t>
            </w:r>
          </w:p>
        </w:tc>
        <w:tc>
          <w:tcPr>
            <w:tcW w:w="1701" w:type="dxa"/>
          </w:tcPr>
          <w:p w:rsidR="00AF7D74" w:rsidRPr="00331D35" w:rsidRDefault="00AF7D74" w:rsidP="00A660D8">
            <w:r w:rsidRPr="00331D35">
              <w:t>1</w:t>
            </w:r>
            <w:r>
              <w:t>4</w:t>
            </w:r>
          </w:p>
        </w:tc>
        <w:tc>
          <w:tcPr>
            <w:tcW w:w="1417" w:type="dxa"/>
          </w:tcPr>
          <w:p w:rsidR="00AF7D74" w:rsidRPr="00331D35" w:rsidRDefault="00AF7D74" w:rsidP="00A660D8">
            <w:r>
              <w:t>12</w:t>
            </w:r>
          </w:p>
        </w:tc>
        <w:tc>
          <w:tcPr>
            <w:tcW w:w="1559" w:type="dxa"/>
          </w:tcPr>
          <w:p w:rsidR="00AF7D74" w:rsidRPr="00331D35" w:rsidRDefault="00AF7D74" w:rsidP="00A660D8">
            <w:r>
              <w:t>2</w:t>
            </w:r>
          </w:p>
        </w:tc>
      </w:tr>
      <w:tr w:rsidR="00AF7D74" w:rsidTr="00A660D8">
        <w:tc>
          <w:tcPr>
            <w:tcW w:w="534" w:type="dxa"/>
          </w:tcPr>
          <w:p w:rsidR="00AF7D74" w:rsidRDefault="00AF7D74" w:rsidP="00A660D8">
            <w:pPr>
              <w:rPr>
                <w:b/>
                <w:bCs/>
                <w:bdr w:val="none" w:sz="0" w:space="0" w:color="auto" w:frame="1"/>
                <w:lang w:val="ru-RU"/>
              </w:rPr>
            </w:pPr>
            <w:r>
              <w:rPr>
                <w:b/>
                <w:bCs/>
                <w:bdr w:val="none" w:sz="0" w:space="0" w:color="auto" w:frame="1"/>
                <w:lang w:val="ru-RU"/>
              </w:rPr>
              <w:t>6</w:t>
            </w:r>
          </w:p>
        </w:tc>
        <w:tc>
          <w:tcPr>
            <w:tcW w:w="2835" w:type="dxa"/>
          </w:tcPr>
          <w:p w:rsidR="00AF7D74" w:rsidRPr="00331D35" w:rsidRDefault="00AF7D74" w:rsidP="00A660D8">
            <w:r>
              <w:t>Пайыздық көрсеткіш</w:t>
            </w:r>
          </w:p>
        </w:tc>
        <w:tc>
          <w:tcPr>
            <w:tcW w:w="1701" w:type="dxa"/>
          </w:tcPr>
          <w:p w:rsidR="00AF7D74" w:rsidRPr="00B40B85" w:rsidRDefault="00AF7D74" w:rsidP="00A660D8">
            <w:pPr>
              <w:rPr>
                <w:lang w:val="en-US"/>
              </w:rPr>
            </w:pPr>
            <w:r>
              <w:t>90</w:t>
            </w:r>
            <w:r>
              <w:rPr>
                <w:lang w:val="en-US"/>
              </w:rPr>
              <w:t>%</w:t>
            </w:r>
          </w:p>
        </w:tc>
        <w:tc>
          <w:tcPr>
            <w:tcW w:w="1417" w:type="dxa"/>
          </w:tcPr>
          <w:p w:rsidR="00AF7D74" w:rsidRPr="00B40B85" w:rsidRDefault="00AF7D74" w:rsidP="00A660D8">
            <w:pPr>
              <w:rPr>
                <w:lang w:val="en-US"/>
              </w:rPr>
            </w:pPr>
            <w:r>
              <w:t>93</w:t>
            </w:r>
            <w:r>
              <w:rPr>
                <w:lang w:val="en-US"/>
              </w:rPr>
              <w:t>%</w:t>
            </w:r>
          </w:p>
        </w:tc>
        <w:tc>
          <w:tcPr>
            <w:tcW w:w="1559" w:type="dxa"/>
          </w:tcPr>
          <w:p w:rsidR="00AF7D74" w:rsidRPr="004C0D94" w:rsidRDefault="00AF7D74" w:rsidP="00A660D8">
            <w:r>
              <w:t>50</w:t>
            </w:r>
            <w:r>
              <w:rPr>
                <w:lang w:val="en-US"/>
              </w:rPr>
              <w:t>%</w:t>
            </w:r>
          </w:p>
        </w:tc>
      </w:tr>
    </w:tbl>
    <w:p w:rsidR="00446BF1" w:rsidRDefault="00446BF1" w:rsidP="00446BF1">
      <w:pPr>
        <w:rPr>
          <w:b/>
          <w:bCs/>
          <w:bdr w:val="none" w:sz="0" w:space="0" w:color="auto" w:frame="1"/>
          <w:lang w:val="ru-RU"/>
        </w:rPr>
      </w:pPr>
    </w:p>
    <w:p w:rsidR="00446BF1" w:rsidRPr="0015592D" w:rsidRDefault="00446BF1" w:rsidP="0015592D">
      <w:pPr>
        <w:spacing w:line="360" w:lineRule="auto"/>
        <w:rPr>
          <w:sz w:val="28"/>
          <w:szCs w:val="28"/>
        </w:rPr>
      </w:pPr>
      <w:r w:rsidRPr="00EA4C8E">
        <w:rPr>
          <w:sz w:val="28"/>
          <w:szCs w:val="28"/>
        </w:rPr>
        <w:t>Б</w:t>
      </w:r>
      <w:r w:rsidR="004C0D94">
        <w:rPr>
          <w:sz w:val="28"/>
          <w:szCs w:val="28"/>
        </w:rPr>
        <w:t>астауыш білім беру деңгейінде 37 мұғалім қызмет етуде.6</w:t>
      </w:r>
      <w:r w:rsidRPr="00EA4C8E">
        <w:rPr>
          <w:sz w:val="28"/>
          <w:szCs w:val="28"/>
        </w:rPr>
        <w:t xml:space="preserve"> –педагог-</w:t>
      </w:r>
      <w:r w:rsidR="0029532E" w:rsidRPr="00EA4C8E">
        <w:rPr>
          <w:sz w:val="28"/>
          <w:szCs w:val="28"/>
        </w:rPr>
        <w:t>зерттеуші</w:t>
      </w:r>
      <w:r w:rsidRPr="00EA4C8E">
        <w:rPr>
          <w:sz w:val="28"/>
          <w:szCs w:val="28"/>
        </w:rPr>
        <w:t xml:space="preserve">, </w:t>
      </w:r>
      <w:r w:rsidR="004C0D94">
        <w:rPr>
          <w:sz w:val="28"/>
          <w:szCs w:val="28"/>
        </w:rPr>
        <w:t>13</w:t>
      </w:r>
      <w:r w:rsidR="0029532E" w:rsidRPr="00EA4C8E">
        <w:rPr>
          <w:sz w:val="28"/>
          <w:szCs w:val="28"/>
        </w:rPr>
        <w:t xml:space="preserve"> -</w:t>
      </w:r>
      <w:r w:rsidRPr="00EA4C8E">
        <w:rPr>
          <w:sz w:val="28"/>
          <w:szCs w:val="28"/>
        </w:rPr>
        <w:t>педагог –сарапшы</w:t>
      </w:r>
      <w:r w:rsidR="0029532E" w:rsidRPr="00EA4C8E">
        <w:rPr>
          <w:sz w:val="28"/>
          <w:szCs w:val="28"/>
        </w:rPr>
        <w:t>,1</w:t>
      </w:r>
      <w:r w:rsidR="004C0D94">
        <w:rPr>
          <w:sz w:val="28"/>
          <w:szCs w:val="28"/>
        </w:rPr>
        <w:t>4</w:t>
      </w:r>
      <w:r w:rsidR="0029532E" w:rsidRPr="00EA4C8E">
        <w:rPr>
          <w:sz w:val="28"/>
          <w:szCs w:val="28"/>
        </w:rPr>
        <w:t>- педагог модератор.Негізгі жұмыс орны лицензият болып табылатын жоғарғы және бірінші санатты педагогтердің,педагог сарапшылардың ,</w:t>
      </w:r>
      <w:r w:rsidR="00EA4C8E" w:rsidRPr="00EA4C8E">
        <w:rPr>
          <w:sz w:val="28"/>
          <w:szCs w:val="28"/>
        </w:rPr>
        <w:t>педагог-зерттеушілердің,педагог шеберлердің бастауыш білім беру деңгейіндегі педагогтардың жалпы санынан үлесі</w:t>
      </w:r>
      <w:r w:rsidR="00F3250E">
        <w:rPr>
          <w:sz w:val="28"/>
          <w:szCs w:val="28"/>
        </w:rPr>
        <w:t xml:space="preserve"> </w:t>
      </w:r>
      <w:r w:rsidR="0029532E" w:rsidRPr="00EA4C8E">
        <w:rPr>
          <w:b/>
          <w:sz w:val="28"/>
          <w:szCs w:val="28"/>
        </w:rPr>
        <w:t>90</w:t>
      </w:r>
      <w:r w:rsidRPr="00EA4C8E">
        <w:rPr>
          <w:b/>
          <w:sz w:val="28"/>
          <w:szCs w:val="28"/>
        </w:rPr>
        <w:t>%</w:t>
      </w:r>
      <w:r w:rsidRPr="00EA4C8E">
        <w:rPr>
          <w:sz w:val="28"/>
          <w:szCs w:val="28"/>
        </w:rPr>
        <w:t xml:space="preserve"> пайызды құрайды. </w:t>
      </w:r>
    </w:p>
    <w:p w:rsidR="00446BF1" w:rsidRPr="00121C5C" w:rsidRDefault="00446BF1" w:rsidP="00446BF1">
      <w:r w:rsidRPr="00121C5C">
        <w:rPr>
          <w:b/>
          <w:bCs/>
          <w:bdr w:val="none" w:sz="0" w:space="0" w:color="auto" w:frame="1"/>
        </w:rPr>
        <w:t>2.Педагогикалық өтілі бойынша саралау:</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701"/>
        <w:gridCol w:w="1594"/>
        <w:gridCol w:w="850"/>
        <w:gridCol w:w="851"/>
        <w:gridCol w:w="1134"/>
        <w:gridCol w:w="1417"/>
        <w:gridCol w:w="992"/>
        <w:gridCol w:w="1276"/>
      </w:tblGrid>
      <w:tr w:rsidR="00446BF1" w:rsidRPr="00121C5C" w:rsidTr="0015592D">
        <w:trPr>
          <w:trHeight w:val="1157"/>
        </w:trPr>
        <w:tc>
          <w:tcPr>
            <w:tcW w:w="959"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pPr>
              <w:rPr>
                <w:b/>
                <w:bCs/>
              </w:rPr>
            </w:pPr>
            <w:r w:rsidRPr="00121C5C">
              <w:rPr>
                <w:b/>
                <w:bC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pPr>
              <w:rPr>
                <w:b/>
                <w:bCs/>
              </w:rPr>
            </w:pPr>
            <w:r w:rsidRPr="00121C5C">
              <w:rPr>
                <w:b/>
                <w:bCs/>
              </w:rPr>
              <w:t>Оқу</w:t>
            </w:r>
            <w:r w:rsidR="0015592D">
              <w:rPr>
                <w:b/>
                <w:bCs/>
              </w:rPr>
              <w:t xml:space="preserve"> </w:t>
            </w:r>
            <w:r w:rsidRPr="00121C5C">
              <w:rPr>
                <w:b/>
                <w:bCs/>
              </w:rPr>
              <w:t>жылы</w:t>
            </w:r>
          </w:p>
        </w:tc>
        <w:tc>
          <w:tcPr>
            <w:tcW w:w="1594"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pPr>
              <w:rPr>
                <w:b/>
                <w:bCs/>
              </w:rPr>
            </w:pPr>
            <w:r w:rsidRPr="00121C5C">
              <w:rPr>
                <w:b/>
                <w:bCs/>
              </w:rPr>
              <w:t>Мұғалімдер саны</w:t>
            </w:r>
          </w:p>
        </w:tc>
        <w:tc>
          <w:tcPr>
            <w:tcW w:w="850"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pPr>
              <w:rPr>
                <w:b/>
                <w:bCs/>
              </w:rPr>
            </w:pPr>
            <w:r w:rsidRPr="00121C5C">
              <w:rPr>
                <w:b/>
                <w:bCs/>
              </w:rPr>
              <w:t>1-3жыл</w:t>
            </w:r>
          </w:p>
        </w:tc>
        <w:tc>
          <w:tcPr>
            <w:tcW w:w="851"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pPr>
              <w:rPr>
                <w:b/>
                <w:bCs/>
              </w:rPr>
            </w:pPr>
            <w:r w:rsidRPr="00121C5C">
              <w:rPr>
                <w:b/>
                <w:bCs/>
              </w:rPr>
              <w:t>3-5жыл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pPr>
              <w:rPr>
                <w:b/>
                <w:bCs/>
              </w:rPr>
            </w:pPr>
            <w:r w:rsidRPr="00121C5C">
              <w:rPr>
                <w:b/>
                <w:bCs/>
              </w:rPr>
              <w:t>5-10жыл</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pPr>
              <w:rPr>
                <w:b/>
                <w:bCs/>
              </w:rPr>
            </w:pPr>
            <w:r w:rsidRPr="00121C5C">
              <w:rPr>
                <w:b/>
                <w:bCs/>
              </w:rPr>
              <w:t>10-15</w:t>
            </w:r>
            <w:r w:rsidR="00F3250E">
              <w:rPr>
                <w:b/>
                <w:bCs/>
              </w:rPr>
              <w:t xml:space="preserve"> </w:t>
            </w:r>
            <w:r w:rsidRPr="00121C5C">
              <w:rPr>
                <w:b/>
                <w:bCs/>
              </w:rPr>
              <w:t>жылдан</w:t>
            </w:r>
            <w:r w:rsidR="00F3250E">
              <w:rPr>
                <w:b/>
                <w:bCs/>
              </w:rPr>
              <w:t xml:space="preserve"> </w:t>
            </w:r>
            <w:r w:rsidRPr="00121C5C">
              <w:rPr>
                <w:b/>
                <w:bCs/>
              </w:rPr>
              <w:t>жоғары</w:t>
            </w:r>
          </w:p>
        </w:tc>
        <w:tc>
          <w:tcPr>
            <w:tcW w:w="992" w:type="dxa"/>
            <w:tcBorders>
              <w:top w:val="single" w:sz="4" w:space="0" w:color="auto"/>
              <w:left w:val="single" w:sz="4" w:space="0" w:color="auto"/>
              <w:bottom w:val="single" w:sz="4" w:space="0" w:color="auto"/>
              <w:right w:val="single" w:sz="4" w:space="0" w:color="auto"/>
            </w:tcBorders>
          </w:tcPr>
          <w:p w:rsidR="00446BF1" w:rsidRPr="00121C5C" w:rsidRDefault="00446BF1" w:rsidP="00A660D8">
            <w:pPr>
              <w:rPr>
                <w:b/>
                <w:bCs/>
              </w:rPr>
            </w:pPr>
            <w:r w:rsidRPr="00121C5C">
              <w:rPr>
                <w:b/>
                <w:bCs/>
              </w:rPr>
              <w:t>15-20</w:t>
            </w:r>
          </w:p>
        </w:tc>
        <w:tc>
          <w:tcPr>
            <w:tcW w:w="1276" w:type="dxa"/>
            <w:tcBorders>
              <w:top w:val="single" w:sz="4" w:space="0" w:color="auto"/>
              <w:left w:val="single" w:sz="4" w:space="0" w:color="auto"/>
              <w:bottom w:val="single" w:sz="4" w:space="0" w:color="auto"/>
              <w:right w:val="single" w:sz="4" w:space="0" w:color="auto"/>
            </w:tcBorders>
          </w:tcPr>
          <w:p w:rsidR="00446BF1" w:rsidRPr="00121C5C" w:rsidRDefault="00446BF1" w:rsidP="00A660D8">
            <w:pPr>
              <w:rPr>
                <w:b/>
                <w:bCs/>
              </w:rPr>
            </w:pPr>
            <w:r w:rsidRPr="00121C5C">
              <w:rPr>
                <w:b/>
                <w:bCs/>
              </w:rPr>
              <w:t>20-дан жоғары</w:t>
            </w:r>
          </w:p>
        </w:tc>
      </w:tr>
      <w:tr w:rsidR="00446BF1" w:rsidRPr="00121C5C" w:rsidTr="0015592D">
        <w:trPr>
          <w:trHeight w:val="225"/>
        </w:trPr>
        <w:tc>
          <w:tcPr>
            <w:tcW w:w="959" w:type="dxa"/>
            <w:tcBorders>
              <w:top w:val="single" w:sz="4" w:space="0" w:color="auto"/>
              <w:left w:val="single" w:sz="4" w:space="0" w:color="auto"/>
              <w:bottom w:val="single" w:sz="4" w:space="0" w:color="auto"/>
              <w:right w:val="single" w:sz="4" w:space="0" w:color="auto"/>
            </w:tcBorders>
            <w:vAlign w:val="center"/>
            <w:hideMark/>
          </w:tcPr>
          <w:p w:rsidR="00446BF1" w:rsidRPr="00315B44" w:rsidRDefault="00446BF1" w:rsidP="00A660D8">
            <w:pPr>
              <w:rPr>
                <w:lang w:val="ru-RU"/>
              </w:rPr>
            </w:pPr>
            <w:r>
              <w:rPr>
                <w:lang w:val="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r w:rsidRPr="00121C5C">
              <w:t>2021-2022</w:t>
            </w:r>
          </w:p>
        </w:tc>
        <w:tc>
          <w:tcPr>
            <w:tcW w:w="1594"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3</w:t>
            </w:r>
            <w:r w:rsidR="00446BF1" w:rsidRPr="00121C5C">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tc>
        <w:tc>
          <w:tcPr>
            <w:tcW w:w="851"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5</w:t>
            </w:r>
          </w:p>
        </w:tc>
        <w:tc>
          <w:tcPr>
            <w:tcW w:w="992" w:type="dxa"/>
            <w:tcBorders>
              <w:top w:val="single" w:sz="4" w:space="0" w:color="auto"/>
              <w:left w:val="single" w:sz="4" w:space="0" w:color="auto"/>
              <w:bottom w:val="single" w:sz="4" w:space="0" w:color="auto"/>
              <w:right w:val="single" w:sz="4" w:space="0" w:color="auto"/>
            </w:tcBorders>
          </w:tcPr>
          <w:p w:rsidR="00446BF1" w:rsidRPr="00121C5C" w:rsidRDefault="00F3250E" w:rsidP="00A660D8">
            <w:r>
              <w:t>10</w:t>
            </w:r>
          </w:p>
        </w:tc>
        <w:tc>
          <w:tcPr>
            <w:tcW w:w="1276" w:type="dxa"/>
            <w:tcBorders>
              <w:top w:val="single" w:sz="4" w:space="0" w:color="auto"/>
              <w:left w:val="single" w:sz="4" w:space="0" w:color="auto"/>
              <w:bottom w:val="single" w:sz="4" w:space="0" w:color="auto"/>
              <w:right w:val="single" w:sz="4" w:space="0" w:color="auto"/>
            </w:tcBorders>
          </w:tcPr>
          <w:p w:rsidR="00446BF1" w:rsidRPr="00121C5C" w:rsidRDefault="00F3250E" w:rsidP="00A660D8">
            <w:r>
              <w:t>15</w:t>
            </w:r>
          </w:p>
        </w:tc>
      </w:tr>
      <w:tr w:rsidR="00446BF1" w:rsidRPr="00121C5C" w:rsidTr="0015592D">
        <w:trPr>
          <w:trHeight w:val="225"/>
        </w:trPr>
        <w:tc>
          <w:tcPr>
            <w:tcW w:w="959" w:type="dxa"/>
            <w:tcBorders>
              <w:top w:val="single" w:sz="4" w:space="0" w:color="auto"/>
              <w:left w:val="single" w:sz="4" w:space="0" w:color="auto"/>
              <w:bottom w:val="single" w:sz="4" w:space="0" w:color="auto"/>
              <w:right w:val="single" w:sz="4" w:space="0" w:color="auto"/>
            </w:tcBorders>
            <w:vAlign w:val="center"/>
            <w:hideMark/>
          </w:tcPr>
          <w:p w:rsidR="00446BF1" w:rsidRPr="00315B44" w:rsidRDefault="00446BF1" w:rsidP="00A660D8">
            <w:pPr>
              <w:rPr>
                <w:lang w:val="ru-RU"/>
              </w:rPr>
            </w:pPr>
            <w:r>
              <w:rPr>
                <w:lang w:val="ru-RU"/>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r w:rsidRPr="00121C5C">
              <w:t>2022-2023</w:t>
            </w:r>
          </w:p>
        </w:tc>
        <w:tc>
          <w:tcPr>
            <w:tcW w:w="1594"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tc>
        <w:tc>
          <w:tcPr>
            <w:tcW w:w="851"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5</w:t>
            </w:r>
          </w:p>
        </w:tc>
        <w:tc>
          <w:tcPr>
            <w:tcW w:w="992" w:type="dxa"/>
            <w:tcBorders>
              <w:top w:val="single" w:sz="4" w:space="0" w:color="auto"/>
              <w:left w:val="single" w:sz="4" w:space="0" w:color="auto"/>
              <w:bottom w:val="single" w:sz="4" w:space="0" w:color="auto"/>
              <w:right w:val="single" w:sz="4" w:space="0" w:color="auto"/>
            </w:tcBorders>
          </w:tcPr>
          <w:p w:rsidR="00446BF1" w:rsidRPr="00121C5C" w:rsidRDefault="00F3250E" w:rsidP="00A660D8">
            <w:r>
              <w:t>10</w:t>
            </w:r>
          </w:p>
        </w:tc>
        <w:tc>
          <w:tcPr>
            <w:tcW w:w="1276" w:type="dxa"/>
            <w:tcBorders>
              <w:top w:val="single" w:sz="4" w:space="0" w:color="auto"/>
              <w:left w:val="single" w:sz="4" w:space="0" w:color="auto"/>
              <w:bottom w:val="single" w:sz="4" w:space="0" w:color="auto"/>
              <w:right w:val="single" w:sz="4" w:space="0" w:color="auto"/>
            </w:tcBorders>
          </w:tcPr>
          <w:p w:rsidR="00446BF1" w:rsidRPr="00121C5C" w:rsidRDefault="00F3250E" w:rsidP="00A660D8">
            <w:r>
              <w:t>15</w:t>
            </w:r>
          </w:p>
        </w:tc>
      </w:tr>
      <w:tr w:rsidR="00446BF1" w:rsidRPr="00121C5C" w:rsidTr="0015592D">
        <w:trPr>
          <w:trHeight w:val="225"/>
        </w:trPr>
        <w:tc>
          <w:tcPr>
            <w:tcW w:w="959" w:type="dxa"/>
            <w:tcBorders>
              <w:top w:val="single" w:sz="4" w:space="0" w:color="auto"/>
              <w:left w:val="single" w:sz="4" w:space="0" w:color="auto"/>
              <w:bottom w:val="single" w:sz="4" w:space="0" w:color="auto"/>
              <w:right w:val="single" w:sz="4" w:space="0" w:color="auto"/>
            </w:tcBorders>
            <w:vAlign w:val="center"/>
            <w:hideMark/>
          </w:tcPr>
          <w:p w:rsidR="00446BF1" w:rsidRPr="00315B44" w:rsidRDefault="00446BF1" w:rsidP="00A660D8">
            <w:pPr>
              <w:rPr>
                <w:lang w:val="ru-RU"/>
              </w:rPr>
            </w:pPr>
            <w:r>
              <w:rPr>
                <w:lang w:val="ru-RU"/>
              </w:rPr>
              <w:lastRenderedPageBreak/>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r w:rsidRPr="00121C5C">
              <w:t>2023-2024</w:t>
            </w:r>
          </w:p>
        </w:tc>
        <w:tc>
          <w:tcPr>
            <w:tcW w:w="1594"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446BF1" w:rsidP="00A660D8"/>
        </w:tc>
        <w:tc>
          <w:tcPr>
            <w:tcW w:w="851"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6BF1" w:rsidRPr="00121C5C" w:rsidRDefault="00F3250E" w:rsidP="00A660D8">
            <w:r>
              <w:t>5</w:t>
            </w:r>
          </w:p>
        </w:tc>
        <w:tc>
          <w:tcPr>
            <w:tcW w:w="992" w:type="dxa"/>
            <w:tcBorders>
              <w:top w:val="single" w:sz="4" w:space="0" w:color="auto"/>
              <w:left w:val="single" w:sz="4" w:space="0" w:color="auto"/>
              <w:bottom w:val="single" w:sz="4" w:space="0" w:color="auto"/>
              <w:right w:val="single" w:sz="4" w:space="0" w:color="auto"/>
            </w:tcBorders>
          </w:tcPr>
          <w:p w:rsidR="00446BF1" w:rsidRPr="00121C5C" w:rsidRDefault="00F3250E" w:rsidP="00A660D8">
            <w:r>
              <w:t>10</w:t>
            </w:r>
          </w:p>
        </w:tc>
        <w:tc>
          <w:tcPr>
            <w:tcW w:w="1276" w:type="dxa"/>
            <w:tcBorders>
              <w:top w:val="single" w:sz="4" w:space="0" w:color="auto"/>
              <w:left w:val="single" w:sz="4" w:space="0" w:color="auto"/>
              <w:bottom w:val="single" w:sz="4" w:space="0" w:color="auto"/>
              <w:right w:val="single" w:sz="4" w:space="0" w:color="auto"/>
            </w:tcBorders>
          </w:tcPr>
          <w:p w:rsidR="00446BF1" w:rsidRPr="00121C5C" w:rsidRDefault="00F3250E" w:rsidP="00A660D8">
            <w:r>
              <w:t>15</w:t>
            </w:r>
          </w:p>
        </w:tc>
      </w:tr>
    </w:tbl>
    <w:p w:rsidR="00AF7D74" w:rsidRDefault="00AF7D74" w:rsidP="00446BF1">
      <w:pPr>
        <w:rPr>
          <w:b/>
          <w:bCs/>
          <w:bdr w:val="none" w:sz="0" w:space="0" w:color="auto" w:frame="1"/>
        </w:rPr>
      </w:pPr>
    </w:p>
    <w:p w:rsidR="00446BF1" w:rsidRPr="00121C5C" w:rsidRDefault="00446BF1" w:rsidP="00446BF1">
      <w:r w:rsidRPr="00121C5C">
        <w:rPr>
          <w:b/>
          <w:bCs/>
          <w:bdr w:val="none" w:sz="0" w:space="0" w:color="auto" w:frame="1"/>
        </w:rPr>
        <w:t>3.Мұғалімдерді санаты  бойынша саралау: жаңа үлгідегі біліктілік санатынан өткен мұғалімдер туралы мәлімет</w:t>
      </w:r>
    </w:p>
    <w:p w:rsidR="00446BF1" w:rsidRDefault="00446BF1" w:rsidP="00446BF1">
      <w:pPr>
        <w:pStyle w:val="3"/>
        <w:rPr>
          <w:rFonts w:ascii="Times New Roman" w:hAnsi="Times New Roman" w:cs="Times New Roman"/>
          <w:b w:val="0"/>
          <w:i/>
          <w:color w:val="auto"/>
          <w:sz w:val="28"/>
          <w:szCs w:val="28"/>
        </w:rPr>
      </w:pPr>
      <w:bookmarkStart w:id="32" w:name="_Toc153198011"/>
      <w:r w:rsidRPr="000F2C5A">
        <w:rPr>
          <w:rFonts w:ascii="Times New Roman" w:hAnsi="Times New Roman" w:cs="Times New Roman"/>
          <w:b w:val="0"/>
          <w:i/>
          <w:color w:val="auto"/>
          <w:sz w:val="28"/>
          <w:szCs w:val="28"/>
        </w:rPr>
        <w:t>-</w:t>
      </w:r>
      <w:r w:rsidRPr="008723BB">
        <w:rPr>
          <w:rFonts w:ascii="Times New Roman" w:hAnsi="Times New Roman" w:cs="Times New Roman"/>
          <w:b w:val="0"/>
          <w:i/>
          <w:color w:val="auto"/>
          <w:sz w:val="28"/>
          <w:szCs w:val="28"/>
        </w:rPr>
        <w:t>әдістемелік ұсынымдарға 7-қосымша;</w:t>
      </w:r>
      <w:bookmarkEnd w:id="32"/>
    </w:p>
    <w:p w:rsidR="00446BF1" w:rsidRPr="008723BB" w:rsidRDefault="00446BF1" w:rsidP="00446BF1">
      <w:pPr>
        <w:pStyle w:val="3"/>
        <w:rPr>
          <w:rFonts w:ascii="Times New Roman" w:hAnsi="Times New Roman" w:cs="Times New Roman"/>
          <w:b w:val="0"/>
          <w:i/>
          <w:color w:val="auto"/>
          <w:sz w:val="28"/>
          <w:szCs w:val="28"/>
        </w:rPr>
      </w:pPr>
      <w:bookmarkStart w:id="33" w:name="_Toc153198012"/>
      <w:r w:rsidRPr="008723BB">
        <w:rPr>
          <w:rFonts w:ascii="Times New Roman" w:hAnsi="Times New Roman" w:cs="Times New Roman"/>
          <w:b w:val="0"/>
          <w:i/>
          <w:color w:val="auto"/>
          <w:sz w:val="28"/>
          <w:szCs w:val="28"/>
        </w:rPr>
        <w:t>-бағаланатын кезеңге педагогтердің штаттық кестесі және тарифтеу тізімі;</w:t>
      </w:r>
      <w:bookmarkEnd w:id="33"/>
    </w:p>
    <w:p w:rsidR="00446BF1" w:rsidRPr="008723BB" w:rsidRDefault="00446BF1" w:rsidP="00446BF1"/>
    <w:p w:rsidR="00446BF1" w:rsidRDefault="00446BF1" w:rsidP="00446BF1">
      <w:pPr>
        <w:pStyle w:val="3"/>
        <w:jc w:val="both"/>
        <w:rPr>
          <w:rFonts w:ascii="Times New Roman" w:hAnsi="Times New Roman" w:cs="Times New Roman"/>
          <w:b w:val="0"/>
          <w:i/>
          <w:color w:val="auto"/>
          <w:sz w:val="28"/>
          <w:szCs w:val="28"/>
        </w:rPr>
      </w:pPr>
      <w:bookmarkStart w:id="34" w:name="_Toc153198013"/>
      <w:r w:rsidRPr="00BE539B">
        <w:rPr>
          <w:rFonts w:ascii="Times New Roman" w:hAnsi="Times New Roman" w:cs="Times New Roman"/>
          <w:b w:val="0"/>
          <w:i/>
          <w:color w:val="auto"/>
          <w:sz w:val="28"/>
          <w:szCs w:val="28"/>
        </w:rPr>
        <w:t>-тиісті бейін бойынша жоғары педагогикалық білімі бар педагогтер туралы мәліметтер немесе педагогикалық қайта даярлауды растайтын құжат, оның ішінде білім жоқ педагогтер туралы мәліметтер;</w:t>
      </w:r>
      <w:bookmarkEnd w:id="34"/>
    </w:p>
    <w:p w:rsidR="00446BF1" w:rsidRDefault="00446BF1" w:rsidP="00446BF1">
      <w:pPr>
        <w:pStyle w:val="3"/>
        <w:rPr>
          <w:rFonts w:ascii="Times New Roman" w:hAnsi="Times New Roman" w:cs="Times New Roman"/>
          <w:b w:val="0"/>
          <w:i/>
          <w:color w:val="auto"/>
          <w:sz w:val="28"/>
          <w:szCs w:val="28"/>
        </w:rPr>
      </w:pPr>
      <w:bookmarkStart w:id="35" w:name="_Toc153198014"/>
      <w:r w:rsidRPr="000F2C5A">
        <w:rPr>
          <w:rFonts w:ascii="Times New Roman" w:hAnsi="Times New Roman" w:cs="Times New Roman"/>
          <w:b w:val="0"/>
          <w:i/>
          <w:color w:val="auto"/>
          <w:sz w:val="28"/>
          <w:szCs w:val="28"/>
        </w:rPr>
        <w:t>қосымша жұмыс жағдайында істейтін педагогтер және олардың оқу жүктемелері туралы мәліметтер;</w:t>
      </w:r>
      <w:bookmarkEnd w:id="35"/>
    </w:p>
    <w:p w:rsidR="00446BF1" w:rsidRDefault="00446BF1" w:rsidP="00446BF1"/>
    <w:p w:rsidR="00446BF1" w:rsidRPr="001749D6" w:rsidRDefault="00446BF1" w:rsidP="00446BF1">
      <w:pPr>
        <w:ind w:firstLine="720"/>
        <w:jc w:val="both"/>
        <w:rPr>
          <w:sz w:val="28"/>
        </w:rPr>
      </w:pPr>
      <w:r w:rsidRPr="00C05590">
        <w:rPr>
          <w:b/>
          <w:sz w:val="28"/>
        </w:rPr>
        <w:t>Қосымша жұмыс жағдайында жұмыс істейтін педагогтер</w:t>
      </w:r>
      <w:r w:rsidR="00C05590">
        <w:rPr>
          <w:b/>
          <w:sz w:val="28"/>
        </w:rPr>
        <w:t>-</w:t>
      </w:r>
      <w:r w:rsidRPr="00C05590">
        <w:rPr>
          <w:b/>
          <w:sz w:val="28"/>
        </w:rPr>
        <w:t xml:space="preserve"> жоқ</w:t>
      </w:r>
      <w:r w:rsidRPr="001749D6">
        <w:rPr>
          <w:sz w:val="28"/>
        </w:rPr>
        <w:t xml:space="preserve">. </w:t>
      </w:r>
    </w:p>
    <w:p w:rsidR="00446BF1" w:rsidRDefault="00446BF1" w:rsidP="00446BF1">
      <w:pPr>
        <w:pStyle w:val="3"/>
        <w:rPr>
          <w:rFonts w:ascii="Times New Roman" w:hAnsi="Times New Roman" w:cs="Times New Roman"/>
          <w:b w:val="0"/>
          <w:i/>
          <w:color w:val="auto"/>
          <w:sz w:val="28"/>
          <w:szCs w:val="28"/>
        </w:rPr>
      </w:pPr>
      <w:bookmarkStart w:id="36" w:name="_Toc153198015"/>
      <w:r w:rsidRPr="00721352">
        <w:rPr>
          <w:rFonts w:ascii="Times New Roman" w:hAnsi="Times New Roman" w:cs="Times New Roman"/>
          <w:b w:val="0"/>
          <w:i/>
          <w:color w:val="auto"/>
          <w:sz w:val="28"/>
          <w:szCs w:val="28"/>
        </w:rPr>
        <w:t>-мемлекеттік білім беру ұйымы басшыларының үш жылда бір рет аттестаттаудан өткендігі туралы мәліметтер;</w:t>
      </w:r>
      <w:bookmarkEnd w:id="36"/>
    </w:p>
    <w:p w:rsidR="00446BF1" w:rsidRDefault="00446BF1" w:rsidP="00446BF1"/>
    <w:p w:rsidR="00446BF1" w:rsidRPr="00CC6CD2" w:rsidRDefault="00446BF1" w:rsidP="00446BF1">
      <w:pPr>
        <w:pStyle w:val="3"/>
        <w:rPr>
          <w:rFonts w:ascii="Times New Roman" w:hAnsi="Times New Roman" w:cs="Times New Roman"/>
          <w:b w:val="0"/>
          <w:i/>
          <w:color w:val="auto"/>
          <w:sz w:val="28"/>
          <w:szCs w:val="28"/>
        </w:rPr>
      </w:pPr>
      <w:bookmarkStart w:id="37" w:name="_Toc153198017"/>
      <w:r w:rsidRPr="00CC6CD2">
        <w:rPr>
          <w:rFonts w:ascii="Times New Roman" w:hAnsi="Times New Roman" w:cs="Times New Roman"/>
          <w:b w:val="0"/>
          <w:i/>
          <w:color w:val="auto"/>
          <w:sz w:val="28"/>
          <w:szCs w:val="28"/>
        </w:rPr>
        <w:t>-білім беру саласындағы уәкілетті орган бекіткен конк</w:t>
      </w:r>
      <w:r>
        <w:rPr>
          <w:rFonts w:ascii="Times New Roman" w:hAnsi="Times New Roman" w:cs="Times New Roman"/>
          <w:b w:val="0"/>
          <w:i/>
          <w:color w:val="auto"/>
          <w:sz w:val="28"/>
          <w:szCs w:val="28"/>
        </w:rPr>
        <w:t>урстар мен жарыстардың соңғы үш</w:t>
      </w:r>
      <w:r w:rsidRPr="00CC6CD2">
        <w:rPr>
          <w:rFonts w:ascii="Times New Roman" w:hAnsi="Times New Roman" w:cs="Times New Roman"/>
          <w:b w:val="0"/>
          <w:i/>
          <w:color w:val="auto"/>
          <w:sz w:val="28"/>
          <w:szCs w:val="28"/>
        </w:rPr>
        <w:t xml:space="preserve">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(бар болған жағдайда) туралы мәліметтер;</w:t>
      </w:r>
      <w:bookmarkEnd w:id="37"/>
    </w:p>
    <w:p w:rsidR="00446BF1" w:rsidRDefault="00446BF1" w:rsidP="00446BF1"/>
    <w:p w:rsidR="00C05590" w:rsidRPr="00627D64" w:rsidRDefault="00A33657" w:rsidP="00C05590">
      <w:pPr>
        <w:pStyle w:val="af3"/>
        <w:rPr>
          <w:rFonts w:ascii="Times New Roman" w:hAnsi="Times New Roman"/>
          <w:b/>
          <w:lang w:val="kk-KZ"/>
        </w:rPr>
      </w:pPr>
      <w:r>
        <w:rPr>
          <w:rFonts w:ascii="Times New Roman" w:hAnsi="Times New Roman"/>
          <w:b/>
          <w:sz w:val="24"/>
          <w:lang w:val="kk-KZ"/>
        </w:rPr>
        <w:t>«№1 М.Әуезов атындағы ЖББМ</w:t>
      </w:r>
      <w:r w:rsidR="00C05590" w:rsidRPr="00627D64">
        <w:rPr>
          <w:rFonts w:ascii="Times New Roman" w:hAnsi="Times New Roman"/>
          <w:b/>
          <w:sz w:val="24"/>
          <w:lang w:val="kk-KZ"/>
        </w:rPr>
        <w:t>» м</w:t>
      </w:r>
      <w:r w:rsidR="00C05590" w:rsidRPr="004E3A3F">
        <w:rPr>
          <w:rFonts w:ascii="Times New Roman" w:hAnsi="Times New Roman"/>
          <w:b/>
          <w:sz w:val="24"/>
          <w:lang w:val="kk-KZ"/>
        </w:rPr>
        <w:t xml:space="preserve">ұғалімнің жетістіктері. </w:t>
      </w:r>
      <w:r>
        <w:rPr>
          <w:rFonts w:ascii="Times New Roman" w:hAnsi="Times New Roman"/>
          <w:b/>
          <w:sz w:val="24"/>
          <w:lang w:val="kk-KZ"/>
        </w:rPr>
        <w:t>2022-2023</w:t>
      </w:r>
      <w:r w:rsidR="00C05590" w:rsidRPr="00022471">
        <w:rPr>
          <w:rFonts w:ascii="Times New Roman" w:hAnsi="Times New Roman"/>
          <w:b/>
          <w:sz w:val="24"/>
          <w:lang w:val="kk-KZ"/>
        </w:rPr>
        <w:t>жетістіктері</w:t>
      </w:r>
    </w:p>
    <w:p w:rsidR="00C05590" w:rsidRDefault="00C05590" w:rsidP="00C05590">
      <w:pPr>
        <w:pStyle w:val="af3"/>
        <w:rPr>
          <w:rFonts w:ascii="Times New Roman" w:hAnsi="Times New Roman"/>
          <w:lang w:val="kk-KZ"/>
        </w:rPr>
      </w:pPr>
    </w:p>
    <w:tbl>
      <w:tblPr>
        <w:tblStyle w:val="af"/>
        <w:tblW w:w="10881" w:type="dxa"/>
        <w:tblInd w:w="426" w:type="dxa"/>
        <w:tblLayout w:type="fixed"/>
        <w:tblLook w:val="04A0"/>
      </w:tblPr>
      <w:tblGrid>
        <w:gridCol w:w="533"/>
        <w:gridCol w:w="2126"/>
        <w:gridCol w:w="1559"/>
        <w:gridCol w:w="1985"/>
        <w:gridCol w:w="1134"/>
        <w:gridCol w:w="850"/>
        <w:gridCol w:w="993"/>
        <w:gridCol w:w="1701"/>
      </w:tblGrid>
      <w:tr w:rsidR="00A33657" w:rsidRPr="00AC11B6" w:rsidTr="00A33657">
        <w:trPr>
          <w:trHeight w:val="485"/>
        </w:trPr>
        <w:tc>
          <w:tcPr>
            <w:tcW w:w="533" w:type="dxa"/>
            <w:vMerge w:val="restart"/>
          </w:tcPr>
          <w:p w:rsidR="00A33657" w:rsidRPr="00AC11B6" w:rsidRDefault="00A33657" w:rsidP="001D040D">
            <w:r w:rsidRPr="00AC11B6">
              <w:t>№</w:t>
            </w:r>
          </w:p>
        </w:tc>
        <w:tc>
          <w:tcPr>
            <w:tcW w:w="2126" w:type="dxa"/>
            <w:vMerge w:val="restart"/>
          </w:tcPr>
          <w:p w:rsidR="00A33657" w:rsidRPr="00AC11B6" w:rsidRDefault="00A33657" w:rsidP="001D040D">
            <w:pPr>
              <w:jc w:val="center"/>
            </w:pPr>
            <w:r w:rsidRPr="00AC11B6">
              <w:t>Аты, жөні, әкесінің аты</w:t>
            </w:r>
          </w:p>
        </w:tc>
        <w:tc>
          <w:tcPr>
            <w:tcW w:w="1559" w:type="dxa"/>
            <w:vMerge w:val="restart"/>
          </w:tcPr>
          <w:p w:rsidR="00A33657" w:rsidRPr="00AC11B6" w:rsidRDefault="00A33657" w:rsidP="001D040D">
            <w:pPr>
              <w:jc w:val="center"/>
            </w:pPr>
            <w:r w:rsidRPr="00AC11B6">
              <w:t>пәні</w:t>
            </w:r>
          </w:p>
        </w:tc>
        <w:tc>
          <w:tcPr>
            <w:tcW w:w="1985" w:type="dxa"/>
            <w:vMerge w:val="restart"/>
          </w:tcPr>
          <w:p w:rsidR="00A33657" w:rsidRPr="00AC11B6" w:rsidRDefault="00A33657" w:rsidP="001D040D">
            <w:pPr>
              <w:jc w:val="center"/>
            </w:pPr>
            <w:r w:rsidRPr="00AC11B6">
              <w:t>Б</w:t>
            </w:r>
            <w:r>
              <w:t xml:space="preserve">айқау, олимпиада, сайыс </w:t>
            </w:r>
            <w:r w:rsidRPr="00AC11B6">
              <w:t xml:space="preserve"> атауы</w:t>
            </w:r>
          </w:p>
        </w:tc>
        <w:tc>
          <w:tcPr>
            <w:tcW w:w="2977" w:type="dxa"/>
            <w:gridSpan w:val="3"/>
          </w:tcPr>
          <w:p w:rsidR="00A33657" w:rsidRPr="00AC11B6" w:rsidRDefault="00A33657" w:rsidP="001D040D">
            <w:pPr>
              <w:jc w:val="center"/>
            </w:pPr>
            <w:r w:rsidRPr="00AC11B6">
              <w:t>байқау кезеңі</w:t>
            </w:r>
          </w:p>
        </w:tc>
        <w:tc>
          <w:tcPr>
            <w:tcW w:w="1701" w:type="dxa"/>
            <w:vMerge w:val="restart"/>
          </w:tcPr>
          <w:p w:rsidR="00A33657" w:rsidRPr="00AC11B6" w:rsidRDefault="00A33657" w:rsidP="001D040D">
            <w:r w:rsidRPr="00AC11B6">
              <w:t xml:space="preserve">жетістігі </w:t>
            </w:r>
          </w:p>
        </w:tc>
      </w:tr>
      <w:tr w:rsidR="00A33657" w:rsidRPr="006F5378" w:rsidTr="00A33657">
        <w:trPr>
          <w:trHeight w:val="461"/>
        </w:trPr>
        <w:tc>
          <w:tcPr>
            <w:tcW w:w="533" w:type="dxa"/>
            <w:vMerge/>
          </w:tcPr>
          <w:p w:rsidR="00A33657" w:rsidRPr="006F5378" w:rsidRDefault="00A33657" w:rsidP="001D040D">
            <w:pPr>
              <w:rPr>
                <w:sz w:val="28"/>
              </w:rPr>
            </w:pPr>
          </w:p>
        </w:tc>
        <w:tc>
          <w:tcPr>
            <w:tcW w:w="2126" w:type="dxa"/>
            <w:vMerge/>
          </w:tcPr>
          <w:p w:rsidR="00A33657" w:rsidRPr="006F5378" w:rsidRDefault="00A33657" w:rsidP="001D040D">
            <w:pPr>
              <w:rPr>
                <w:sz w:val="28"/>
              </w:rPr>
            </w:pPr>
          </w:p>
        </w:tc>
        <w:tc>
          <w:tcPr>
            <w:tcW w:w="1559" w:type="dxa"/>
            <w:vMerge/>
          </w:tcPr>
          <w:p w:rsidR="00A33657" w:rsidRPr="006F5378" w:rsidRDefault="00A33657" w:rsidP="001D040D">
            <w:pPr>
              <w:rPr>
                <w:sz w:val="28"/>
              </w:rPr>
            </w:pPr>
          </w:p>
        </w:tc>
        <w:tc>
          <w:tcPr>
            <w:tcW w:w="1985" w:type="dxa"/>
            <w:vMerge/>
          </w:tcPr>
          <w:p w:rsidR="00A33657" w:rsidRPr="006F5378" w:rsidRDefault="00A33657" w:rsidP="001D040D">
            <w:pPr>
              <w:rPr>
                <w:sz w:val="28"/>
              </w:rPr>
            </w:pPr>
          </w:p>
        </w:tc>
        <w:tc>
          <w:tcPr>
            <w:tcW w:w="1134" w:type="dxa"/>
          </w:tcPr>
          <w:p w:rsidR="00A33657" w:rsidRPr="00F4421C" w:rsidRDefault="00A33657" w:rsidP="001D040D">
            <w:r w:rsidRPr="00F4421C">
              <w:t>аудандық</w:t>
            </w:r>
          </w:p>
        </w:tc>
        <w:tc>
          <w:tcPr>
            <w:tcW w:w="850" w:type="dxa"/>
          </w:tcPr>
          <w:p w:rsidR="00A33657" w:rsidRPr="00F4421C" w:rsidRDefault="00A33657" w:rsidP="001D040D">
            <w:r w:rsidRPr="00F4421C">
              <w:t>облыстық</w:t>
            </w:r>
          </w:p>
        </w:tc>
        <w:tc>
          <w:tcPr>
            <w:tcW w:w="993" w:type="dxa"/>
          </w:tcPr>
          <w:p w:rsidR="00A33657" w:rsidRPr="00F4421C" w:rsidRDefault="00A33657" w:rsidP="001D040D">
            <w:r w:rsidRPr="00F4421C">
              <w:t>республикалық</w:t>
            </w:r>
          </w:p>
        </w:tc>
        <w:tc>
          <w:tcPr>
            <w:tcW w:w="1701" w:type="dxa"/>
            <w:vMerge/>
          </w:tcPr>
          <w:p w:rsidR="00A33657" w:rsidRPr="006F5378" w:rsidRDefault="00A33657" w:rsidP="001D040D">
            <w:pPr>
              <w:rPr>
                <w:sz w:val="28"/>
              </w:rPr>
            </w:pPr>
          </w:p>
        </w:tc>
      </w:tr>
      <w:tr w:rsidR="00A33657" w:rsidRPr="00456EDB" w:rsidTr="00A33657">
        <w:trPr>
          <w:trHeight w:val="300"/>
        </w:trPr>
        <w:tc>
          <w:tcPr>
            <w:tcW w:w="533" w:type="dxa"/>
          </w:tcPr>
          <w:p w:rsidR="00A33657" w:rsidRPr="006F5378" w:rsidRDefault="00A33657" w:rsidP="001D040D">
            <w:r>
              <w:t>1</w:t>
            </w:r>
          </w:p>
        </w:tc>
        <w:tc>
          <w:tcPr>
            <w:tcW w:w="2126" w:type="dxa"/>
          </w:tcPr>
          <w:p w:rsidR="00A33657" w:rsidRPr="006F5378" w:rsidRDefault="00A33657" w:rsidP="001D040D">
            <w:r>
              <w:t>Кадирова Мариям</w:t>
            </w:r>
          </w:p>
        </w:tc>
        <w:tc>
          <w:tcPr>
            <w:tcW w:w="1559" w:type="dxa"/>
          </w:tcPr>
          <w:p w:rsidR="00A33657" w:rsidRPr="00456EDB" w:rsidRDefault="00A33657" w:rsidP="001D040D">
            <w:pPr>
              <w:rPr>
                <w:sz w:val="24"/>
              </w:rPr>
            </w:pPr>
            <w:r w:rsidRPr="00456EDB">
              <w:rPr>
                <w:sz w:val="24"/>
              </w:rPr>
              <w:t>Бас. сын.мұғ</w:t>
            </w:r>
          </w:p>
        </w:tc>
        <w:tc>
          <w:tcPr>
            <w:tcW w:w="1985" w:type="dxa"/>
          </w:tcPr>
          <w:p w:rsidR="00A33657" w:rsidRPr="00456EDB" w:rsidRDefault="00A33657" w:rsidP="001D040D">
            <w:pPr>
              <w:rPr>
                <w:sz w:val="24"/>
              </w:rPr>
            </w:pPr>
            <w:r w:rsidRPr="00456EDB">
              <w:rPr>
                <w:sz w:val="24"/>
              </w:rPr>
              <w:t>«Үздік сынып жетекші»</w:t>
            </w:r>
          </w:p>
        </w:tc>
        <w:tc>
          <w:tcPr>
            <w:tcW w:w="1134" w:type="dxa"/>
          </w:tcPr>
          <w:p w:rsidR="00A33657" w:rsidRPr="006F5378" w:rsidRDefault="00A33657" w:rsidP="001D040D">
            <w:pPr>
              <w:rPr>
                <w:sz w:val="28"/>
              </w:rPr>
            </w:pPr>
            <w:r>
              <w:rPr>
                <w:sz w:val="28"/>
              </w:rPr>
              <w:t xml:space="preserve">    +</w:t>
            </w:r>
          </w:p>
        </w:tc>
        <w:tc>
          <w:tcPr>
            <w:tcW w:w="850" w:type="dxa"/>
          </w:tcPr>
          <w:p w:rsidR="00A33657" w:rsidRPr="006F5378" w:rsidRDefault="00A33657" w:rsidP="001D040D">
            <w:pPr>
              <w:rPr>
                <w:sz w:val="28"/>
              </w:rPr>
            </w:pPr>
          </w:p>
        </w:tc>
        <w:tc>
          <w:tcPr>
            <w:tcW w:w="993" w:type="dxa"/>
          </w:tcPr>
          <w:p w:rsidR="00A33657" w:rsidRPr="006F5378" w:rsidRDefault="00A33657" w:rsidP="001D040D">
            <w:pPr>
              <w:rPr>
                <w:sz w:val="28"/>
              </w:rPr>
            </w:pPr>
          </w:p>
        </w:tc>
        <w:tc>
          <w:tcPr>
            <w:tcW w:w="1701" w:type="dxa"/>
          </w:tcPr>
          <w:p w:rsidR="00A33657" w:rsidRPr="00CC6834" w:rsidRDefault="00A33657" w:rsidP="001D040D">
            <w:pPr>
              <w:rPr>
                <w:sz w:val="24"/>
              </w:rPr>
            </w:pPr>
            <w:r w:rsidRPr="00CC6834">
              <w:rPr>
                <w:sz w:val="24"/>
              </w:rPr>
              <w:t>2 орын</w:t>
            </w:r>
          </w:p>
        </w:tc>
      </w:tr>
      <w:tr w:rsidR="00A33657" w:rsidRPr="00456EDB" w:rsidTr="00A33657">
        <w:trPr>
          <w:trHeight w:val="300"/>
        </w:trPr>
        <w:tc>
          <w:tcPr>
            <w:tcW w:w="533" w:type="dxa"/>
          </w:tcPr>
          <w:p w:rsidR="00A33657" w:rsidRDefault="00A33657" w:rsidP="001D040D">
            <w:r>
              <w:t>2</w:t>
            </w:r>
          </w:p>
        </w:tc>
        <w:tc>
          <w:tcPr>
            <w:tcW w:w="2126" w:type="dxa"/>
          </w:tcPr>
          <w:p w:rsidR="00A33657" w:rsidRPr="00456EDB" w:rsidRDefault="00A33657" w:rsidP="001D040D">
            <w:r>
              <w:t>Абилханова Гаухар</w:t>
            </w:r>
          </w:p>
        </w:tc>
        <w:tc>
          <w:tcPr>
            <w:tcW w:w="1559" w:type="dxa"/>
          </w:tcPr>
          <w:p w:rsidR="00A33657" w:rsidRPr="00456EDB" w:rsidRDefault="00A33657" w:rsidP="001D040D">
            <w:pPr>
              <w:rPr>
                <w:sz w:val="24"/>
              </w:rPr>
            </w:pPr>
            <w:r w:rsidRPr="00456EDB">
              <w:rPr>
                <w:sz w:val="24"/>
              </w:rPr>
              <w:t>Дая/ тоб мұғ</w:t>
            </w:r>
          </w:p>
        </w:tc>
        <w:tc>
          <w:tcPr>
            <w:tcW w:w="1985" w:type="dxa"/>
          </w:tcPr>
          <w:p w:rsidR="00A33657" w:rsidRPr="00456EDB" w:rsidRDefault="00A33657" w:rsidP="001D040D">
            <w:pPr>
              <w:rPr>
                <w:sz w:val="24"/>
              </w:rPr>
            </w:pPr>
            <w:r w:rsidRPr="00456EDB">
              <w:rPr>
                <w:sz w:val="24"/>
              </w:rPr>
              <w:t>«Педагогикалық идеялар фестивалі»</w:t>
            </w:r>
          </w:p>
        </w:tc>
        <w:tc>
          <w:tcPr>
            <w:tcW w:w="1134" w:type="dxa"/>
          </w:tcPr>
          <w:p w:rsidR="00A33657" w:rsidRDefault="00A33657" w:rsidP="001D040D">
            <w:pPr>
              <w:rPr>
                <w:sz w:val="28"/>
              </w:rPr>
            </w:pPr>
            <w:r>
              <w:rPr>
                <w:sz w:val="28"/>
              </w:rPr>
              <w:t xml:space="preserve">    +</w:t>
            </w:r>
          </w:p>
        </w:tc>
        <w:tc>
          <w:tcPr>
            <w:tcW w:w="850" w:type="dxa"/>
          </w:tcPr>
          <w:p w:rsidR="00A33657" w:rsidRPr="006F5378" w:rsidRDefault="00A33657" w:rsidP="001D040D">
            <w:pPr>
              <w:rPr>
                <w:sz w:val="28"/>
              </w:rPr>
            </w:pPr>
            <w:r>
              <w:rPr>
                <w:sz w:val="28"/>
              </w:rPr>
              <w:t xml:space="preserve">    +</w:t>
            </w:r>
          </w:p>
        </w:tc>
        <w:tc>
          <w:tcPr>
            <w:tcW w:w="993" w:type="dxa"/>
          </w:tcPr>
          <w:p w:rsidR="00A33657" w:rsidRPr="006F5378" w:rsidRDefault="00A33657" w:rsidP="001D040D">
            <w:pPr>
              <w:rPr>
                <w:sz w:val="28"/>
              </w:rPr>
            </w:pPr>
          </w:p>
        </w:tc>
        <w:tc>
          <w:tcPr>
            <w:tcW w:w="1701" w:type="dxa"/>
          </w:tcPr>
          <w:p w:rsidR="00A33657" w:rsidRDefault="00A33657" w:rsidP="001D040D">
            <w:pPr>
              <w:rPr>
                <w:sz w:val="24"/>
              </w:rPr>
            </w:pPr>
            <w:r w:rsidRPr="00CC6834">
              <w:rPr>
                <w:sz w:val="24"/>
              </w:rPr>
              <w:t>Аудан 1 орын</w:t>
            </w:r>
          </w:p>
          <w:p w:rsidR="00A33657" w:rsidRPr="00CC6834" w:rsidRDefault="00A33657" w:rsidP="001D040D">
            <w:pPr>
              <w:rPr>
                <w:sz w:val="24"/>
              </w:rPr>
            </w:pPr>
            <w:r>
              <w:rPr>
                <w:sz w:val="24"/>
              </w:rPr>
              <w:t>Обл. 2 орын</w:t>
            </w:r>
          </w:p>
        </w:tc>
      </w:tr>
      <w:tr w:rsidR="00A33657" w:rsidRPr="00456EDB" w:rsidTr="00A33657">
        <w:trPr>
          <w:trHeight w:val="300"/>
        </w:trPr>
        <w:tc>
          <w:tcPr>
            <w:tcW w:w="533" w:type="dxa"/>
          </w:tcPr>
          <w:p w:rsidR="00A33657" w:rsidRDefault="00A33657" w:rsidP="001D040D">
            <w:r>
              <w:t>3</w:t>
            </w:r>
          </w:p>
        </w:tc>
        <w:tc>
          <w:tcPr>
            <w:tcW w:w="2126" w:type="dxa"/>
          </w:tcPr>
          <w:p w:rsidR="00A33657" w:rsidRDefault="00A33657" w:rsidP="001D040D">
            <w:r>
              <w:t>Бекова Тұрсынай</w:t>
            </w:r>
          </w:p>
        </w:tc>
        <w:tc>
          <w:tcPr>
            <w:tcW w:w="1559" w:type="dxa"/>
          </w:tcPr>
          <w:p w:rsidR="00A33657" w:rsidRPr="00456EDB" w:rsidRDefault="00A33657" w:rsidP="001D040D">
            <w:pPr>
              <w:rPr>
                <w:sz w:val="24"/>
              </w:rPr>
            </w:pPr>
            <w:r w:rsidRPr="00456EDB">
              <w:rPr>
                <w:sz w:val="24"/>
              </w:rPr>
              <w:t>Дая/ тоб мұғ</w:t>
            </w:r>
          </w:p>
        </w:tc>
        <w:tc>
          <w:tcPr>
            <w:tcW w:w="1985" w:type="dxa"/>
          </w:tcPr>
          <w:p w:rsidR="00A33657" w:rsidRPr="00456EDB" w:rsidRDefault="00A33657" w:rsidP="001D040D">
            <w:r>
              <w:t>«Жаңа мектепке-жаңашыл ұстаз»</w:t>
            </w:r>
          </w:p>
        </w:tc>
        <w:tc>
          <w:tcPr>
            <w:tcW w:w="1134" w:type="dxa"/>
          </w:tcPr>
          <w:p w:rsidR="00A33657" w:rsidRDefault="00A33657" w:rsidP="001D040D">
            <w:pPr>
              <w:rPr>
                <w:sz w:val="28"/>
              </w:rPr>
            </w:pPr>
            <w:r>
              <w:rPr>
                <w:sz w:val="28"/>
              </w:rPr>
              <w:t xml:space="preserve">    +</w:t>
            </w:r>
          </w:p>
        </w:tc>
        <w:tc>
          <w:tcPr>
            <w:tcW w:w="850" w:type="dxa"/>
          </w:tcPr>
          <w:p w:rsidR="00A33657" w:rsidRDefault="00A33657" w:rsidP="001D040D">
            <w:pPr>
              <w:rPr>
                <w:sz w:val="28"/>
              </w:rPr>
            </w:pPr>
            <w:r>
              <w:rPr>
                <w:sz w:val="28"/>
              </w:rPr>
              <w:t xml:space="preserve">     +</w:t>
            </w:r>
          </w:p>
        </w:tc>
        <w:tc>
          <w:tcPr>
            <w:tcW w:w="993" w:type="dxa"/>
          </w:tcPr>
          <w:p w:rsidR="00A33657" w:rsidRPr="006F5378" w:rsidRDefault="00A33657" w:rsidP="001D040D">
            <w:pPr>
              <w:rPr>
                <w:sz w:val="28"/>
              </w:rPr>
            </w:pPr>
          </w:p>
        </w:tc>
        <w:tc>
          <w:tcPr>
            <w:tcW w:w="1701" w:type="dxa"/>
          </w:tcPr>
          <w:p w:rsidR="00A33657" w:rsidRDefault="00A33657" w:rsidP="001D040D">
            <w:pPr>
              <w:rPr>
                <w:sz w:val="24"/>
              </w:rPr>
            </w:pPr>
            <w:r w:rsidRPr="00CC6834">
              <w:rPr>
                <w:sz w:val="24"/>
              </w:rPr>
              <w:t>Аудан 1 орын</w:t>
            </w:r>
          </w:p>
          <w:p w:rsidR="00A33657" w:rsidRPr="00CC6834" w:rsidRDefault="00A33657" w:rsidP="001D040D">
            <w:r>
              <w:rPr>
                <w:sz w:val="24"/>
              </w:rPr>
              <w:t>Обл. 3 орын</w:t>
            </w:r>
          </w:p>
        </w:tc>
      </w:tr>
      <w:tr w:rsidR="00A33657" w:rsidRPr="00456EDB" w:rsidTr="00A33657">
        <w:trPr>
          <w:trHeight w:val="300"/>
        </w:trPr>
        <w:tc>
          <w:tcPr>
            <w:tcW w:w="533" w:type="dxa"/>
          </w:tcPr>
          <w:p w:rsidR="00A33657" w:rsidRDefault="00A33657" w:rsidP="001D040D">
            <w:r>
              <w:t>4</w:t>
            </w:r>
          </w:p>
        </w:tc>
        <w:tc>
          <w:tcPr>
            <w:tcW w:w="2126" w:type="dxa"/>
          </w:tcPr>
          <w:p w:rsidR="00A33657" w:rsidRDefault="00A33657" w:rsidP="001D040D">
            <w:r>
              <w:t>Туребекова Гулай</w:t>
            </w:r>
          </w:p>
        </w:tc>
        <w:tc>
          <w:tcPr>
            <w:tcW w:w="1559" w:type="dxa"/>
          </w:tcPr>
          <w:p w:rsidR="00A33657" w:rsidRPr="00456EDB" w:rsidRDefault="00A33657" w:rsidP="001D040D">
            <w:pPr>
              <w:rPr>
                <w:sz w:val="24"/>
              </w:rPr>
            </w:pPr>
            <w:r w:rsidRPr="00456EDB">
              <w:rPr>
                <w:sz w:val="24"/>
              </w:rPr>
              <w:t>Бас. сын.мұғ</w:t>
            </w:r>
          </w:p>
        </w:tc>
        <w:tc>
          <w:tcPr>
            <w:tcW w:w="1985" w:type="dxa"/>
          </w:tcPr>
          <w:p w:rsidR="00A33657" w:rsidRDefault="00A33657" w:rsidP="001D040D">
            <w:r>
              <w:t>«Тәрбие ісінің үздігі»</w:t>
            </w:r>
          </w:p>
        </w:tc>
        <w:tc>
          <w:tcPr>
            <w:tcW w:w="1134" w:type="dxa"/>
          </w:tcPr>
          <w:p w:rsidR="00A33657" w:rsidRDefault="00A33657" w:rsidP="001D040D">
            <w:pPr>
              <w:rPr>
                <w:sz w:val="28"/>
              </w:rPr>
            </w:pPr>
            <w:r>
              <w:rPr>
                <w:sz w:val="28"/>
              </w:rPr>
              <w:t xml:space="preserve">   +</w:t>
            </w:r>
          </w:p>
        </w:tc>
        <w:tc>
          <w:tcPr>
            <w:tcW w:w="850" w:type="dxa"/>
          </w:tcPr>
          <w:p w:rsidR="00A33657" w:rsidRDefault="00A33657" w:rsidP="001D040D">
            <w:pPr>
              <w:rPr>
                <w:sz w:val="28"/>
              </w:rPr>
            </w:pPr>
          </w:p>
        </w:tc>
        <w:tc>
          <w:tcPr>
            <w:tcW w:w="993" w:type="dxa"/>
          </w:tcPr>
          <w:p w:rsidR="00A33657" w:rsidRPr="006F5378" w:rsidRDefault="00A33657" w:rsidP="001D040D">
            <w:pPr>
              <w:rPr>
                <w:sz w:val="28"/>
              </w:rPr>
            </w:pPr>
          </w:p>
        </w:tc>
        <w:tc>
          <w:tcPr>
            <w:tcW w:w="1701" w:type="dxa"/>
          </w:tcPr>
          <w:p w:rsidR="00A33657" w:rsidRPr="00CC6834" w:rsidRDefault="00A33657" w:rsidP="001D040D">
            <w:r>
              <w:t>3 орын</w:t>
            </w:r>
          </w:p>
        </w:tc>
      </w:tr>
      <w:tr w:rsidR="00A33657" w:rsidRPr="00456EDB" w:rsidTr="00A33657">
        <w:trPr>
          <w:trHeight w:val="300"/>
        </w:trPr>
        <w:tc>
          <w:tcPr>
            <w:tcW w:w="533" w:type="dxa"/>
          </w:tcPr>
          <w:p w:rsidR="00A33657" w:rsidRDefault="00A33657" w:rsidP="001D040D">
            <w:r>
              <w:t>5</w:t>
            </w:r>
          </w:p>
        </w:tc>
        <w:tc>
          <w:tcPr>
            <w:tcW w:w="2126" w:type="dxa"/>
          </w:tcPr>
          <w:p w:rsidR="00A33657" w:rsidRDefault="00A33657" w:rsidP="001D040D">
            <w:r>
              <w:t>Карманова Шынар</w:t>
            </w:r>
          </w:p>
        </w:tc>
        <w:tc>
          <w:tcPr>
            <w:tcW w:w="1559" w:type="dxa"/>
          </w:tcPr>
          <w:p w:rsidR="00A33657" w:rsidRPr="00456EDB" w:rsidRDefault="00A33657" w:rsidP="001D040D">
            <w:r w:rsidRPr="00456EDB">
              <w:rPr>
                <w:sz w:val="24"/>
              </w:rPr>
              <w:t>Бас. сын.мұғ</w:t>
            </w:r>
          </w:p>
        </w:tc>
        <w:tc>
          <w:tcPr>
            <w:tcW w:w="1985" w:type="dxa"/>
          </w:tcPr>
          <w:p w:rsidR="00A33657" w:rsidRPr="00364AC5" w:rsidRDefault="00A33657" w:rsidP="001D040D">
            <w:pPr>
              <w:rPr>
                <w:sz w:val="24"/>
                <w:szCs w:val="24"/>
              </w:rPr>
            </w:pPr>
            <w:r w:rsidRPr="00364AC5">
              <w:rPr>
                <w:sz w:val="24"/>
                <w:szCs w:val="24"/>
              </w:rPr>
              <w:t>«</w:t>
            </w:r>
            <w:r>
              <w:rPr>
                <w:sz w:val="24"/>
                <w:szCs w:val="24"/>
              </w:rPr>
              <w:t xml:space="preserve">Үздік бастауыш сынып мұғалімі - </w:t>
            </w:r>
            <w:r w:rsidRPr="00364AC5">
              <w:rPr>
                <w:sz w:val="24"/>
                <w:szCs w:val="24"/>
              </w:rPr>
              <w:t>2022»</w:t>
            </w:r>
          </w:p>
        </w:tc>
        <w:tc>
          <w:tcPr>
            <w:tcW w:w="1134" w:type="dxa"/>
          </w:tcPr>
          <w:p w:rsidR="00A33657" w:rsidRDefault="00A33657" w:rsidP="001D040D">
            <w:pPr>
              <w:rPr>
                <w:sz w:val="28"/>
              </w:rPr>
            </w:pPr>
            <w:r>
              <w:rPr>
                <w:sz w:val="28"/>
              </w:rPr>
              <w:t>+</w:t>
            </w:r>
          </w:p>
        </w:tc>
        <w:tc>
          <w:tcPr>
            <w:tcW w:w="850" w:type="dxa"/>
          </w:tcPr>
          <w:p w:rsidR="00A33657" w:rsidRDefault="00A33657" w:rsidP="001D040D">
            <w:pPr>
              <w:rPr>
                <w:sz w:val="28"/>
              </w:rPr>
            </w:pPr>
          </w:p>
        </w:tc>
        <w:tc>
          <w:tcPr>
            <w:tcW w:w="993" w:type="dxa"/>
          </w:tcPr>
          <w:p w:rsidR="00A33657" w:rsidRPr="006F5378" w:rsidRDefault="00A33657" w:rsidP="001D040D">
            <w:pPr>
              <w:rPr>
                <w:sz w:val="28"/>
              </w:rPr>
            </w:pPr>
          </w:p>
        </w:tc>
        <w:tc>
          <w:tcPr>
            <w:tcW w:w="1701" w:type="dxa"/>
          </w:tcPr>
          <w:p w:rsidR="00A33657" w:rsidRDefault="00A33657" w:rsidP="001D040D">
            <w:r w:rsidRPr="00CC6834">
              <w:rPr>
                <w:sz w:val="24"/>
              </w:rPr>
              <w:t>2 орын</w:t>
            </w:r>
          </w:p>
        </w:tc>
      </w:tr>
      <w:tr w:rsidR="00A33657" w:rsidRPr="00456EDB" w:rsidTr="00A33657">
        <w:trPr>
          <w:trHeight w:val="300"/>
        </w:trPr>
        <w:tc>
          <w:tcPr>
            <w:tcW w:w="533" w:type="dxa"/>
          </w:tcPr>
          <w:p w:rsidR="00A33657" w:rsidRDefault="00A33657" w:rsidP="001D040D">
            <w:r>
              <w:t>6</w:t>
            </w:r>
          </w:p>
        </w:tc>
        <w:tc>
          <w:tcPr>
            <w:tcW w:w="2126" w:type="dxa"/>
          </w:tcPr>
          <w:p w:rsidR="00A33657" w:rsidRDefault="00A33657" w:rsidP="001D040D">
            <w:r>
              <w:t>Раушанова Маржан</w:t>
            </w:r>
          </w:p>
        </w:tc>
        <w:tc>
          <w:tcPr>
            <w:tcW w:w="1559" w:type="dxa"/>
          </w:tcPr>
          <w:p w:rsidR="00A33657" w:rsidRPr="00456EDB" w:rsidRDefault="00A33657" w:rsidP="001D040D">
            <w:r w:rsidRPr="00456EDB">
              <w:rPr>
                <w:sz w:val="24"/>
              </w:rPr>
              <w:t>Бас. сын.мұғ</w:t>
            </w:r>
          </w:p>
        </w:tc>
        <w:tc>
          <w:tcPr>
            <w:tcW w:w="1985" w:type="dxa"/>
          </w:tcPr>
          <w:p w:rsidR="00A33657" w:rsidRDefault="00A33657" w:rsidP="001D040D">
            <w:r w:rsidRPr="00364AC5">
              <w:rPr>
                <w:sz w:val="24"/>
              </w:rPr>
              <w:t>«Педгогикалық идеялар фестивалі»</w:t>
            </w:r>
          </w:p>
        </w:tc>
        <w:tc>
          <w:tcPr>
            <w:tcW w:w="1134" w:type="dxa"/>
          </w:tcPr>
          <w:p w:rsidR="00A33657" w:rsidRDefault="00A33657" w:rsidP="001D040D">
            <w:pPr>
              <w:rPr>
                <w:sz w:val="28"/>
              </w:rPr>
            </w:pPr>
            <w:r>
              <w:rPr>
                <w:sz w:val="28"/>
              </w:rPr>
              <w:t>+</w:t>
            </w:r>
          </w:p>
        </w:tc>
        <w:tc>
          <w:tcPr>
            <w:tcW w:w="850" w:type="dxa"/>
          </w:tcPr>
          <w:p w:rsidR="00A33657" w:rsidRDefault="00A33657" w:rsidP="001D040D">
            <w:pPr>
              <w:rPr>
                <w:sz w:val="28"/>
              </w:rPr>
            </w:pPr>
          </w:p>
        </w:tc>
        <w:tc>
          <w:tcPr>
            <w:tcW w:w="993" w:type="dxa"/>
          </w:tcPr>
          <w:p w:rsidR="00A33657" w:rsidRPr="006F5378" w:rsidRDefault="00A33657" w:rsidP="001D040D">
            <w:pPr>
              <w:rPr>
                <w:sz w:val="28"/>
              </w:rPr>
            </w:pPr>
          </w:p>
        </w:tc>
        <w:tc>
          <w:tcPr>
            <w:tcW w:w="1701" w:type="dxa"/>
          </w:tcPr>
          <w:p w:rsidR="00A33657" w:rsidRDefault="00A33657" w:rsidP="001D040D">
            <w:r w:rsidRPr="00CC6834">
              <w:rPr>
                <w:sz w:val="24"/>
              </w:rPr>
              <w:t>2 орын</w:t>
            </w:r>
          </w:p>
        </w:tc>
      </w:tr>
    </w:tbl>
    <w:p w:rsidR="00C05590" w:rsidRPr="00B07C23" w:rsidRDefault="00C05590" w:rsidP="00C05590">
      <w:pPr>
        <w:pStyle w:val="af3"/>
        <w:rPr>
          <w:rFonts w:ascii="Times New Roman" w:hAnsi="Times New Roman"/>
          <w:lang w:val="kk-KZ"/>
        </w:rPr>
      </w:pPr>
    </w:p>
    <w:p w:rsidR="00C05590" w:rsidRDefault="00C05590" w:rsidP="00C05590">
      <w:pPr>
        <w:pStyle w:val="af3"/>
        <w:rPr>
          <w:rFonts w:ascii="Times New Roman" w:hAnsi="Times New Roman"/>
          <w:b/>
          <w:sz w:val="24"/>
          <w:lang w:val="kk-KZ"/>
        </w:rPr>
      </w:pPr>
      <w:r>
        <w:rPr>
          <w:lang w:val="kk-KZ"/>
        </w:rPr>
        <w:t>«</w:t>
      </w:r>
      <w:r w:rsidR="0015592D">
        <w:rPr>
          <w:rFonts w:ascii="Times New Roman" w:hAnsi="Times New Roman"/>
          <w:b/>
          <w:sz w:val="24"/>
          <w:lang w:val="kk-KZ"/>
        </w:rPr>
        <w:t xml:space="preserve">№1 М.Әуезов </w:t>
      </w:r>
      <w:r w:rsidR="00A33657">
        <w:rPr>
          <w:rFonts w:ascii="Times New Roman" w:hAnsi="Times New Roman"/>
          <w:b/>
          <w:sz w:val="24"/>
          <w:lang w:val="kk-KZ"/>
        </w:rPr>
        <w:t xml:space="preserve">атындағы </w:t>
      </w:r>
      <w:r w:rsidR="0015592D">
        <w:rPr>
          <w:rFonts w:ascii="Times New Roman" w:hAnsi="Times New Roman"/>
          <w:b/>
          <w:sz w:val="24"/>
          <w:lang w:val="kk-KZ"/>
        </w:rPr>
        <w:t>ЖББМ</w:t>
      </w:r>
      <w:r>
        <w:rPr>
          <w:rFonts w:ascii="Times New Roman" w:hAnsi="Times New Roman"/>
          <w:b/>
          <w:sz w:val="24"/>
          <w:lang w:val="kk-KZ"/>
        </w:rPr>
        <w:t>»</w:t>
      </w:r>
      <w:r w:rsidRPr="00B07C23">
        <w:rPr>
          <w:rFonts w:ascii="Times New Roman" w:hAnsi="Times New Roman"/>
          <w:b/>
          <w:sz w:val="24"/>
          <w:lang w:val="kk-KZ"/>
        </w:rPr>
        <w:t>2023-2024</w:t>
      </w:r>
      <w:r w:rsidR="00A33657">
        <w:rPr>
          <w:rFonts w:ascii="Times New Roman" w:hAnsi="Times New Roman"/>
          <w:b/>
          <w:sz w:val="24"/>
          <w:lang w:val="kk-KZ"/>
        </w:rPr>
        <w:t xml:space="preserve"> </w:t>
      </w:r>
      <w:r>
        <w:rPr>
          <w:rFonts w:ascii="Times New Roman" w:hAnsi="Times New Roman"/>
          <w:b/>
          <w:sz w:val="24"/>
          <w:lang w:val="kk-KZ"/>
        </w:rPr>
        <w:t>м</w:t>
      </w:r>
      <w:r w:rsidRPr="00B07C23">
        <w:rPr>
          <w:rFonts w:ascii="Times New Roman" w:hAnsi="Times New Roman"/>
          <w:b/>
          <w:sz w:val="24"/>
          <w:lang w:val="kk-KZ"/>
        </w:rPr>
        <w:t xml:space="preserve">ұғалімнің жетістіктері. </w:t>
      </w:r>
    </w:p>
    <w:p w:rsidR="0015592D" w:rsidRDefault="0015592D" w:rsidP="00C05590">
      <w:pPr>
        <w:pStyle w:val="af3"/>
        <w:rPr>
          <w:rFonts w:ascii="Times New Roman" w:hAnsi="Times New Roman"/>
          <w:b/>
          <w:sz w:val="24"/>
          <w:lang w:val="kk-KZ"/>
        </w:rPr>
      </w:pPr>
    </w:p>
    <w:tbl>
      <w:tblPr>
        <w:tblStyle w:val="af"/>
        <w:tblW w:w="10597" w:type="dxa"/>
        <w:tblInd w:w="426" w:type="dxa"/>
        <w:tblLayout w:type="fixed"/>
        <w:tblLook w:val="04A0"/>
      </w:tblPr>
      <w:tblGrid>
        <w:gridCol w:w="533"/>
        <w:gridCol w:w="2268"/>
        <w:gridCol w:w="1559"/>
        <w:gridCol w:w="1843"/>
        <w:gridCol w:w="850"/>
        <w:gridCol w:w="851"/>
        <w:gridCol w:w="1134"/>
        <w:gridCol w:w="1559"/>
      </w:tblGrid>
      <w:tr w:rsidR="0015592D" w:rsidRPr="00AC11B6" w:rsidTr="00A33657">
        <w:trPr>
          <w:trHeight w:val="485"/>
        </w:trPr>
        <w:tc>
          <w:tcPr>
            <w:tcW w:w="533" w:type="dxa"/>
            <w:vMerge w:val="restart"/>
          </w:tcPr>
          <w:p w:rsidR="0015592D" w:rsidRPr="00AC11B6" w:rsidRDefault="0015592D" w:rsidP="0015592D">
            <w:r w:rsidRPr="00AC11B6">
              <w:t>№</w:t>
            </w:r>
          </w:p>
        </w:tc>
        <w:tc>
          <w:tcPr>
            <w:tcW w:w="2268" w:type="dxa"/>
            <w:vMerge w:val="restart"/>
          </w:tcPr>
          <w:p w:rsidR="0015592D" w:rsidRPr="00AC11B6" w:rsidRDefault="0015592D" w:rsidP="0015592D">
            <w:pPr>
              <w:jc w:val="center"/>
            </w:pPr>
            <w:r w:rsidRPr="00AC11B6">
              <w:t>Аты, жөні, әкесінің аты</w:t>
            </w:r>
          </w:p>
        </w:tc>
        <w:tc>
          <w:tcPr>
            <w:tcW w:w="1559" w:type="dxa"/>
            <w:vMerge w:val="restart"/>
          </w:tcPr>
          <w:p w:rsidR="0015592D" w:rsidRPr="00AC11B6" w:rsidRDefault="0015592D" w:rsidP="0015592D">
            <w:pPr>
              <w:jc w:val="center"/>
            </w:pPr>
            <w:r w:rsidRPr="00AC11B6">
              <w:t>пәні</w:t>
            </w:r>
          </w:p>
        </w:tc>
        <w:tc>
          <w:tcPr>
            <w:tcW w:w="1843" w:type="dxa"/>
            <w:vMerge w:val="restart"/>
          </w:tcPr>
          <w:p w:rsidR="0015592D" w:rsidRPr="00AC11B6" w:rsidRDefault="0015592D" w:rsidP="0015592D">
            <w:pPr>
              <w:jc w:val="center"/>
            </w:pPr>
            <w:r w:rsidRPr="00AC11B6">
              <w:t>Б</w:t>
            </w:r>
            <w:r>
              <w:t xml:space="preserve">айқау, олимпиада, сайыс </w:t>
            </w:r>
            <w:r w:rsidRPr="00AC11B6">
              <w:t xml:space="preserve"> атауы</w:t>
            </w:r>
          </w:p>
        </w:tc>
        <w:tc>
          <w:tcPr>
            <w:tcW w:w="2835" w:type="dxa"/>
            <w:gridSpan w:val="3"/>
          </w:tcPr>
          <w:p w:rsidR="0015592D" w:rsidRPr="00AC11B6" w:rsidRDefault="0015592D" w:rsidP="0015592D">
            <w:pPr>
              <w:tabs>
                <w:tab w:val="left" w:pos="1762"/>
              </w:tabs>
              <w:jc w:val="center"/>
            </w:pPr>
            <w:r w:rsidRPr="00AC11B6">
              <w:t>байқау кезеңі</w:t>
            </w:r>
          </w:p>
        </w:tc>
        <w:tc>
          <w:tcPr>
            <w:tcW w:w="1559" w:type="dxa"/>
            <w:vMerge w:val="restart"/>
          </w:tcPr>
          <w:p w:rsidR="0015592D" w:rsidRPr="00AC11B6" w:rsidRDefault="0015592D" w:rsidP="0015592D">
            <w:r w:rsidRPr="00AC11B6">
              <w:t xml:space="preserve">жетістігі </w:t>
            </w:r>
          </w:p>
        </w:tc>
      </w:tr>
      <w:tr w:rsidR="0015592D" w:rsidRPr="006F5378" w:rsidTr="00A33657">
        <w:trPr>
          <w:trHeight w:val="300"/>
        </w:trPr>
        <w:tc>
          <w:tcPr>
            <w:tcW w:w="533" w:type="dxa"/>
            <w:vMerge/>
          </w:tcPr>
          <w:p w:rsidR="0015592D" w:rsidRPr="006F5378" w:rsidRDefault="0015592D" w:rsidP="0015592D">
            <w:pPr>
              <w:rPr>
                <w:sz w:val="28"/>
              </w:rPr>
            </w:pPr>
          </w:p>
        </w:tc>
        <w:tc>
          <w:tcPr>
            <w:tcW w:w="2268" w:type="dxa"/>
            <w:vMerge/>
          </w:tcPr>
          <w:p w:rsidR="0015592D" w:rsidRPr="006F5378" w:rsidRDefault="0015592D" w:rsidP="0015592D">
            <w:pPr>
              <w:rPr>
                <w:sz w:val="28"/>
              </w:rPr>
            </w:pPr>
          </w:p>
        </w:tc>
        <w:tc>
          <w:tcPr>
            <w:tcW w:w="1559" w:type="dxa"/>
            <w:vMerge/>
          </w:tcPr>
          <w:p w:rsidR="0015592D" w:rsidRPr="006F5378" w:rsidRDefault="0015592D" w:rsidP="0015592D">
            <w:pPr>
              <w:rPr>
                <w:sz w:val="28"/>
              </w:rPr>
            </w:pPr>
          </w:p>
        </w:tc>
        <w:tc>
          <w:tcPr>
            <w:tcW w:w="1843" w:type="dxa"/>
            <w:vMerge/>
          </w:tcPr>
          <w:p w:rsidR="0015592D" w:rsidRPr="006F5378" w:rsidRDefault="0015592D" w:rsidP="0015592D">
            <w:pPr>
              <w:rPr>
                <w:sz w:val="28"/>
              </w:rPr>
            </w:pPr>
          </w:p>
        </w:tc>
        <w:tc>
          <w:tcPr>
            <w:tcW w:w="850" w:type="dxa"/>
          </w:tcPr>
          <w:p w:rsidR="0015592D" w:rsidRPr="00F4421C" w:rsidRDefault="0015592D" w:rsidP="0015592D">
            <w:r w:rsidRPr="00F4421C">
              <w:t>аудандық</w:t>
            </w:r>
          </w:p>
        </w:tc>
        <w:tc>
          <w:tcPr>
            <w:tcW w:w="851" w:type="dxa"/>
          </w:tcPr>
          <w:p w:rsidR="0015592D" w:rsidRPr="00F4421C" w:rsidRDefault="0015592D" w:rsidP="0015592D">
            <w:r w:rsidRPr="00F4421C">
              <w:t>облыстық</w:t>
            </w:r>
          </w:p>
        </w:tc>
        <w:tc>
          <w:tcPr>
            <w:tcW w:w="1134" w:type="dxa"/>
          </w:tcPr>
          <w:p w:rsidR="0015592D" w:rsidRPr="00F4421C" w:rsidRDefault="0015592D" w:rsidP="0015592D">
            <w:r w:rsidRPr="00F4421C">
              <w:t>республикалық</w:t>
            </w:r>
          </w:p>
        </w:tc>
        <w:tc>
          <w:tcPr>
            <w:tcW w:w="1559" w:type="dxa"/>
            <w:vMerge/>
          </w:tcPr>
          <w:p w:rsidR="0015592D" w:rsidRPr="006F5378" w:rsidRDefault="0015592D" w:rsidP="0015592D">
            <w:pPr>
              <w:rPr>
                <w:sz w:val="28"/>
              </w:rPr>
            </w:pPr>
          </w:p>
        </w:tc>
      </w:tr>
      <w:tr w:rsidR="0015592D" w:rsidRPr="006F5378" w:rsidTr="00A33657">
        <w:trPr>
          <w:trHeight w:val="300"/>
        </w:trPr>
        <w:tc>
          <w:tcPr>
            <w:tcW w:w="533" w:type="dxa"/>
          </w:tcPr>
          <w:p w:rsidR="0015592D" w:rsidRPr="006F5378" w:rsidRDefault="0015592D" w:rsidP="0015592D">
            <w:pPr>
              <w:rPr>
                <w:sz w:val="28"/>
              </w:rPr>
            </w:pPr>
            <w:r>
              <w:rPr>
                <w:sz w:val="28"/>
              </w:rPr>
              <w:t>1</w:t>
            </w:r>
          </w:p>
        </w:tc>
        <w:tc>
          <w:tcPr>
            <w:tcW w:w="2268" w:type="dxa"/>
          </w:tcPr>
          <w:p w:rsidR="0015592D" w:rsidRPr="006F5378" w:rsidRDefault="0015592D" w:rsidP="0015592D">
            <w:r>
              <w:t>Пирназарова Роза</w:t>
            </w:r>
          </w:p>
        </w:tc>
        <w:tc>
          <w:tcPr>
            <w:tcW w:w="1559" w:type="dxa"/>
          </w:tcPr>
          <w:p w:rsidR="0015592D" w:rsidRPr="007224CC" w:rsidRDefault="0015592D" w:rsidP="0015592D">
            <w:pPr>
              <w:rPr>
                <w:sz w:val="24"/>
              </w:rPr>
            </w:pPr>
            <w:r w:rsidRPr="007224CC">
              <w:rPr>
                <w:sz w:val="24"/>
              </w:rPr>
              <w:t>Баст.сын.мұғ</w:t>
            </w:r>
          </w:p>
        </w:tc>
        <w:tc>
          <w:tcPr>
            <w:tcW w:w="1843" w:type="dxa"/>
          </w:tcPr>
          <w:p w:rsidR="0015592D" w:rsidRPr="002117F5" w:rsidRDefault="0015592D" w:rsidP="0015592D">
            <w:pPr>
              <w:rPr>
                <w:sz w:val="24"/>
              </w:rPr>
            </w:pPr>
            <w:r w:rsidRPr="002117F5">
              <w:rPr>
                <w:sz w:val="24"/>
              </w:rPr>
              <w:t>«Жаңашыл ұстаз-2024»</w:t>
            </w:r>
          </w:p>
        </w:tc>
        <w:tc>
          <w:tcPr>
            <w:tcW w:w="850" w:type="dxa"/>
          </w:tcPr>
          <w:p w:rsidR="0015592D" w:rsidRPr="006F5378" w:rsidRDefault="0015592D" w:rsidP="0015592D">
            <w:pPr>
              <w:rPr>
                <w:sz w:val="28"/>
              </w:rPr>
            </w:pPr>
            <w:r>
              <w:rPr>
                <w:sz w:val="28"/>
              </w:rPr>
              <w:t>+</w:t>
            </w:r>
          </w:p>
        </w:tc>
        <w:tc>
          <w:tcPr>
            <w:tcW w:w="851" w:type="dxa"/>
          </w:tcPr>
          <w:p w:rsidR="0015592D" w:rsidRPr="006F5378" w:rsidRDefault="0015592D" w:rsidP="0015592D">
            <w:pPr>
              <w:rPr>
                <w:sz w:val="28"/>
              </w:rPr>
            </w:pPr>
          </w:p>
        </w:tc>
        <w:tc>
          <w:tcPr>
            <w:tcW w:w="1134" w:type="dxa"/>
          </w:tcPr>
          <w:p w:rsidR="0015592D" w:rsidRPr="006F5378" w:rsidRDefault="0015592D" w:rsidP="0015592D">
            <w:pPr>
              <w:rPr>
                <w:sz w:val="28"/>
              </w:rPr>
            </w:pPr>
          </w:p>
        </w:tc>
        <w:tc>
          <w:tcPr>
            <w:tcW w:w="1559" w:type="dxa"/>
          </w:tcPr>
          <w:p w:rsidR="0015592D" w:rsidRPr="007224CC" w:rsidRDefault="0015592D" w:rsidP="0015592D">
            <w:pPr>
              <w:rPr>
                <w:sz w:val="24"/>
              </w:rPr>
            </w:pPr>
            <w:r w:rsidRPr="007224CC">
              <w:rPr>
                <w:sz w:val="24"/>
              </w:rPr>
              <w:t>2 орын</w:t>
            </w:r>
          </w:p>
        </w:tc>
      </w:tr>
      <w:tr w:rsidR="0015592D" w:rsidRPr="006F5378" w:rsidTr="00A33657">
        <w:trPr>
          <w:trHeight w:val="300"/>
        </w:trPr>
        <w:tc>
          <w:tcPr>
            <w:tcW w:w="533" w:type="dxa"/>
          </w:tcPr>
          <w:p w:rsidR="0015592D" w:rsidRPr="006F5378" w:rsidRDefault="0015592D" w:rsidP="0015592D">
            <w:pPr>
              <w:rPr>
                <w:sz w:val="28"/>
              </w:rPr>
            </w:pPr>
            <w:r>
              <w:rPr>
                <w:sz w:val="28"/>
              </w:rPr>
              <w:t>2</w:t>
            </w:r>
          </w:p>
        </w:tc>
        <w:tc>
          <w:tcPr>
            <w:tcW w:w="2268" w:type="dxa"/>
          </w:tcPr>
          <w:p w:rsidR="0015592D" w:rsidRDefault="0015592D" w:rsidP="0015592D">
            <w:r>
              <w:t>КураловаХатира</w:t>
            </w:r>
          </w:p>
        </w:tc>
        <w:tc>
          <w:tcPr>
            <w:tcW w:w="1559" w:type="dxa"/>
          </w:tcPr>
          <w:p w:rsidR="0015592D" w:rsidRPr="007224CC" w:rsidRDefault="0015592D" w:rsidP="0015592D">
            <w:pPr>
              <w:rPr>
                <w:sz w:val="24"/>
              </w:rPr>
            </w:pPr>
            <w:r w:rsidRPr="007224CC">
              <w:rPr>
                <w:sz w:val="24"/>
              </w:rPr>
              <w:t>Баст.сын.мұғ</w:t>
            </w:r>
          </w:p>
        </w:tc>
        <w:tc>
          <w:tcPr>
            <w:tcW w:w="1843" w:type="dxa"/>
          </w:tcPr>
          <w:p w:rsidR="0015592D" w:rsidRPr="006F5378" w:rsidRDefault="0015592D" w:rsidP="0015592D">
            <w:pPr>
              <w:rPr>
                <w:sz w:val="28"/>
              </w:rPr>
            </w:pPr>
            <w:r w:rsidRPr="002117F5">
              <w:rPr>
                <w:sz w:val="24"/>
              </w:rPr>
              <w:t>«Жаңашыл ұстаз-2024»</w:t>
            </w:r>
          </w:p>
        </w:tc>
        <w:tc>
          <w:tcPr>
            <w:tcW w:w="850" w:type="dxa"/>
          </w:tcPr>
          <w:p w:rsidR="0015592D" w:rsidRPr="006F5378" w:rsidRDefault="0015592D" w:rsidP="0015592D">
            <w:pPr>
              <w:rPr>
                <w:sz w:val="28"/>
              </w:rPr>
            </w:pPr>
            <w:r>
              <w:rPr>
                <w:sz w:val="28"/>
              </w:rPr>
              <w:t>+</w:t>
            </w:r>
          </w:p>
        </w:tc>
        <w:tc>
          <w:tcPr>
            <w:tcW w:w="851" w:type="dxa"/>
          </w:tcPr>
          <w:p w:rsidR="0015592D" w:rsidRPr="006F5378" w:rsidRDefault="0015592D" w:rsidP="0015592D">
            <w:pPr>
              <w:rPr>
                <w:sz w:val="28"/>
              </w:rPr>
            </w:pPr>
          </w:p>
        </w:tc>
        <w:tc>
          <w:tcPr>
            <w:tcW w:w="1134" w:type="dxa"/>
          </w:tcPr>
          <w:p w:rsidR="0015592D" w:rsidRPr="006F5378" w:rsidRDefault="0015592D" w:rsidP="0015592D">
            <w:pPr>
              <w:rPr>
                <w:sz w:val="28"/>
              </w:rPr>
            </w:pPr>
          </w:p>
        </w:tc>
        <w:tc>
          <w:tcPr>
            <w:tcW w:w="1559" w:type="dxa"/>
          </w:tcPr>
          <w:p w:rsidR="0015592D" w:rsidRPr="007224CC" w:rsidRDefault="0015592D" w:rsidP="0015592D">
            <w:pPr>
              <w:rPr>
                <w:sz w:val="24"/>
              </w:rPr>
            </w:pPr>
            <w:r w:rsidRPr="007224CC">
              <w:rPr>
                <w:sz w:val="24"/>
              </w:rPr>
              <w:t>2 орын</w:t>
            </w:r>
          </w:p>
        </w:tc>
      </w:tr>
      <w:tr w:rsidR="0015592D" w:rsidRPr="006F5378" w:rsidTr="00A33657">
        <w:trPr>
          <w:trHeight w:val="300"/>
        </w:trPr>
        <w:tc>
          <w:tcPr>
            <w:tcW w:w="533" w:type="dxa"/>
          </w:tcPr>
          <w:p w:rsidR="0015592D" w:rsidRPr="006F5378" w:rsidRDefault="0015592D" w:rsidP="0015592D">
            <w:pPr>
              <w:rPr>
                <w:sz w:val="28"/>
              </w:rPr>
            </w:pPr>
            <w:r>
              <w:rPr>
                <w:sz w:val="28"/>
              </w:rPr>
              <w:t>3</w:t>
            </w:r>
          </w:p>
        </w:tc>
        <w:tc>
          <w:tcPr>
            <w:tcW w:w="2268" w:type="dxa"/>
          </w:tcPr>
          <w:p w:rsidR="0015592D" w:rsidRDefault="0015592D" w:rsidP="0015592D">
            <w:r>
              <w:t>ТуребековаГулай</w:t>
            </w:r>
          </w:p>
        </w:tc>
        <w:tc>
          <w:tcPr>
            <w:tcW w:w="1559" w:type="dxa"/>
          </w:tcPr>
          <w:p w:rsidR="0015592D" w:rsidRPr="007224CC" w:rsidRDefault="0015592D" w:rsidP="0015592D">
            <w:pPr>
              <w:rPr>
                <w:sz w:val="24"/>
              </w:rPr>
            </w:pPr>
            <w:r w:rsidRPr="007224CC">
              <w:rPr>
                <w:sz w:val="24"/>
              </w:rPr>
              <w:t>Баст.сын.мұғ</w:t>
            </w:r>
          </w:p>
        </w:tc>
        <w:tc>
          <w:tcPr>
            <w:tcW w:w="1843" w:type="dxa"/>
          </w:tcPr>
          <w:p w:rsidR="0015592D" w:rsidRPr="002117F5" w:rsidRDefault="0015592D" w:rsidP="0015592D">
            <w:pPr>
              <w:rPr>
                <w:sz w:val="24"/>
              </w:rPr>
            </w:pPr>
            <w:r w:rsidRPr="002117F5">
              <w:rPr>
                <w:sz w:val="24"/>
              </w:rPr>
              <w:t>«</w:t>
            </w:r>
            <w:r w:rsidRPr="002117F5">
              <w:rPr>
                <w:sz w:val="24"/>
                <w:lang w:val="en-US"/>
              </w:rPr>
              <w:t xml:space="preserve">SMART </w:t>
            </w:r>
            <w:r w:rsidRPr="002117F5">
              <w:rPr>
                <w:sz w:val="24"/>
              </w:rPr>
              <w:t>сабақ</w:t>
            </w:r>
            <w:r>
              <w:rPr>
                <w:sz w:val="24"/>
              </w:rPr>
              <w:t>-2023»</w:t>
            </w:r>
          </w:p>
        </w:tc>
        <w:tc>
          <w:tcPr>
            <w:tcW w:w="850" w:type="dxa"/>
          </w:tcPr>
          <w:p w:rsidR="0015592D" w:rsidRPr="006F5378" w:rsidRDefault="0015592D" w:rsidP="0015592D">
            <w:pPr>
              <w:rPr>
                <w:sz w:val="28"/>
              </w:rPr>
            </w:pPr>
          </w:p>
        </w:tc>
        <w:tc>
          <w:tcPr>
            <w:tcW w:w="851" w:type="dxa"/>
          </w:tcPr>
          <w:p w:rsidR="0015592D" w:rsidRPr="006F5378" w:rsidRDefault="0015592D" w:rsidP="0015592D">
            <w:pPr>
              <w:rPr>
                <w:sz w:val="28"/>
              </w:rPr>
            </w:pPr>
            <w:r>
              <w:rPr>
                <w:sz w:val="28"/>
              </w:rPr>
              <w:t>+</w:t>
            </w:r>
          </w:p>
        </w:tc>
        <w:tc>
          <w:tcPr>
            <w:tcW w:w="1134" w:type="dxa"/>
          </w:tcPr>
          <w:p w:rsidR="0015592D" w:rsidRPr="006F5378" w:rsidRDefault="0015592D" w:rsidP="0015592D">
            <w:pPr>
              <w:rPr>
                <w:sz w:val="28"/>
              </w:rPr>
            </w:pPr>
          </w:p>
        </w:tc>
        <w:tc>
          <w:tcPr>
            <w:tcW w:w="1559" w:type="dxa"/>
          </w:tcPr>
          <w:p w:rsidR="0015592D" w:rsidRPr="006F5378" w:rsidRDefault="0015592D" w:rsidP="0015592D">
            <w:pPr>
              <w:rPr>
                <w:sz w:val="28"/>
              </w:rPr>
            </w:pPr>
            <w:r w:rsidRPr="007224CC">
              <w:rPr>
                <w:sz w:val="24"/>
              </w:rPr>
              <w:t>ІІІ дәрежелі</w:t>
            </w:r>
          </w:p>
        </w:tc>
      </w:tr>
      <w:tr w:rsidR="0015592D" w:rsidRPr="006F5378" w:rsidTr="00A33657">
        <w:trPr>
          <w:trHeight w:val="300"/>
        </w:trPr>
        <w:tc>
          <w:tcPr>
            <w:tcW w:w="533" w:type="dxa"/>
          </w:tcPr>
          <w:p w:rsidR="0015592D" w:rsidRPr="006F5378" w:rsidRDefault="0015592D" w:rsidP="0015592D">
            <w:pPr>
              <w:rPr>
                <w:sz w:val="28"/>
              </w:rPr>
            </w:pPr>
            <w:r>
              <w:rPr>
                <w:sz w:val="28"/>
              </w:rPr>
              <w:t>4</w:t>
            </w:r>
          </w:p>
        </w:tc>
        <w:tc>
          <w:tcPr>
            <w:tcW w:w="2268" w:type="dxa"/>
          </w:tcPr>
          <w:p w:rsidR="0015592D" w:rsidRDefault="0015592D" w:rsidP="0015592D">
            <w:r>
              <w:t>Джандарбекова Асия</w:t>
            </w:r>
          </w:p>
        </w:tc>
        <w:tc>
          <w:tcPr>
            <w:tcW w:w="1559" w:type="dxa"/>
          </w:tcPr>
          <w:p w:rsidR="0015592D" w:rsidRPr="007224CC" w:rsidRDefault="0015592D" w:rsidP="0015592D">
            <w:pPr>
              <w:rPr>
                <w:sz w:val="24"/>
              </w:rPr>
            </w:pPr>
            <w:r w:rsidRPr="007224CC">
              <w:rPr>
                <w:sz w:val="24"/>
              </w:rPr>
              <w:t>Баст.сын.мұғ</w:t>
            </w:r>
          </w:p>
        </w:tc>
        <w:tc>
          <w:tcPr>
            <w:tcW w:w="1843" w:type="dxa"/>
          </w:tcPr>
          <w:p w:rsidR="0015592D" w:rsidRPr="002117F5" w:rsidRDefault="0015592D" w:rsidP="0015592D">
            <w:pPr>
              <w:rPr>
                <w:sz w:val="24"/>
              </w:rPr>
            </w:pPr>
            <w:r w:rsidRPr="002117F5">
              <w:rPr>
                <w:sz w:val="24"/>
              </w:rPr>
              <w:t>«</w:t>
            </w:r>
            <w:r w:rsidRPr="002117F5">
              <w:rPr>
                <w:sz w:val="24"/>
                <w:lang w:val="en-US"/>
              </w:rPr>
              <w:t xml:space="preserve">SMART </w:t>
            </w:r>
            <w:r w:rsidRPr="002117F5">
              <w:rPr>
                <w:sz w:val="24"/>
              </w:rPr>
              <w:t>сабақ</w:t>
            </w:r>
            <w:r>
              <w:rPr>
                <w:sz w:val="24"/>
              </w:rPr>
              <w:t>-2023»</w:t>
            </w:r>
          </w:p>
        </w:tc>
        <w:tc>
          <w:tcPr>
            <w:tcW w:w="850" w:type="dxa"/>
          </w:tcPr>
          <w:p w:rsidR="0015592D" w:rsidRPr="006F5378" w:rsidRDefault="0015592D" w:rsidP="0015592D">
            <w:pPr>
              <w:rPr>
                <w:sz w:val="28"/>
              </w:rPr>
            </w:pPr>
          </w:p>
        </w:tc>
        <w:tc>
          <w:tcPr>
            <w:tcW w:w="851" w:type="dxa"/>
          </w:tcPr>
          <w:p w:rsidR="0015592D" w:rsidRPr="006F5378" w:rsidRDefault="0015592D" w:rsidP="0015592D">
            <w:pPr>
              <w:rPr>
                <w:sz w:val="28"/>
              </w:rPr>
            </w:pPr>
            <w:r>
              <w:rPr>
                <w:sz w:val="28"/>
              </w:rPr>
              <w:t>+</w:t>
            </w:r>
          </w:p>
        </w:tc>
        <w:tc>
          <w:tcPr>
            <w:tcW w:w="1134" w:type="dxa"/>
          </w:tcPr>
          <w:p w:rsidR="0015592D" w:rsidRPr="006F5378" w:rsidRDefault="0015592D" w:rsidP="0015592D">
            <w:pPr>
              <w:rPr>
                <w:sz w:val="28"/>
              </w:rPr>
            </w:pPr>
          </w:p>
        </w:tc>
        <w:tc>
          <w:tcPr>
            <w:tcW w:w="1559" w:type="dxa"/>
          </w:tcPr>
          <w:p w:rsidR="0015592D" w:rsidRPr="006F5378" w:rsidRDefault="0015592D" w:rsidP="0015592D">
            <w:pPr>
              <w:rPr>
                <w:sz w:val="28"/>
              </w:rPr>
            </w:pPr>
            <w:r w:rsidRPr="007224CC">
              <w:rPr>
                <w:sz w:val="24"/>
              </w:rPr>
              <w:t>ІІІ дәрежелі</w:t>
            </w:r>
          </w:p>
        </w:tc>
      </w:tr>
      <w:tr w:rsidR="0015592D" w:rsidRPr="006F5378" w:rsidTr="00A33657">
        <w:trPr>
          <w:trHeight w:val="300"/>
        </w:trPr>
        <w:tc>
          <w:tcPr>
            <w:tcW w:w="533" w:type="dxa"/>
          </w:tcPr>
          <w:p w:rsidR="0015592D" w:rsidRPr="006F5378" w:rsidRDefault="0015592D" w:rsidP="0015592D">
            <w:pPr>
              <w:rPr>
                <w:sz w:val="28"/>
              </w:rPr>
            </w:pPr>
            <w:r>
              <w:rPr>
                <w:sz w:val="28"/>
              </w:rPr>
              <w:t>5</w:t>
            </w:r>
          </w:p>
        </w:tc>
        <w:tc>
          <w:tcPr>
            <w:tcW w:w="2268" w:type="dxa"/>
          </w:tcPr>
          <w:p w:rsidR="0015592D" w:rsidRDefault="0015592D" w:rsidP="0015592D">
            <w:r>
              <w:t>Кудабаева Перизат</w:t>
            </w:r>
          </w:p>
        </w:tc>
        <w:tc>
          <w:tcPr>
            <w:tcW w:w="1559" w:type="dxa"/>
          </w:tcPr>
          <w:p w:rsidR="0015592D" w:rsidRPr="007224CC" w:rsidRDefault="0015592D" w:rsidP="0015592D">
            <w:pPr>
              <w:rPr>
                <w:sz w:val="24"/>
              </w:rPr>
            </w:pPr>
            <w:r w:rsidRPr="007224CC">
              <w:rPr>
                <w:sz w:val="24"/>
              </w:rPr>
              <w:t>Баст.сын.мұғ</w:t>
            </w:r>
          </w:p>
        </w:tc>
        <w:tc>
          <w:tcPr>
            <w:tcW w:w="1843" w:type="dxa"/>
          </w:tcPr>
          <w:p w:rsidR="0015592D" w:rsidRPr="006F5378" w:rsidRDefault="0015592D" w:rsidP="0015592D">
            <w:pPr>
              <w:rPr>
                <w:sz w:val="28"/>
              </w:rPr>
            </w:pPr>
            <w:r>
              <w:rPr>
                <w:sz w:val="28"/>
              </w:rPr>
              <w:t>Алтын тұғыр</w:t>
            </w:r>
          </w:p>
        </w:tc>
        <w:tc>
          <w:tcPr>
            <w:tcW w:w="850" w:type="dxa"/>
          </w:tcPr>
          <w:p w:rsidR="0015592D" w:rsidRPr="006F5378" w:rsidRDefault="0015592D" w:rsidP="0015592D">
            <w:pPr>
              <w:rPr>
                <w:sz w:val="28"/>
              </w:rPr>
            </w:pPr>
            <w:r>
              <w:rPr>
                <w:sz w:val="28"/>
              </w:rPr>
              <w:t>+</w:t>
            </w:r>
          </w:p>
        </w:tc>
        <w:tc>
          <w:tcPr>
            <w:tcW w:w="851" w:type="dxa"/>
          </w:tcPr>
          <w:p w:rsidR="0015592D" w:rsidRPr="006F5378" w:rsidRDefault="0015592D" w:rsidP="0015592D">
            <w:pPr>
              <w:rPr>
                <w:sz w:val="28"/>
              </w:rPr>
            </w:pPr>
          </w:p>
        </w:tc>
        <w:tc>
          <w:tcPr>
            <w:tcW w:w="1134" w:type="dxa"/>
          </w:tcPr>
          <w:p w:rsidR="0015592D" w:rsidRPr="006F5378" w:rsidRDefault="0015592D" w:rsidP="0015592D">
            <w:pPr>
              <w:rPr>
                <w:sz w:val="28"/>
              </w:rPr>
            </w:pPr>
          </w:p>
        </w:tc>
        <w:tc>
          <w:tcPr>
            <w:tcW w:w="1559" w:type="dxa"/>
          </w:tcPr>
          <w:p w:rsidR="0015592D" w:rsidRPr="006F5378" w:rsidRDefault="0015592D" w:rsidP="0015592D">
            <w:pPr>
              <w:rPr>
                <w:sz w:val="28"/>
              </w:rPr>
            </w:pPr>
            <w:r w:rsidRPr="00BA346A">
              <w:rPr>
                <w:sz w:val="28"/>
              </w:rPr>
              <w:t>ІІІ дәрежелі</w:t>
            </w:r>
          </w:p>
        </w:tc>
      </w:tr>
      <w:tr w:rsidR="0015592D" w:rsidRPr="006F5378" w:rsidTr="00A33657">
        <w:trPr>
          <w:trHeight w:val="300"/>
        </w:trPr>
        <w:tc>
          <w:tcPr>
            <w:tcW w:w="533" w:type="dxa"/>
          </w:tcPr>
          <w:p w:rsidR="0015592D" w:rsidRDefault="0015592D" w:rsidP="0015592D">
            <w:pPr>
              <w:rPr>
                <w:sz w:val="28"/>
              </w:rPr>
            </w:pPr>
          </w:p>
        </w:tc>
        <w:tc>
          <w:tcPr>
            <w:tcW w:w="2268" w:type="dxa"/>
          </w:tcPr>
          <w:p w:rsidR="0015592D" w:rsidRDefault="0015592D" w:rsidP="0015592D"/>
        </w:tc>
        <w:tc>
          <w:tcPr>
            <w:tcW w:w="1559" w:type="dxa"/>
          </w:tcPr>
          <w:p w:rsidR="0015592D" w:rsidRPr="007224CC" w:rsidRDefault="0015592D" w:rsidP="0015592D"/>
        </w:tc>
        <w:tc>
          <w:tcPr>
            <w:tcW w:w="1843" w:type="dxa"/>
          </w:tcPr>
          <w:p w:rsidR="0015592D" w:rsidRPr="006F5378" w:rsidRDefault="0015592D" w:rsidP="0015592D">
            <w:pPr>
              <w:rPr>
                <w:sz w:val="28"/>
              </w:rPr>
            </w:pPr>
          </w:p>
        </w:tc>
        <w:tc>
          <w:tcPr>
            <w:tcW w:w="850" w:type="dxa"/>
          </w:tcPr>
          <w:p w:rsidR="0015592D" w:rsidRDefault="0015592D" w:rsidP="0015592D">
            <w:pPr>
              <w:rPr>
                <w:sz w:val="28"/>
              </w:rPr>
            </w:pPr>
          </w:p>
        </w:tc>
        <w:tc>
          <w:tcPr>
            <w:tcW w:w="851" w:type="dxa"/>
          </w:tcPr>
          <w:p w:rsidR="0015592D" w:rsidRPr="006F5378" w:rsidRDefault="0015592D" w:rsidP="0015592D">
            <w:pPr>
              <w:rPr>
                <w:sz w:val="28"/>
              </w:rPr>
            </w:pPr>
          </w:p>
        </w:tc>
        <w:tc>
          <w:tcPr>
            <w:tcW w:w="1134" w:type="dxa"/>
          </w:tcPr>
          <w:p w:rsidR="0015592D" w:rsidRPr="006F5378" w:rsidRDefault="0015592D" w:rsidP="0015592D">
            <w:pPr>
              <w:rPr>
                <w:sz w:val="28"/>
              </w:rPr>
            </w:pPr>
          </w:p>
        </w:tc>
        <w:tc>
          <w:tcPr>
            <w:tcW w:w="1559" w:type="dxa"/>
          </w:tcPr>
          <w:p w:rsidR="0015592D" w:rsidRPr="006F5378" w:rsidRDefault="0015592D" w:rsidP="0015592D">
            <w:pPr>
              <w:rPr>
                <w:sz w:val="28"/>
              </w:rPr>
            </w:pPr>
          </w:p>
        </w:tc>
      </w:tr>
    </w:tbl>
    <w:p w:rsidR="00446BF1" w:rsidRPr="00446BF1" w:rsidRDefault="00446BF1" w:rsidP="00446BF1"/>
    <w:p w:rsidR="00A660D8" w:rsidRPr="003F572A" w:rsidRDefault="00A660D8" w:rsidP="00A660D8">
      <w:pPr>
        <w:pStyle w:val="3"/>
        <w:rPr>
          <w:rFonts w:ascii="Times New Roman" w:hAnsi="Times New Roman" w:cs="Times New Roman"/>
          <w:b w:val="0"/>
          <w:i/>
          <w:color w:val="auto"/>
          <w:sz w:val="28"/>
          <w:szCs w:val="28"/>
        </w:rPr>
      </w:pPr>
      <w:bookmarkStart w:id="38" w:name="_Toc153198018"/>
      <w:r w:rsidRPr="00721352">
        <w:rPr>
          <w:rFonts w:ascii="Times New Roman" w:hAnsi="Times New Roman" w:cs="Times New Roman"/>
          <w:b w:val="0"/>
          <w:i/>
          <w:color w:val="auto"/>
          <w:sz w:val="28"/>
          <w:szCs w:val="28"/>
        </w:rPr>
        <w:t>-кемінде үш жылда бір рет басшы кадрлардың, педагогтердің біліктілігін арттыру мәліметтер.</w:t>
      </w:r>
      <w:bookmarkEnd w:id="38"/>
    </w:p>
    <w:p w:rsidR="00A660D8" w:rsidRPr="003F572A" w:rsidRDefault="00A660D8" w:rsidP="00A660D8"/>
    <w:p w:rsidR="00A660D8" w:rsidRPr="0091568C" w:rsidRDefault="00A660D8" w:rsidP="00A660D8">
      <w:pPr>
        <w:ind w:firstLine="567"/>
        <w:jc w:val="both"/>
        <w:rPr>
          <w:sz w:val="28"/>
          <w:szCs w:val="28"/>
        </w:rPr>
      </w:pPr>
      <w:r w:rsidRPr="00C95146">
        <w:rPr>
          <w:sz w:val="28"/>
          <w:szCs w:val="28"/>
        </w:rPr>
        <w:t xml:space="preserve">Мектептегі </w:t>
      </w:r>
      <w:r w:rsidR="00A33657">
        <w:rPr>
          <w:sz w:val="28"/>
          <w:szCs w:val="28"/>
        </w:rPr>
        <w:t>37</w:t>
      </w:r>
      <w:r w:rsidRPr="00C95146">
        <w:rPr>
          <w:sz w:val="28"/>
          <w:szCs w:val="28"/>
        </w:rPr>
        <w:t xml:space="preserve"> педагогтың </w:t>
      </w:r>
      <w:r w:rsidRPr="00B25A43">
        <w:rPr>
          <w:sz w:val="28"/>
          <w:szCs w:val="28"/>
        </w:rPr>
        <w:t>басым к</w:t>
      </w:r>
      <w:r>
        <w:rPr>
          <w:sz w:val="28"/>
          <w:szCs w:val="28"/>
        </w:rPr>
        <w:t xml:space="preserve">өпшілігі </w:t>
      </w:r>
      <w:r w:rsidRPr="00C95146">
        <w:rPr>
          <w:sz w:val="28"/>
          <w:szCs w:val="28"/>
        </w:rPr>
        <w:t>соңғы үш жыл ішінде кемінде бір рет біліктілікті арттыру курстарынан өткен, яғни барлық педагогтер 100 пайыз біліктілікті арттыру курстарынан өткен. Толы</w:t>
      </w:r>
      <w:r>
        <w:rPr>
          <w:sz w:val="28"/>
          <w:szCs w:val="28"/>
        </w:rPr>
        <w:t xml:space="preserve">қ мәлімет әдістемелік ұсынымдарда </w:t>
      </w:r>
      <w:r w:rsidRPr="00C95146">
        <w:rPr>
          <w:sz w:val="28"/>
          <w:szCs w:val="28"/>
        </w:rPr>
        <w:t>толық көрсетілген.</w:t>
      </w:r>
    </w:p>
    <w:p w:rsidR="00A660D8" w:rsidRPr="0091568C" w:rsidRDefault="00A660D8" w:rsidP="00A660D8">
      <w:pPr>
        <w:ind w:firstLine="567"/>
      </w:pPr>
    </w:p>
    <w:p w:rsidR="00A660D8" w:rsidRPr="004C585A" w:rsidRDefault="00A33657" w:rsidP="00A660D8">
      <w:pPr>
        <w:jc w:val="center"/>
        <w:rPr>
          <w:b/>
          <w:bCs/>
          <w:lang w:eastAsia="ru-RU"/>
        </w:rPr>
      </w:pPr>
      <w:r>
        <w:rPr>
          <w:b/>
          <w:bCs/>
          <w:lang w:eastAsia="ru-RU"/>
        </w:rPr>
        <w:t>«№1 М.Әуезов тындағы</w:t>
      </w:r>
      <w:r w:rsidR="00A660D8" w:rsidRPr="004C585A">
        <w:rPr>
          <w:b/>
          <w:bCs/>
          <w:lang w:eastAsia="ru-RU"/>
        </w:rPr>
        <w:t xml:space="preserve"> жалпы білім беретін мектеп» коммуналдық мемлекеттік мекемесінің</w:t>
      </w:r>
    </w:p>
    <w:p w:rsidR="00A660D8" w:rsidRPr="004C585A" w:rsidRDefault="00A660D8" w:rsidP="00A660D8">
      <w:pPr>
        <w:jc w:val="center"/>
        <w:rPr>
          <w:b/>
          <w:bCs/>
          <w:lang w:eastAsia="ru-RU"/>
        </w:rPr>
      </w:pPr>
      <w:r w:rsidRPr="004C585A">
        <w:rPr>
          <w:b/>
          <w:bCs/>
          <w:lang w:eastAsia="ru-RU"/>
        </w:rPr>
        <w:t>Педагогикалық қызметкерлердің біліктілік арттыру курсынан өтудің перспективалық</w:t>
      </w:r>
    </w:p>
    <w:p w:rsidR="00A660D8" w:rsidRDefault="00A33657" w:rsidP="00A660D8">
      <w:pPr>
        <w:jc w:val="center"/>
        <w:rPr>
          <w:b/>
          <w:bCs/>
          <w:lang w:eastAsia="ru-RU"/>
        </w:rPr>
      </w:pPr>
      <w:r w:rsidRPr="004C585A">
        <w:rPr>
          <w:b/>
          <w:bCs/>
          <w:lang w:eastAsia="ru-RU"/>
        </w:rPr>
        <w:t>Ж</w:t>
      </w:r>
      <w:r w:rsidR="00A660D8" w:rsidRPr="004C585A">
        <w:rPr>
          <w:b/>
          <w:bCs/>
          <w:lang w:eastAsia="ru-RU"/>
        </w:rPr>
        <w:t>оспары</w:t>
      </w:r>
    </w:p>
    <w:p w:rsidR="00A33657" w:rsidRDefault="00A33657" w:rsidP="00A660D8">
      <w:pPr>
        <w:jc w:val="center"/>
        <w:rPr>
          <w:b/>
          <w:bCs/>
          <w:lang w:eastAsia="ru-RU"/>
        </w:rPr>
      </w:pPr>
    </w:p>
    <w:tbl>
      <w:tblPr>
        <w:tblW w:w="11765" w:type="dxa"/>
        <w:tblInd w:w="-55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6"/>
        <w:gridCol w:w="2482"/>
        <w:gridCol w:w="2954"/>
        <w:gridCol w:w="2196"/>
        <w:gridCol w:w="697"/>
        <w:gridCol w:w="832"/>
        <w:gridCol w:w="698"/>
        <w:gridCol w:w="698"/>
        <w:gridCol w:w="832"/>
      </w:tblGrid>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1</w:t>
            </w:r>
          </w:p>
        </w:tc>
        <w:tc>
          <w:tcPr>
            <w:tcW w:w="2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Аты- тегі</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Сабақ</w:t>
            </w:r>
            <w:r>
              <w:rPr>
                <w:sz w:val="21"/>
                <w:szCs w:val="21"/>
              </w:rPr>
              <w:t xml:space="preserve"> </w:t>
            </w:r>
            <w:r w:rsidRPr="00EC1560">
              <w:rPr>
                <w:sz w:val="21"/>
                <w:szCs w:val="21"/>
              </w:rPr>
              <w:t xml:space="preserve"> жүргізетін пәні</w:t>
            </w:r>
          </w:p>
          <w:p w:rsidR="005F7005" w:rsidRPr="00EC1560" w:rsidRDefault="005F7005" w:rsidP="001D040D">
            <w:pPr>
              <w:spacing w:after="121"/>
              <w:jc w:val="both"/>
              <w:rPr>
                <w:sz w:val="21"/>
                <w:szCs w:val="21"/>
              </w:rPr>
            </w:pPr>
            <w:r w:rsidRPr="00EC1560">
              <w:rPr>
                <w:sz w:val="21"/>
                <w:szCs w:val="21"/>
              </w:rPr>
              <w:t> </w:t>
            </w:r>
          </w:p>
        </w:tc>
        <w:tc>
          <w:tcPr>
            <w:tcW w:w="2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477ED8" w:rsidRDefault="005F7005" w:rsidP="001D040D">
            <w:pPr>
              <w:spacing w:after="121"/>
              <w:jc w:val="center"/>
              <w:rPr>
                <w:sz w:val="21"/>
                <w:szCs w:val="21"/>
              </w:rPr>
            </w:pPr>
            <w:r>
              <w:rPr>
                <w:sz w:val="21"/>
                <w:szCs w:val="21"/>
              </w:rPr>
              <w:t>Соңғы б</w:t>
            </w:r>
            <w:r w:rsidRPr="00EC1560">
              <w:rPr>
                <w:sz w:val="21"/>
                <w:szCs w:val="21"/>
              </w:rPr>
              <w:t>ілікт</w:t>
            </w:r>
            <w:r w:rsidRPr="00477ED8">
              <w:rPr>
                <w:sz w:val="21"/>
                <w:szCs w:val="21"/>
              </w:rPr>
              <w:t>ілік арттыру</w:t>
            </w:r>
          </w:p>
          <w:p w:rsidR="005F7005" w:rsidRPr="00477ED8" w:rsidRDefault="005F7005" w:rsidP="001D040D">
            <w:pPr>
              <w:spacing w:after="121"/>
              <w:jc w:val="center"/>
              <w:rPr>
                <w:sz w:val="21"/>
                <w:szCs w:val="21"/>
              </w:rPr>
            </w:pPr>
            <w:r w:rsidRPr="00477ED8">
              <w:rPr>
                <w:sz w:val="21"/>
                <w:szCs w:val="21"/>
              </w:rPr>
              <w:t>курсы (</w:t>
            </w:r>
            <w:r>
              <w:rPr>
                <w:sz w:val="21"/>
                <w:szCs w:val="21"/>
              </w:rPr>
              <w:t xml:space="preserve">қай жерден, </w:t>
            </w:r>
            <w:r w:rsidRPr="00477ED8">
              <w:rPr>
                <w:sz w:val="21"/>
                <w:szCs w:val="21"/>
              </w:rPr>
              <w:t>жылы)</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2021</w:t>
            </w: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2022</w:t>
            </w: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2023</w:t>
            </w: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2024</w:t>
            </w: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2025</w:t>
            </w: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Саттарова Зағира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330D80" w:rsidRDefault="005F7005" w:rsidP="001D040D">
            <w:pPr>
              <w:rPr>
                <w:color w:val="000000"/>
                <w:sz w:val="24"/>
                <w:szCs w:val="24"/>
              </w:rPr>
            </w:pPr>
            <w:r w:rsidRPr="00330D80">
              <w:rPr>
                <w:color w:val="000000"/>
              </w:rPr>
              <w:t>Бастауыш сынып мұғалімі</w:t>
            </w:r>
          </w:p>
          <w:p w:rsidR="005F7005" w:rsidRPr="00330D80" w:rsidRDefault="005F7005" w:rsidP="001D040D">
            <w:pPr>
              <w:spacing w:after="121"/>
              <w:rPr>
                <w:sz w:val="21"/>
                <w:szCs w:val="21"/>
              </w:rPr>
            </w:pPr>
          </w:p>
        </w:tc>
        <w:tc>
          <w:tcPr>
            <w:tcW w:w="2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067A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Мырзагелдиева Райхан</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Pr>
                <w:sz w:val="21"/>
                <w:szCs w:val="21"/>
              </w:rPr>
              <w:t xml:space="preserve">өрлеу 2017 </w:t>
            </w:r>
            <w:r w:rsidRPr="00E067A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Pr>
                <w:rFonts w:ascii="Times New Roman" w:hAnsi="Times New Roman"/>
                <w:sz w:val="24"/>
                <w:szCs w:val="24"/>
                <w:lang w:val="kk-KZ"/>
              </w:rPr>
              <w:t>Құралова Хатира</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r>
              <w:rPr>
                <w:sz w:val="21"/>
                <w:szCs w:val="21"/>
              </w:rPr>
              <w:t xml:space="preserve">          </w:t>
            </w: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Сырымбетова Жанат</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Косаева Жанар</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Бекова Тұрсынай</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Pr>
                <w:sz w:val="21"/>
                <w:szCs w:val="21"/>
              </w:rPr>
              <w:t>ПШО 2021</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 xml:space="preserve">Сахова Камила </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Кадирова Мариям</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Pr>
                <w:sz w:val="21"/>
                <w:szCs w:val="21"/>
              </w:rPr>
              <w:t>өрлеу 2020</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Раушанова Маржан</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Pr>
                <w:sz w:val="21"/>
                <w:szCs w:val="21"/>
              </w:rPr>
              <w:t>өрлеу 2022</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Карманова Шынар</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Pr>
                <w:sz w:val="21"/>
                <w:szCs w:val="21"/>
              </w:rPr>
              <w:t>өрлеу 2022</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Шүкірбаева Гүлсім</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Pr>
                <w:sz w:val="21"/>
                <w:szCs w:val="21"/>
              </w:rPr>
              <w:t>өрлеу 2022</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Абдуллаева Айгул</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Pr>
                <w:sz w:val="21"/>
                <w:szCs w:val="21"/>
              </w:rPr>
              <w:t>ПШО 2022</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Pr>
                <w:rFonts w:ascii="Times New Roman" w:hAnsi="Times New Roman"/>
                <w:sz w:val="24"/>
                <w:szCs w:val="24"/>
                <w:lang w:val="kk-KZ"/>
              </w:rPr>
              <w:t>Бил</w:t>
            </w:r>
            <w:r w:rsidRPr="005975C3">
              <w:rPr>
                <w:rFonts w:ascii="Times New Roman" w:hAnsi="Times New Roman"/>
                <w:sz w:val="24"/>
                <w:szCs w:val="24"/>
                <w:lang w:val="kk-KZ"/>
              </w:rPr>
              <w:t>алова Лаззат</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Pr>
                <w:sz w:val="21"/>
                <w:szCs w:val="21"/>
              </w:rPr>
              <w:t>өрлеу 2022</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Мейірбекова Гүлайхан</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Ашекова Гүлжазира</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Құдабаева Перизат</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397D7D" w:rsidRDefault="005F7005" w:rsidP="001D040D">
            <w:pPr>
              <w:spacing w:after="121"/>
              <w:jc w:val="center"/>
              <w:rPr>
                <w:sz w:val="21"/>
                <w:szCs w:val="21"/>
              </w:rPr>
            </w:pPr>
            <w:r>
              <w:rPr>
                <w:sz w:val="21"/>
                <w:szCs w:val="21"/>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Жупарова Зияда</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Pr>
                <w:sz w:val="21"/>
                <w:szCs w:val="21"/>
              </w:rPr>
              <w:t>өрлеу 2020</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rPr>
          <w:trHeight w:val="755"/>
        </w:trPr>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 xml:space="preserve">Қуатбекова Гүлайым </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F11B64" w:rsidRDefault="005F7005" w:rsidP="001D040D">
            <w:pPr>
              <w:pStyle w:val="af3"/>
              <w:jc w:val="center"/>
              <w:rPr>
                <w:sz w:val="24"/>
                <w:szCs w:val="24"/>
                <w:lang w:val="kk-KZ"/>
              </w:rPr>
            </w:pPr>
            <w:r w:rsidRPr="00F11B64">
              <w:rPr>
                <w:sz w:val="24"/>
                <w:szCs w:val="24"/>
              </w:rPr>
              <w:t>өрлеу 2021ж</w:t>
            </w:r>
          </w:p>
          <w:p w:rsidR="005F7005" w:rsidRPr="00F11B64" w:rsidRDefault="005F7005" w:rsidP="001D040D">
            <w:pPr>
              <w:pStyle w:val="af3"/>
              <w:jc w:val="center"/>
              <w:rPr>
                <w:sz w:val="24"/>
                <w:szCs w:val="24"/>
                <w:lang w:val="kk-KZ"/>
              </w:rPr>
            </w:pPr>
            <w:r w:rsidRPr="00F11B64">
              <w:rPr>
                <w:sz w:val="24"/>
                <w:szCs w:val="24"/>
                <w:lang w:val="kk-KZ"/>
              </w:rPr>
              <w:t>ПШО 2022ж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Қанаева Аякөз</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F11B64" w:rsidRDefault="005F7005" w:rsidP="001D040D">
            <w:pPr>
              <w:pStyle w:val="af3"/>
              <w:jc w:val="center"/>
              <w:rPr>
                <w:sz w:val="24"/>
                <w:szCs w:val="24"/>
                <w:lang w:val="kk-KZ"/>
              </w:rPr>
            </w:pPr>
            <w:r w:rsidRPr="00F11B64">
              <w:rPr>
                <w:sz w:val="24"/>
                <w:szCs w:val="24"/>
              </w:rPr>
              <w:t>өрлеу 2021ж</w:t>
            </w:r>
          </w:p>
          <w:p w:rsidR="005F7005" w:rsidRPr="00F11B64" w:rsidRDefault="005F7005" w:rsidP="005F7005">
            <w:pPr>
              <w:pStyle w:val="af3"/>
              <w:jc w:val="center"/>
              <w:rPr>
                <w:sz w:val="24"/>
                <w:szCs w:val="24"/>
                <w:lang w:val="kk-KZ"/>
              </w:rPr>
            </w:pPr>
            <w:r w:rsidRPr="00F11B64">
              <w:rPr>
                <w:sz w:val="24"/>
                <w:szCs w:val="24"/>
                <w:lang w:val="kk-KZ"/>
              </w:rPr>
              <w:t>ПШО 2022ж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Құлахметова Айжан</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F11B64" w:rsidRDefault="005F7005" w:rsidP="001D040D">
            <w:pPr>
              <w:pStyle w:val="af3"/>
              <w:jc w:val="center"/>
              <w:rPr>
                <w:sz w:val="24"/>
                <w:szCs w:val="24"/>
                <w:lang w:val="kk-KZ"/>
              </w:rPr>
            </w:pPr>
            <w:r w:rsidRPr="00F11B64">
              <w:rPr>
                <w:sz w:val="24"/>
                <w:szCs w:val="24"/>
              </w:rPr>
              <w:t>өрлеу 2021ж</w:t>
            </w:r>
          </w:p>
          <w:p w:rsidR="005F7005" w:rsidRPr="00F11B64" w:rsidRDefault="005F7005" w:rsidP="005F7005">
            <w:pPr>
              <w:pStyle w:val="af3"/>
              <w:jc w:val="center"/>
              <w:rPr>
                <w:sz w:val="24"/>
                <w:szCs w:val="24"/>
                <w:lang w:val="kk-KZ"/>
              </w:rPr>
            </w:pPr>
            <w:r w:rsidRPr="00F11B64">
              <w:rPr>
                <w:sz w:val="24"/>
                <w:szCs w:val="24"/>
                <w:lang w:val="kk-KZ"/>
              </w:rPr>
              <w:t>ПШО 2023ж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A14312" w:rsidRDefault="005F7005" w:rsidP="001D040D">
            <w:pPr>
              <w:spacing w:after="121"/>
              <w:jc w:val="center"/>
              <w:rPr>
                <w:sz w:val="21"/>
                <w:szCs w:val="21"/>
              </w:rPr>
            </w:pPr>
            <w:r>
              <w:rPr>
                <w:sz w:val="21"/>
                <w:szCs w:val="21"/>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Туребекова Гүлай</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F11B64" w:rsidRDefault="005F7005" w:rsidP="001D040D">
            <w:pPr>
              <w:pStyle w:val="af3"/>
              <w:jc w:val="center"/>
              <w:rPr>
                <w:sz w:val="24"/>
                <w:szCs w:val="24"/>
                <w:lang w:val="kk-KZ"/>
              </w:rPr>
            </w:pPr>
            <w:r w:rsidRPr="00F11B64">
              <w:rPr>
                <w:sz w:val="24"/>
                <w:szCs w:val="24"/>
              </w:rPr>
              <w:t>өрлеу 2021ж</w:t>
            </w:r>
          </w:p>
          <w:p w:rsidR="005F7005" w:rsidRPr="00F11B64" w:rsidRDefault="005F7005" w:rsidP="005F7005">
            <w:pPr>
              <w:pStyle w:val="af3"/>
              <w:jc w:val="center"/>
              <w:rPr>
                <w:sz w:val="24"/>
                <w:szCs w:val="24"/>
                <w:lang w:val="kk-KZ"/>
              </w:rPr>
            </w:pPr>
            <w:r w:rsidRPr="00F11B64">
              <w:rPr>
                <w:sz w:val="24"/>
                <w:szCs w:val="24"/>
                <w:lang w:val="kk-KZ"/>
              </w:rPr>
              <w:t>ПШО 2022ж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Башарова Гүлжан</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r w:rsidRPr="00EC1560">
              <w:rPr>
                <w:sz w:val="21"/>
                <w:szCs w:val="21"/>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Джандарбекова Асия</w:t>
            </w:r>
          </w:p>
        </w:tc>
        <w:tc>
          <w:tcPr>
            <w:tcW w:w="2954" w:type="dxa"/>
            <w:tcBorders>
              <w:top w:val="outset" w:sz="6" w:space="0" w:color="auto"/>
              <w:left w:val="outset" w:sz="6" w:space="0" w:color="auto"/>
              <w:bottom w:val="outset" w:sz="6" w:space="0" w:color="auto"/>
              <w:right w:val="outset" w:sz="6" w:space="0" w:color="auto"/>
            </w:tcBorders>
            <w:shd w:val="clear" w:color="auto" w:fill="FFFFFF"/>
            <w:hideMark/>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hideMark/>
          </w:tcPr>
          <w:p w:rsidR="005F7005" w:rsidRDefault="005F7005" w:rsidP="001D040D">
            <w:pPr>
              <w:jc w:val="center"/>
            </w:pPr>
            <w:r>
              <w:rPr>
                <w:sz w:val="21"/>
                <w:szCs w:val="21"/>
              </w:rPr>
              <w:t>өрлеу 2021</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r w:rsidRPr="00EC1560">
              <w:rPr>
                <w:sz w:val="21"/>
                <w:szCs w:val="21"/>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Мұратханова Мөлдір</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Pr>
                <w:sz w:val="21"/>
                <w:szCs w:val="21"/>
              </w:rPr>
              <w:t>өрлеу 2021</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r w:rsidRPr="00EC1560">
              <w:rPr>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Pr>
                <w:rFonts w:ascii="Times New Roman" w:hAnsi="Times New Roman"/>
                <w:sz w:val="24"/>
                <w:szCs w:val="24"/>
                <w:lang w:val="kk-KZ"/>
              </w:rPr>
              <w:t>Рсымбетова Гаух</w:t>
            </w:r>
            <w:r w:rsidRPr="005975C3">
              <w:rPr>
                <w:rFonts w:ascii="Times New Roman" w:hAnsi="Times New Roman"/>
                <w:sz w:val="24"/>
                <w:szCs w:val="24"/>
                <w:lang w:val="kk-KZ"/>
              </w:rPr>
              <w:t>ар</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26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Тасбулатова Жанар</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27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Pr>
                <w:rFonts w:ascii="Times New Roman" w:hAnsi="Times New Roman"/>
                <w:sz w:val="24"/>
                <w:szCs w:val="24"/>
                <w:lang w:val="kk-KZ"/>
              </w:rPr>
              <w:t>Ну</w:t>
            </w:r>
            <w:r w:rsidRPr="005975C3">
              <w:rPr>
                <w:rFonts w:ascii="Times New Roman" w:hAnsi="Times New Roman"/>
                <w:sz w:val="24"/>
                <w:szCs w:val="24"/>
                <w:lang w:val="kk-KZ"/>
              </w:rPr>
              <w:t>рманова Жаңыл</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Pr>
                <w:sz w:val="21"/>
                <w:szCs w:val="21"/>
              </w:rPr>
              <w:t>өрлеу 2020</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28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Садибекова Асия</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Pr>
                <w:sz w:val="21"/>
                <w:szCs w:val="21"/>
              </w:rPr>
              <w:t>өрлеу 2020</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29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Пасенова Айгул</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Pr>
                <w:sz w:val="21"/>
                <w:szCs w:val="21"/>
              </w:rPr>
              <w:t>өрлеу 2022</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Узбекбаева Салтанат</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Pr>
                <w:sz w:val="21"/>
                <w:szCs w:val="21"/>
              </w:rPr>
              <w:t>өрлеу 2020</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31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Отынбаева Асия</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Pr>
                <w:sz w:val="21"/>
                <w:szCs w:val="21"/>
              </w:rPr>
              <w:t>өрлеу 2020</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32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Ахметова Гүлбахрам</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sidRPr="00A630E3">
              <w:rPr>
                <w:sz w:val="21"/>
                <w:szCs w:val="21"/>
              </w:rPr>
              <w:t>өрлеу 2021ж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33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Туреқулова Айгерім</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r w:rsidRPr="00330D80">
              <w:rPr>
                <w:color w:val="000000"/>
              </w:rPr>
              <w:t>Бастауыш сынып мұғалімі</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Pr>
                <w:sz w:val="21"/>
                <w:szCs w:val="21"/>
              </w:rPr>
              <w:t>өрлеу 2020</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34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Досанова Атиркул</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pPr>
              <w:jc w:val="center"/>
            </w:pPr>
            <w:r>
              <w:rPr>
                <w:sz w:val="21"/>
                <w:szCs w:val="21"/>
              </w:rPr>
              <w:t>МАД  тобы</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Pr>
                <w:sz w:val="21"/>
                <w:szCs w:val="21"/>
              </w:rPr>
              <w:t>өрлеу 2019</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35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Адилханова Гаухар</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sidRPr="00AC0AC4">
              <w:rPr>
                <w:sz w:val="21"/>
                <w:szCs w:val="21"/>
              </w:rPr>
              <w:t>МАД  тобы</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Pr="00330D80" w:rsidRDefault="005F7005" w:rsidP="001D040D">
            <w:pPr>
              <w:jc w:val="center"/>
            </w:pPr>
            <w:r>
              <w:rPr>
                <w:sz w:val="21"/>
                <w:szCs w:val="21"/>
              </w:rPr>
              <w:t xml:space="preserve">ПШО </w:t>
            </w:r>
            <w:r w:rsidRPr="00A630E3">
              <w:rPr>
                <w:sz w:val="21"/>
                <w:szCs w:val="21"/>
              </w:rPr>
              <w:t xml:space="preserve"> 20</w:t>
            </w:r>
            <w:r>
              <w:rPr>
                <w:sz w:val="21"/>
                <w:szCs w:val="21"/>
              </w:rPr>
              <w:t>22 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36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Пирназарова Роза</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sidRPr="00AC0AC4">
              <w:rPr>
                <w:sz w:val="21"/>
                <w:szCs w:val="21"/>
              </w:rPr>
              <w:t>МАД  тобы</w:t>
            </w:r>
          </w:p>
        </w:tc>
        <w:tc>
          <w:tcPr>
            <w:tcW w:w="2196"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Pr>
                <w:sz w:val="21"/>
                <w:szCs w:val="21"/>
              </w:rPr>
              <w:t>өрлеу 2019</w:t>
            </w:r>
            <w:r w:rsidRPr="00A630E3">
              <w:rPr>
                <w:sz w:val="21"/>
                <w:szCs w:val="21"/>
              </w:rPr>
              <w:t>ж</w:t>
            </w: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r>
              <w:rPr>
                <w:sz w:val="21"/>
                <w:szCs w:val="21"/>
              </w:rPr>
              <w:t>37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r w:rsidRPr="005975C3">
              <w:rPr>
                <w:rFonts w:ascii="Times New Roman" w:hAnsi="Times New Roman"/>
                <w:sz w:val="24"/>
                <w:szCs w:val="24"/>
                <w:lang w:val="kk-KZ"/>
              </w:rPr>
              <w:t>Абдугаппарова  Ақтоты</w:t>
            </w:r>
          </w:p>
        </w:tc>
        <w:tc>
          <w:tcPr>
            <w:tcW w:w="2954" w:type="dxa"/>
            <w:tcBorders>
              <w:top w:val="outset" w:sz="6" w:space="0" w:color="auto"/>
              <w:left w:val="outset" w:sz="6" w:space="0" w:color="auto"/>
              <w:bottom w:val="outset" w:sz="6" w:space="0" w:color="auto"/>
              <w:right w:val="outset" w:sz="6" w:space="0" w:color="auto"/>
            </w:tcBorders>
            <w:shd w:val="clear" w:color="auto" w:fill="FFFFFF"/>
          </w:tcPr>
          <w:p w:rsidR="005F7005" w:rsidRDefault="005F7005" w:rsidP="001D040D">
            <w:pPr>
              <w:jc w:val="center"/>
            </w:pPr>
            <w:r w:rsidRPr="00AC0AC4">
              <w:rPr>
                <w:sz w:val="21"/>
                <w:szCs w:val="21"/>
              </w:rPr>
              <w:t>МАД  тобы</w:t>
            </w:r>
          </w:p>
        </w:tc>
        <w:tc>
          <w:tcPr>
            <w:tcW w:w="219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r w:rsidR="005F7005" w:rsidRPr="00EC1560" w:rsidTr="00524349">
        <w:tc>
          <w:tcPr>
            <w:tcW w:w="37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A14312" w:rsidRDefault="005F7005" w:rsidP="001D040D">
            <w:pPr>
              <w:spacing w:after="121"/>
              <w:jc w:val="center"/>
              <w:rPr>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5F7005" w:rsidRPr="005975C3" w:rsidRDefault="005F7005" w:rsidP="001D040D">
            <w:pPr>
              <w:pStyle w:val="af3"/>
              <w:rPr>
                <w:rFonts w:ascii="Times New Roman" w:hAnsi="Times New Roman"/>
                <w:sz w:val="24"/>
                <w:szCs w:val="24"/>
                <w:lang w:val="kk-KZ"/>
              </w:rPr>
            </w:pP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2196"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7"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698"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c>
          <w:tcPr>
            <w:tcW w:w="832" w:type="dxa"/>
            <w:tcBorders>
              <w:top w:val="outset" w:sz="6" w:space="0" w:color="auto"/>
              <w:left w:val="outset" w:sz="6" w:space="0" w:color="auto"/>
              <w:bottom w:val="outset" w:sz="6" w:space="0" w:color="auto"/>
              <w:right w:val="outset" w:sz="6" w:space="0" w:color="auto"/>
            </w:tcBorders>
            <w:shd w:val="clear" w:color="auto" w:fill="FFFFFF"/>
            <w:vAlign w:val="center"/>
          </w:tcPr>
          <w:p w:rsidR="005F7005" w:rsidRPr="00EC1560" w:rsidRDefault="005F7005" w:rsidP="001D040D">
            <w:pPr>
              <w:spacing w:after="121"/>
              <w:jc w:val="center"/>
              <w:rPr>
                <w:sz w:val="21"/>
                <w:szCs w:val="21"/>
              </w:rPr>
            </w:pPr>
          </w:p>
        </w:tc>
      </w:tr>
    </w:tbl>
    <w:p w:rsidR="00A33657" w:rsidRDefault="00A33657" w:rsidP="00A660D8">
      <w:pPr>
        <w:jc w:val="center"/>
        <w:rPr>
          <w:b/>
          <w:bCs/>
          <w:lang w:eastAsia="ru-RU"/>
        </w:rPr>
      </w:pPr>
    </w:p>
    <w:p w:rsidR="00A660D8" w:rsidRPr="005F7005" w:rsidRDefault="00A660D8" w:rsidP="005F7005">
      <w:pPr>
        <w:rPr>
          <w:color w:val="1F497D"/>
          <w:lang w:eastAsia="ru-RU"/>
        </w:rPr>
      </w:pPr>
    </w:p>
    <w:p w:rsidR="00A660D8" w:rsidRPr="000F2C5A" w:rsidRDefault="00B64319" w:rsidP="00A660D8">
      <w:pPr>
        <w:pStyle w:val="2"/>
        <w:rPr>
          <w:rFonts w:ascii="Times New Roman" w:hAnsi="Times New Roman" w:cs="Times New Roman"/>
          <w:color w:val="auto"/>
          <w:sz w:val="28"/>
          <w:szCs w:val="28"/>
        </w:rPr>
      </w:pPr>
      <w:bookmarkStart w:id="39" w:name="_Toc153198019"/>
      <w:r>
        <w:rPr>
          <w:rFonts w:ascii="Times New Roman" w:hAnsi="Times New Roman" w:cs="Times New Roman"/>
          <w:color w:val="auto"/>
          <w:sz w:val="28"/>
          <w:szCs w:val="28"/>
        </w:rPr>
        <w:t>3</w:t>
      </w:r>
      <w:r w:rsidR="00A660D8" w:rsidRPr="000F2C5A">
        <w:rPr>
          <w:rFonts w:ascii="Times New Roman" w:hAnsi="Times New Roman" w:cs="Times New Roman"/>
          <w:color w:val="auto"/>
          <w:sz w:val="28"/>
          <w:szCs w:val="28"/>
        </w:rPr>
        <w:t>) Білім алушылар контингенті</w:t>
      </w:r>
      <w:bookmarkEnd w:id="39"/>
    </w:p>
    <w:p w:rsidR="00A660D8" w:rsidRPr="008543E4" w:rsidRDefault="00A660D8" w:rsidP="00A660D8">
      <w:pPr>
        <w:pStyle w:val="3"/>
        <w:jc w:val="both"/>
        <w:rPr>
          <w:rFonts w:ascii="Times New Roman" w:hAnsi="Times New Roman" w:cs="Times New Roman"/>
          <w:b w:val="0"/>
          <w:i/>
          <w:color w:val="auto"/>
          <w:sz w:val="28"/>
          <w:szCs w:val="28"/>
        </w:rPr>
      </w:pPr>
      <w:bookmarkStart w:id="40" w:name="_Toc153198020"/>
      <w:r w:rsidRPr="000F2C5A">
        <w:rPr>
          <w:rFonts w:ascii="Times New Roman" w:hAnsi="Times New Roman" w:cs="Times New Roman"/>
          <w:b w:val="0"/>
          <w:i/>
          <w:color w:val="auto"/>
          <w:sz w:val="28"/>
          <w:szCs w:val="28"/>
        </w:rPr>
        <w:t>-деңгейлер бойынша оның ішінде ерекше білім беру қажеттіліктері бар білім алушылар контингенті туралы мәліметтер</w:t>
      </w:r>
      <w:bookmarkEnd w:id="40"/>
    </w:p>
    <w:p w:rsidR="00A660D8" w:rsidRDefault="00A660D8" w:rsidP="00A660D8"/>
    <w:p w:rsidR="00A660D8" w:rsidRPr="0046276F" w:rsidRDefault="00A660D8" w:rsidP="00A660D8">
      <w:pPr>
        <w:jc w:val="center"/>
        <w:rPr>
          <w:b/>
          <w:sz w:val="24"/>
          <w:szCs w:val="24"/>
        </w:rPr>
      </w:pPr>
      <w:r w:rsidRPr="0046276F">
        <w:rPr>
          <w:b/>
          <w:sz w:val="24"/>
          <w:szCs w:val="24"/>
        </w:rPr>
        <w:t>2021-2022</w:t>
      </w:r>
      <w:r w:rsidRPr="0046276F">
        <w:rPr>
          <w:b/>
          <w:color w:val="202124"/>
          <w:sz w:val="24"/>
          <w:szCs w:val="24"/>
          <w:lang w:eastAsia="ru-RU"/>
        </w:rPr>
        <w:t xml:space="preserve"> оқу жылында үйде оқитын оқушылардың тізімі</w:t>
      </w:r>
    </w:p>
    <w:p w:rsidR="00A660D8" w:rsidRDefault="00A660D8" w:rsidP="00A660D8">
      <w:pPr>
        <w:rPr>
          <w:sz w:val="32"/>
          <w:szCs w:val="28"/>
        </w:rPr>
      </w:pPr>
    </w:p>
    <w:tbl>
      <w:tblPr>
        <w:tblStyle w:val="af"/>
        <w:tblW w:w="8188" w:type="dxa"/>
        <w:tblLook w:val="04A0"/>
      </w:tblPr>
      <w:tblGrid>
        <w:gridCol w:w="814"/>
        <w:gridCol w:w="4397"/>
        <w:gridCol w:w="2977"/>
      </w:tblGrid>
      <w:tr w:rsidR="00524349" w:rsidRPr="001A4FE8" w:rsidTr="00524349">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349" w:rsidRPr="001A4FE8" w:rsidRDefault="00524349" w:rsidP="00A660D8">
            <w:pPr>
              <w:rPr>
                <w:b/>
                <w:sz w:val="24"/>
                <w:szCs w:val="24"/>
              </w:rPr>
            </w:pPr>
            <w:r w:rsidRPr="001A4FE8">
              <w:rPr>
                <w:b/>
                <w:sz w:val="24"/>
                <w:szCs w:val="24"/>
              </w:rPr>
              <w:lastRenderedPageBreak/>
              <w:t>.№</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349" w:rsidRPr="001A4FE8" w:rsidRDefault="00524349" w:rsidP="00A660D8">
            <w:pPr>
              <w:rPr>
                <w:b/>
                <w:sz w:val="24"/>
                <w:szCs w:val="24"/>
                <w:lang w:val="en-US"/>
              </w:rPr>
            </w:pPr>
            <w:r w:rsidRPr="001A4FE8">
              <w:rPr>
                <w:b/>
                <w:sz w:val="24"/>
                <w:szCs w:val="24"/>
              </w:rPr>
              <w:t>Оқушының аты жөні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349" w:rsidRPr="00524349" w:rsidRDefault="00524349" w:rsidP="00A660D8">
            <w:pPr>
              <w:rPr>
                <w:b/>
                <w:sz w:val="24"/>
                <w:szCs w:val="24"/>
              </w:rPr>
            </w:pPr>
            <w:r>
              <w:rPr>
                <w:b/>
                <w:sz w:val="24"/>
                <w:szCs w:val="24"/>
              </w:rPr>
              <w:t>Сыныбы</w:t>
            </w:r>
          </w:p>
        </w:tc>
      </w:tr>
      <w:tr w:rsidR="00524349" w:rsidRPr="001A4FE8" w:rsidTr="00524349">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349" w:rsidRPr="001A4FE8" w:rsidRDefault="00524349" w:rsidP="00A660D8">
            <w:pPr>
              <w:rPr>
                <w:b/>
                <w:sz w:val="24"/>
                <w:szCs w:val="24"/>
              </w:rPr>
            </w:pP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349" w:rsidRPr="001A4FE8" w:rsidRDefault="00524349" w:rsidP="00A660D8">
            <w:pPr>
              <w:rPr>
                <w:b/>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349" w:rsidRPr="001A4FE8" w:rsidRDefault="00524349" w:rsidP="00A660D8">
            <w:pPr>
              <w:rPr>
                <w:b/>
                <w:sz w:val="24"/>
                <w:szCs w:val="24"/>
                <w:lang w:val="en-US"/>
              </w:rPr>
            </w:pPr>
          </w:p>
        </w:tc>
      </w:tr>
      <w:tr w:rsidR="00524349" w:rsidRPr="001A4FE8" w:rsidTr="00524349">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349" w:rsidRPr="001A4FE8" w:rsidRDefault="00524349" w:rsidP="00A660D8">
            <w:pPr>
              <w:rPr>
                <w:b/>
                <w:sz w:val="24"/>
                <w:szCs w:val="24"/>
                <w:lang w:val="en-US"/>
              </w:rPr>
            </w:pPr>
            <w:r w:rsidRPr="001A4FE8">
              <w:rPr>
                <w:b/>
                <w:sz w:val="24"/>
                <w:szCs w:val="24"/>
                <w:lang w:val="en-US"/>
              </w:rPr>
              <w:t>I</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349" w:rsidRDefault="00524349" w:rsidP="00524349">
            <w:pPr>
              <w:rPr>
                <w:b/>
                <w:sz w:val="24"/>
                <w:szCs w:val="24"/>
              </w:rPr>
            </w:pPr>
            <w:r>
              <w:rPr>
                <w:b/>
                <w:sz w:val="24"/>
                <w:szCs w:val="24"/>
              </w:rPr>
              <w:t>Тазабек Бекзат</w:t>
            </w:r>
          </w:p>
          <w:p w:rsidR="00524349" w:rsidRPr="001A4FE8" w:rsidRDefault="00524349" w:rsidP="00524349">
            <w:pPr>
              <w:rPr>
                <w:b/>
                <w:sz w:val="24"/>
                <w:szCs w:val="24"/>
              </w:rPr>
            </w:pPr>
            <w:r>
              <w:rPr>
                <w:b/>
                <w:sz w:val="24"/>
                <w:szCs w:val="24"/>
              </w:rPr>
              <w:t xml:space="preserve">Сәтбек Нұрясин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349" w:rsidRPr="001A4FE8" w:rsidRDefault="00524349" w:rsidP="00A660D8">
            <w:pPr>
              <w:rPr>
                <w:b/>
                <w:sz w:val="24"/>
                <w:szCs w:val="24"/>
              </w:rPr>
            </w:pPr>
            <w:r>
              <w:rPr>
                <w:b/>
                <w:sz w:val="24"/>
                <w:szCs w:val="24"/>
              </w:rPr>
              <w:t>2</w:t>
            </w:r>
          </w:p>
        </w:tc>
      </w:tr>
    </w:tbl>
    <w:p w:rsidR="00524349" w:rsidRDefault="00524349" w:rsidP="00A660D8">
      <w:pPr>
        <w:jc w:val="center"/>
        <w:rPr>
          <w:b/>
          <w:sz w:val="24"/>
          <w:szCs w:val="24"/>
        </w:rPr>
      </w:pPr>
    </w:p>
    <w:p w:rsidR="00A660D8" w:rsidRPr="001965E5" w:rsidRDefault="00A660D8" w:rsidP="00A660D8">
      <w:pPr>
        <w:jc w:val="center"/>
        <w:rPr>
          <w:b/>
          <w:sz w:val="24"/>
          <w:szCs w:val="24"/>
        </w:rPr>
      </w:pPr>
      <w:r w:rsidRPr="001965E5">
        <w:rPr>
          <w:b/>
          <w:sz w:val="24"/>
          <w:szCs w:val="24"/>
        </w:rPr>
        <w:t>2022-</w:t>
      </w:r>
      <w:r>
        <w:rPr>
          <w:b/>
          <w:sz w:val="24"/>
          <w:szCs w:val="24"/>
        </w:rPr>
        <w:t>2023</w:t>
      </w:r>
      <w:r w:rsidRPr="001965E5">
        <w:rPr>
          <w:b/>
          <w:color w:val="202124"/>
          <w:szCs w:val="24"/>
          <w:lang w:eastAsia="ru-RU"/>
        </w:rPr>
        <w:t xml:space="preserve"> оқу</w:t>
      </w:r>
      <w:r w:rsidRPr="001965E5">
        <w:rPr>
          <w:b/>
          <w:color w:val="202124"/>
          <w:sz w:val="24"/>
          <w:szCs w:val="28"/>
          <w:lang w:eastAsia="ru-RU"/>
        </w:rPr>
        <w:t xml:space="preserve"> жылында үйде оқитын оқушылардың тізімі</w:t>
      </w:r>
    </w:p>
    <w:tbl>
      <w:tblPr>
        <w:tblStyle w:val="af"/>
        <w:tblW w:w="0" w:type="auto"/>
        <w:tblInd w:w="250" w:type="dxa"/>
        <w:tblLook w:val="04A0"/>
      </w:tblPr>
      <w:tblGrid>
        <w:gridCol w:w="993"/>
        <w:gridCol w:w="4677"/>
        <w:gridCol w:w="2393"/>
      </w:tblGrid>
      <w:tr w:rsidR="00524349" w:rsidRPr="001965E5" w:rsidTr="00A660D8">
        <w:tc>
          <w:tcPr>
            <w:tcW w:w="993" w:type="dxa"/>
          </w:tcPr>
          <w:p w:rsidR="00524349" w:rsidRPr="001965E5" w:rsidRDefault="00524349" w:rsidP="00A660D8">
            <w:pPr>
              <w:rPr>
                <w:b/>
                <w:sz w:val="24"/>
                <w:szCs w:val="24"/>
              </w:rPr>
            </w:pPr>
            <w:r w:rsidRPr="001965E5">
              <w:rPr>
                <w:b/>
                <w:sz w:val="24"/>
                <w:szCs w:val="24"/>
              </w:rPr>
              <w:t>№</w:t>
            </w:r>
          </w:p>
        </w:tc>
        <w:tc>
          <w:tcPr>
            <w:tcW w:w="4677" w:type="dxa"/>
          </w:tcPr>
          <w:p w:rsidR="00524349" w:rsidRPr="001965E5" w:rsidRDefault="00524349" w:rsidP="00A660D8">
            <w:pPr>
              <w:rPr>
                <w:b/>
                <w:sz w:val="24"/>
                <w:szCs w:val="24"/>
              </w:rPr>
            </w:pPr>
            <w:r w:rsidRPr="001965E5">
              <w:rPr>
                <w:b/>
                <w:sz w:val="24"/>
                <w:szCs w:val="24"/>
              </w:rPr>
              <w:t>Оқушының аты жөні.</w:t>
            </w:r>
          </w:p>
        </w:tc>
        <w:tc>
          <w:tcPr>
            <w:tcW w:w="2393" w:type="dxa"/>
          </w:tcPr>
          <w:p w:rsidR="00524349" w:rsidRPr="001965E5" w:rsidRDefault="00524349" w:rsidP="00A660D8">
            <w:pPr>
              <w:rPr>
                <w:b/>
                <w:sz w:val="24"/>
                <w:szCs w:val="24"/>
              </w:rPr>
            </w:pPr>
            <w:r>
              <w:rPr>
                <w:b/>
                <w:sz w:val="24"/>
                <w:szCs w:val="24"/>
              </w:rPr>
              <w:t>Сыныбы</w:t>
            </w:r>
          </w:p>
        </w:tc>
      </w:tr>
      <w:tr w:rsidR="00524349" w:rsidRPr="001965E5" w:rsidTr="00A660D8">
        <w:tc>
          <w:tcPr>
            <w:tcW w:w="993" w:type="dxa"/>
          </w:tcPr>
          <w:p w:rsidR="00524349" w:rsidRPr="001965E5" w:rsidRDefault="00524349" w:rsidP="00A660D8">
            <w:pPr>
              <w:rPr>
                <w:sz w:val="24"/>
                <w:szCs w:val="24"/>
              </w:rPr>
            </w:pPr>
          </w:p>
        </w:tc>
        <w:tc>
          <w:tcPr>
            <w:tcW w:w="4677" w:type="dxa"/>
          </w:tcPr>
          <w:p w:rsidR="00524349" w:rsidRDefault="00524349" w:rsidP="00524349">
            <w:pPr>
              <w:rPr>
                <w:b/>
                <w:sz w:val="24"/>
                <w:szCs w:val="24"/>
                <w:lang w:val="ru-RU"/>
              </w:rPr>
            </w:pPr>
            <w:r>
              <w:rPr>
                <w:b/>
                <w:sz w:val="24"/>
                <w:szCs w:val="24"/>
              </w:rPr>
              <w:t xml:space="preserve">Иса Айана </w:t>
            </w:r>
          </w:p>
          <w:p w:rsidR="00524349" w:rsidRDefault="00524349" w:rsidP="00524349">
            <w:pPr>
              <w:rPr>
                <w:b/>
                <w:sz w:val="24"/>
                <w:szCs w:val="24"/>
              </w:rPr>
            </w:pPr>
            <w:r>
              <w:rPr>
                <w:b/>
                <w:sz w:val="24"/>
                <w:szCs w:val="24"/>
              </w:rPr>
              <w:t xml:space="preserve">Тазабек Бекзат </w:t>
            </w:r>
          </w:p>
          <w:p w:rsidR="00524349" w:rsidRPr="001965E5" w:rsidRDefault="00524349" w:rsidP="00524349">
            <w:pPr>
              <w:rPr>
                <w:b/>
                <w:sz w:val="24"/>
                <w:szCs w:val="24"/>
              </w:rPr>
            </w:pPr>
            <w:r>
              <w:rPr>
                <w:b/>
                <w:sz w:val="24"/>
                <w:szCs w:val="24"/>
              </w:rPr>
              <w:t xml:space="preserve">Сәтбек Нұрясин </w:t>
            </w:r>
          </w:p>
        </w:tc>
        <w:tc>
          <w:tcPr>
            <w:tcW w:w="2393" w:type="dxa"/>
          </w:tcPr>
          <w:p w:rsidR="00524349" w:rsidRDefault="00524349" w:rsidP="00A660D8">
            <w:pPr>
              <w:rPr>
                <w:sz w:val="24"/>
                <w:szCs w:val="24"/>
              </w:rPr>
            </w:pPr>
            <w:r>
              <w:rPr>
                <w:sz w:val="24"/>
                <w:szCs w:val="24"/>
              </w:rPr>
              <w:t>1</w:t>
            </w:r>
          </w:p>
          <w:p w:rsidR="00524349" w:rsidRDefault="00524349" w:rsidP="00A660D8">
            <w:pPr>
              <w:rPr>
                <w:sz w:val="24"/>
                <w:szCs w:val="24"/>
              </w:rPr>
            </w:pPr>
            <w:r>
              <w:rPr>
                <w:sz w:val="24"/>
                <w:szCs w:val="24"/>
              </w:rPr>
              <w:t>3</w:t>
            </w:r>
          </w:p>
          <w:p w:rsidR="00524349" w:rsidRPr="001965E5" w:rsidRDefault="00524349" w:rsidP="00A660D8">
            <w:pPr>
              <w:rPr>
                <w:sz w:val="24"/>
                <w:szCs w:val="24"/>
              </w:rPr>
            </w:pPr>
            <w:r>
              <w:rPr>
                <w:sz w:val="24"/>
                <w:szCs w:val="24"/>
              </w:rPr>
              <w:t>3</w:t>
            </w:r>
          </w:p>
        </w:tc>
      </w:tr>
    </w:tbl>
    <w:p w:rsidR="00A660D8" w:rsidRPr="001965E5" w:rsidRDefault="00A660D8" w:rsidP="00A660D8">
      <w:pPr>
        <w:rPr>
          <w:sz w:val="24"/>
          <w:szCs w:val="24"/>
        </w:rPr>
      </w:pPr>
    </w:p>
    <w:p w:rsidR="00A660D8" w:rsidRPr="001965E5" w:rsidRDefault="00A660D8" w:rsidP="00A660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153"/>
        <w:rPr>
          <w:b/>
          <w:color w:val="202124"/>
          <w:sz w:val="24"/>
          <w:szCs w:val="24"/>
          <w:lang w:eastAsia="ru-RU"/>
        </w:rPr>
      </w:pPr>
    </w:p>
    <w:p w:rsidR="00A660D8" w:rsidRPr="001965E5" w:rsidRDefault="00A660D8" w:rsidP="00A660D8">
      <w:pPr>
        <w:jc w:val="center"/>
        <w:rPr>
          <w:b/>
          <w:sz w:val="24"/>
          <w:szCs w:val="24"/>
        </w:rPr>
      </w:pPr>
      <w:r w:rsidRPr="001965E5">
        <w:rPr>
          <w:b/>
          <w:sz w:val="24"/>
          <w:szCs w:val="24"/>
        </w:rPr>
        <w:t xml:space="preserve">2023-2024 </w:t>
      </w:r>
      <w:r w:rsidRPr="001965E5">
        <w:rPr>
          <w:b/>
          <w:color w:val="202124"/>
          <w:sz w:val="24"/>
          <w:szCs w:val="24"/>
          <w:lang w:eastAsia="ru-RU"/>
        </w:rPr>
        <w:t>оқу жылында үйде оқитын оқушылардың тізімі</w:t>
      </w:r>
    </w:p>
    <w:p w:rsidR="00A660D8" w:rsidRPr="001965E5" w:rsidRDefault="00A660D8" w:rsidP="00A660D8">
      <w:pPr>
        <w:jc w:val="center"/>
        <w:rPr>
          <w:b/>
          <w:sz w:val="24"/>
          <w:szCs w:val="24"/>
        </w:rPr>
      </w:pPr>
    </w:p>
    <w:tbl>
      <w:tblPr>
        <w:tblStyle w:val="af"/>
        <w:tblW w:w="7779" w:type="dxa"/>
        <w:tblInd w:w="-34" w:type="dxa"/>
        <w:tblLayout w:type="fixed"/>
        <w:tblLook w:val="04A0"/>
      </w:tblPr>
      <w:tblGrid>
        <w:gridCol w:w="709"/>
        <w:gridCol w:w="3686"/>
        <w:gridCol w:w="3384"/>
      </w:tblGrid>
      <w:tr w:rsidR="00524349" w:rsidRPr="001965E5" w:rsidTr="00524349">
        <w:tc>
          <w:tcPr>
            <w:tcW w:w="709" w:type="dxa"/>
          </w:tcPr>
          <w:p w:rsidR="00524349" w:rsidRPr="001965E5" w:rsidRDefault="00524349" w:rsidP="00A660D8">
            <w:pPr>
              <w:rPr>
                <w:b/>
                <w:sz w:val="24"/>
                <w:szCs w:val="24"/>
              </w:rPr>
            </w:pPr>
            <w:r w:rsidRPr="001965E5">
              <w:rPr>
                <w:b/>
                <w:sz w:val="24"/>
                <w:szCs w:val="24"/>
              </w:rPr>
              <w:t>№</w:t>
            </w:r>
          </w:p>
        </w:tc>
        <w:tc>
          <w:tcPr>
            <w:tcW w:w="3686" w:type="dxa"/>
          </w:tcPr>
          <w:p w:rsidR="00524349" w:rsidRPr="001965E5" w:rsidRDefault="00524349" w:rsidP="00A660D8">
            <w:pPr>
              <w:rPr>
                <w:b/>
                <w:sz w:val="24"/>
                <w:szCs w:val="24"/>
              </w:rPr>
            </w:pPr>
            <w:r w:rsidRPr="001965E5">
              <w:rPr>
                <w:b/>
                <w:sz w:val="24"/>
                <w:szCs w:val="24"/>
              </w:rPr>
              <w:t>Оқушының аты жөні</w:t>
            </w:r>
          </w:p>
        </w:tc>
        <w:tc>
          <w:tcPr>
            <w:tcW w:w="3384" w:type="dxa"/>
          </w:tcPr>
          <w:p w:rsidR="00524349" w:rsidRPr="001965E5" w:rsidRDefault="00524349" w:rsidP="001D040D">
            <w:pPr>
              <w:rPr>
                <w:b/>
                <w:sz w:val="24"/>
                <w:szCs w:val="24"/>
              </w:rPr>
            </w:pPr>
            <w:r>
              <w:rPr>
                <w:b/>
                <w:sz w:val="24"/>
                <w:szCs w:val="24"/>
              </w:rPr>
              <w:t>Сыныбы</w:t>
            </w:r>
          </w:p>
        </w:tc>
      </w:tr>
      <w:tr w:rsidR="00524349" w:rsidRPr="001965E5" w:rsidTr="00524349">
        <w:tc>
          <w:tcPr>
            <w:tcW w:w="709" w:type="dxa"/>
          </w:tcPr>
          <w:p w:rsidR="00524349" w:rsidRPr="001965E5" w:rsidRDefault="00524349" w:rsidP="00A660D8">
            <w:pPr>
              <w:rPr>
                <w:sz w:val="24"/>
                <w:szCs w:val="24"/>
              </w:rPr>
            </w:pPr>
          </w:p>
        </w:tc>
        <w:tc>
          <w:tcPr>
            <w:tcW w:w="3686" w:type="dxa"/>
          </w:tcPr>
          <w:p w:rsidR="00524349" w:rsidRDefault="00524349" w:rsidP="005B551E">
            <w:pPr>
              <w:rPr>
                <w:b/>
                <w:sz w:val="24"/>
                <w:szCs w:val="24"/>
                <w:lang w:val="ru-RU"/>
              </w:rPr>
            </w:pPr>
            <w:r>
              <w:rPr>
                <w:b/>
                <w:sz w:val="24"/>
                <w:szCs w:val="24"/>
              </w:rPr>
              <w:t xml:space="preserve">Иса Айана </w:t>
            </w:r>
          </w:p>
          <w:p w:rsidR="00524349" w:rsidRDefault="00524349" w:rsidP="005B551E">
            <w:pPr>
              <w:rPr>
                <w:b/>
                <w:sz w:val="24"/>
                <w:szCs w:val="24"/>
              </w:rPr>
            </w:pPr>
            <w:r>
              <w:rPr>
                <w:b/>
                <w:sz w:val="24"/>
                <w:szCs w:val="24"/>
              </w:rPr>
              <w:t xml:space="preserve">Тазабек Бекзат </w:t>
            </w:r>
          </w:p>
          <w:p w:rsidR="00524349" w:rsidRPr="005B551E" w:rsidRDefault="00524349" w:rsidP="005B551E">
            <w:pPr>
              <w:rPr>
                <w:b/>
                <w:sz w:val="24"/>
                <w:szCs w:val="24"/>
                <w:lang w:val="ru-RU"/>
              </w:rPr>
            </w:pPr>
            <w:r>
              <w:rPr>
                <w:b/>
                <w:sz w:val="24"/>
                <w:szCs w:val="24"/>
              </w:rPr>
              <w:t xml:space="preserve">Сәтбек Нұрясин </w:t>
            </w:r>
          </w:p>
        </w:tc>
        <w:tc>
          <w:tcPr>
            <w:tcW w:w="3384" w:type="dxa"/>
          </w:tcPr>
          <w:p w:rsidR="00524349" w:rsidRDefault="00524349" w:rsidP="001D040D">
            <w:pPr>
              <w:rPr>
                <w:sz w:val="24"/>
                <w:szCs w:val="24"/>
              </w:rPr>
            </w:pPr>
            <w:r>
              <w:rPr>
                <w:sz w:val="24"/>
                <w:szCs w:val="24"/>
              </w:rPr>
              <w:t>2</w:t>
            </w:r>
          </w:p>
          <w:p w:rsidR="00524349" w:rsidRDefault="00524349" w:rsidP="001D040D">
            <w:pPr>
              <w:rPr>
                <w:sz w:val="24"/>
                <w:szCs w:val="24"/>
              </w:rPr>
            </w:pPr>
            <w:r>
              <w:rPr>
                <w:sz w:val="24"/>
                <w:szCs w:val="24"/>
              </w:rPr>
              <w:t>4</w:t>
            </w:r>
          </w:p>
          <w:p w:rsidR="00524349" w:rsidRPr="001965E5" w:rsidRDefault="00524349" w:rsidP="001D040D">
            <w:pPr>
              <w:rPr>
                <w:sz w:val="24"/>
                <w:szCs w:val="24"/>
              </w:rPr>
            </w:pPr>
            <w:r>
              <w:rPr>
                <w:sz w:val="24"/>
                <w:szCs w:val="24"/>
              </w:rPr>
              <w:t>4</w:t>
            </w:r>
          </w:p>
        </w:tc>
      </w:tr>
    </w:tbl>
    <w:p w:rsidR="00A660D8" w:rsidRDefault="00A660D8" w:rsidP="00A660D8">
      <w:pPr>
        <w:pStyle w:val="3"/>
        <w:rPr>
          <w:rFonts w:ascii="Times New Roman" w:hAnsi="Times New Roman" w:cs="Times New Roman"/>
          <w:b w:val="0"/>
          <w:i/>
          <w:color w:val="auto"/>
          <w:sz w:val="28"/>
          <w:szCs w:val="28"/>
        </w:rPr>
      </w:pPr>
      <w:bookmarkStart w:id="41" w:name="_Toc153198021"/>
      <w:r w:rsidRPr="000F2C5A">
        <w:rPr>
          <w:rFonts w:ascii="Times New Roman" w:hAnsi="Times New Roman" w:cs="Times New Roman"/>
          <w:b w:val="0"/>
          <w:i/>
          <w:color w:val="auto"/>
          <w:sz w:val="28"/>
          <w:szCs w:val="28"/>
        </w:rPr>
        <w:t>-сыныптардың толы</w:t>
      </w:r>
      <w:r>
        <w:rPr>
          <w:rFonts w:ascii="Times New Roman" w:hAnsi="Times New Roman" w:cs="Times New Roman"/>
          <w:b w:val="0"/>
          <w:i/>
          <w:color w:val="auto"/>
          <w:sz w:val="28"/>
          <w:szCs w:val="28"/>
        </w:rPr>
        <w:t>мд</w:t>
      </w:r>
      <w:r w:rsidRPr="000F2C5A">
        <w:rPr>
          <w:rFonts w:ascii="Times New Roman" w:hAnsi="Times New Roman" w:cs="Times New Roman"/>
          <w:b w:val="0"/>
          <w:i/>
          <w:color w:val="auto"/>
          <w:sz w:val="28"/>
          <w:szCs w:val="28"/>
        </w:rPr>
        <w:t>ығы туралы мәліметтер;</w:t>
      </w:r>
      <w:bookmarkEnd w:id="41"/>
    </w:p>
    <w:p w:rsidR="00A660D8" w:rsidRDefault="00A660D8" w:rsidP="00A660D8">
      <w:pPr>
        <w:rPr>
          <w:b/>
          <w:bCs/>
          <w:color w:val="1F497D"/>
          <w:bdr w:val="none" w:sz="0" w:space="0" w:color="auto" w:frame="1"/>
        </w:rPr>
      </w:pPr>
    </w:p>
    <w:p w:rsidR="00A660D8" w:rsidRPr="00A660D8" w:rsidRDefault="00972308" w:rsidP="00A660D8">
      <w:pPr>
        <w:rPr>
          <w:b/>
          <w:bCs/>
          <w:sz w:val="24"/>
          <w:szCs w:val="24"/>
          <w:bdr w:val="none" w:sz="0" w:space="0" w:color="auto" w:frame="1"/>
        </w:rPr>
      </w:pPr>
      <w:r>
        <w:rPr>
          <w:b/>
          <w:bCs/>
          <w:sz w:val="24"/>
          <w:szCs w:val="24"/>
          <w:bdr w:val="none" w:sz="0" w:space="0" w:color="auto" w:frame="1"/>
        </w:rPr>
        <w:t>1.</w:t>
      </w:r>
      <w:r w:rsidR="00A660D8" w:rsidRPr="00A660D8">
        <w:rPr>
          <w:b/>
          <w:bCs/>
          <w:sz w:val="24"/>
          <w:szCs w:val="24"/>
          <w:bdr w:val="none" w:sz="0" w:space="0" w:color="auto" w:frame="1"/>
        </w:rPr>
        <w:t>Мектеп бойынша оқушы контингенті</w:t>
      </w:r>
    </w:p>
    <w:p w:rsidR="00A660D8" w:rsidRPr="00A660D8" w:rsidRDefault="005D251B" w:rsidP="00A660D8">
      <w:pPr>
        <w:rPr>
          <w:b/>
          <w:sz w:val="24"/>
          <w:szCs w:val="24"/>
        </w:rPr>
      </w:pPr>
      <w:r>
        <w:rPr>
          <w:b/>
          <w:sz w:val="24"/>
          <w:szCs w:val="24"/>
        </w:rPr>
        <w:t>Сыныптар саны:   22 сынып/комплект+4</w:t>
      </w:r>
      <w:r w:rsidR="00A660D8" w:rsidRPr="00A660D8">
        <w:rPr>
          <w:b/>
          <w:sz w:val="24"/>
          <w:szCs w:val="24"/>
        </w:rPr>
        <w:t xml:space="preserve"> даярлық сынып</w:t>
      </w:r>
    </w:p>
    <w:p w:rsidR="00A660D8" w:rsidRPr="00A660D8" w:rsidRDefault="00A660D8" w:rsidP="00A660D8">
      <w:pPr>
        <w:rPr>
          <w:b/>
          <w:bCs/>
          <w:sz w:val="24"/>
          <w:szCs w:val="24"/>
          <w:bdr w:val="none" w:sz="0" w:space="0" w:color="auto" w:frame="1"/>
        </w:rPr>
      </w:pPr>
    </w:p>
    <w:p w:rsidR="00A660D8" w:rsidRPr="00A660D8" w:rsidRDefault="00A660D8" w:rsidP="00A660D8">
      <w:pPr>
        <w:rPr>
          <w:b/>
          <w:bCs/>
          <w:sz w:val="24"/>
          <w:szCs w:val="24"/>
          <w:bdr w:val="none" w:sz="0" w:space="0" w:color="auto" w:frame="1"/>
        </w:rPr>
      </w:pPr>
    </w:p>
    <w:p w:rsidR="00A660D8" w:rsidRPr="00A660D8" w:rsidRDefault="00A660D8" w:rsidP="00A660D8">
      <w:pPr>
        <w:rPr>
          <w:b/>
          <w:bCs/>
          <w:sz w:val="24"/>
          <w:szCs w:val="24"/>
          <w:bdr w:val="none" w:sz="0" w:space="0" w:color="auto" w:frame="1"/>
        </w:rPr>
      </w:pPr>
      <w:r w:rsidRPr="00A660D8">
        <w:rPr>
          <w:b/>
          <w:bCs/>
          <w:sz w:val="24"/>
          <w:szCs w:val="24"/>
          <w:bdr w:val="none" w:sz="0" w:space="0" w:color="auto" w:frame="1"/>
        </w:rPr>
        <w:t>2.Оқу жылы басындағы сыныптар бойынша оқушылардың құрамы</w:t>
      </w:r>
    </w:p>
    <w:tbl>
      <w:tblPr>
        <w:tblW w:w="8505"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409"/>
        <w:gridCol w:w="2216"/>
        <w:gridCol w:w="1895"/>
        <w:gridCol w:w="1985"/>
      </w:tblGrid>
      <w:tr w:rsidR="00A660D8" w:rsidRPr="00A660D8" w:rsidTr="00A660D8">
        <w:trPr>
          <w:trHeight w:val="294"/>
        </w:trPr>
        <w:tc>
          <w:tcPr>
            <w:tcW w:w="2409" w:type="dxa"/>
            <w:shd w:val="clear" w:color="auto" w:fill="FFFFFF"/>
            <w:tcMar>
              <w:top w:w="84" w:type="dxa"/>
              <w:left w:w="167" w:type="dxa"/>
              <w:bottom w:w="33" w:type="dxa"/>
              <w:right w:w="84" w:type="dxa"/>
            </w:tcMar>
            <w:hideMark/>
          </w:tcPr>
          <w:p w:rsidR="00A660D8" w:rsidRPr="00A660D8" w:rsidRDefault="00A660D8" w:rsidP="00A660D8">
            <w:pPr>
              <w:rPr>
                <w:sz w:val="24"/>
                <w:szCs w:val="24"/>
              </w:rPr>
            </w:pPr>
            <w:r w:rsidRPr="00A660D8">
              <w:rPr>
                <w:b/>
                <w:bCs/>
                <w:sz w:val="24"/>
                <w:szCs w:val="24"/>
                <w:bdr w:val="none" w:sz="0" w:space="0" w:color="auto" w:frame="1"/>
              </w:rPr>
              <w:t>Оқу жылдары</w:t>
            </w:r>
          </w:p>
        </w:tc>
        <w:tc>
          <w:tcPr>
            <w:tcW w:w="2216" w:type="dxa"/>
            <w:shd w:val="clear" w:color="auto" w:fill="FFFFFF"/>
            <w:tcMar>
              <w:top w:w="84" w:type="dxa"/>
              <w:left w:w="167" w:type="dxa"/>
              <w:bottom w:w="33" w:type="dxa"/>
              <w:right w:w="84" w:type="dxa"/>
            </w:tcMar>
            <w:hideMark/>
          </w:tcPr>
          <w:p w:rsidR="00A660D8" w:rsidRPr="00A660D8" w:rsidRDefault="00A660D8" w:rsidP="00A660D8">
            <w:pPr>
              <w:rPr>
                <w:sz w:val="24"/>
                <w:szCs w:val="24"/>
              </w:rPr>
            </w:pPr>
            <w:r w:rsidRPr="00A660D8">
              <w:rPr>
                <w:sz w:val="24"/>
                <w:szCs w:val="24"/>
              </w:rPr>
              <w:t>2021-2022</w:t>
            </w:r>
          </w:p>
        </w:tc>
        <w:tc>
          <w:tcPr>
            <w:tcW w:w="1895" w:type="dxa"/>
            <w:shd w:val="clear" w:color="auto" w:fill="FFFFFF"/>
            <w:tcMar>
              <w:top w:w="84" w:type="dxa"/>
              <w:left w:w="167" w:type="dxa"/>
              <w:bottom w:w="33" w:type="dxa"/>
              <w:right w:w="84" w:type="dxa"/>
            </w:tcMar>
            <w:hideMark/>
          </w:tcPr>
          <w:p w:rsidR="00A660D8" w:rsidRPr="00A660D8" w:rsidRDefault="00A660D8" w:rsidP="00A660D8">
            <w:pPr>
              <w:rPr>
                <w:sz w:val="24"/>
                <w:szCs w:val="24"/>
              </w:rPr>
            </w:pPr>
            <w:r w:rsidRPr="00A660D8">
              <w:rPr>
                <w:sz w:val="24"/>
                <w:szCs w:val="24"/>
              </w:rPr>
              <w:t>2022-2023</w:t>
            </w:r>
          </w:p>
        </w:tc>
        <w:tc>
          <w:tcPr>
            <w:tcW w:w="1985" w:type="dxa"/>
            <w:shd w:val="clear" w:color="auto" w:fill="FFFFFF"/>
          </w:tcPr>
          <w:p w:rsidR="00A660D8" w:rsidRPr="00A660D8" w:rsidRDefault="00A660D8" w:rsidP="00A660D8">
            <w:pPr>
              <w:rPr>
                <w:sz w:val="24"/>
                <w:szCs w:val="24"/>
              </w:rPr>
            </w:pPr>
            <w:r w:rsidRPr="00A660D8">
              <w:rPr>
                <w:sz w:val="24"/>
                <w:szCs w:val="24"/>
              </w:rPr>
              <w:t>2023-2024</w:t>
            </w:r>
          </w:p>
        </w:tc>
      </w:tr>
      <w:tr w:rsidR="00A660D8" w:rsidRPr="00A660D8" w:rsidTr="00A660D8">
        <w:trPr>
          <w:trHeight w:val="274"/>
        </w:trPr>
        <w:tc>
          <w:tcPr>
            <w:tcW w:w="2409" w:type="dxa"/>
            <w:shd w:val="clear" w:color="auto" w:fill="FFFFFF"/>
            <w:tcMar>
              <w:top w:w="84" w:type="dxa"/>
              <w:left w:w="167" w:type="dxa"/>
              <w:bottom w:w="33" w:type="dxa"/>
              <w:right w:w="84" w:type="dxa"/>
            </w:tcMar>
            <w:hideMark/>
          </w:tcPr>
          <w:p w:rsidR="00A660D8" w:rsidRPr="00A660D8" w:rsidRDefault="00A660D8" w:rsidP="00A660D8">
            <w:pPr>
              <w:rPr>
                <w:sz w:val="24"/>
                <w:szCs w:val="24"/>
              </w:rPr>
            </w:pPr>
            <w:r w:rsidRPr="00A660D8">
              <w:rPr>
                <w:sz w:val="24"/>
                <w:szCs w:val="24"/>
              </w:rPr>
              <w:t>Даярлық тобы</w:t>
            </w:r>
          </w:p>
        </w:tc>
        <w:tc>
          <w:tcPr>
            <w:tcW w:w="2216" w:type="dxa"/>
            <w:shd w:val="clear" w:color="auto" w:fill="FFFFFF"/>
            <w:tcMar>
              <w:top w:w="84" w:type="dxa"/>
              <w:left w:w="167" w:type="dxa"/>
              <w:bottom w:w="33" w:type="dxa"/>
              <w:right w:w="84" w:type="dxa"/>
            </w:tcMar>
            <w:hideMark/>
          </w:tcPr>
          <w:p w:rsidR="00A660D8" w:rsidRPr="00A660D8" w:rsidRDefault="005B4D68" w:rsidP="00A660D8">
            <w:pPr>
              <w:jc w:val="center"/>
              <w:rPr>
                <w:b/>
                <w:sz w:val="24"/>
                <w:szCs w:val="24"/>
              </w:rPr>
            </w:pPr>
            <w:r>
              <w:rPr>
                <w:b/>
                <w:sz w:val="24"/>
                <w:szCs w:val="24"/>
              </w:rPr>
              <w:t>83</w:t>
            </w:r>
          </w:p>
        </w:tc>
        <w:tc>
          <w:tcPr>
            <w:tcW w:w="1895" w:type="dxa"/>
            <w:shd w:val="clear" w:color="auto" w:fill="FFFFFF"/>
            <w:tcMar>
              <w:top w:w="84" w:type="dxa"/>
              <w:left w:w="167" w:type="dxa"/>
              <w:bottom w:w="33" w:type="dxa"/>
              <w:right w:w="84" w:type="dxa"/>
            </w:tcMar>
            <w:hideMark/>
          </w:tcPr>
          <w:p w:rsidR="00A660D8" w:rsidRPr="00A660D8" w:rsidRDefault="00756737" w:rsidP="00A660D8">
            <w:pPr>
              <w:jc w:val="center"/>
              <w:rPr>
                <w:b/>
                <w:sz w:val="24"/>
                <w:szCs w:val="24"/>
              </w:rPr>
            </w:pPr>
            <w:r>
              <w:rPr>
                <w:b/>
                <w:sz w:val="24"/>
                <w:szCs w:val="24"/>
              </w:rPr>
              <w:t>89</w:t>
            </w:r>
          </w:p>
        </w:tc>
        <w:tc>
          <w:tcPr>
            <w:tcW w:w="1985" w:type="dxa"/>
            <w:shd w:val="clear" w:color="auto" w:fill="FFFFFF"/>
          </w:tcPr>
          <w:p w:rsidR="00A660D8" w:rsidRPr="00A660D8" w:rsidRDefault="00756737" w:rsidP="00A660D8">
            <w:pPr>
              <w:jc w:val="center"/>
              <w:rPr>
                <w:b/>
                <w:sz w:val="24"/>
                <w:szCs w:val="24"/>
              </w:rPr>
            </w:pPr>
            <w:r>
              <w:rPr>
                <w:b/>
                <w:sz w:val="24"/>
                <w:szCs w:val="24"/>
              </w:rPr>
              <w:t>85</w:t>
            </w:r>
          </w:p>
        </w:tc>
      </w:tr>
      <w:tr w:rsidR="00A660D8" w:rsidRPr="00A660D8" w:rsidTr="00A660D8">
        <w:trPr>
          <w:trHeight w:val="356"/>
        </w:trPr>
        <w:tc>
          <w:tcPr>
            <w:tcW w:w="2409" w:type="dxa"/>
            <w:shd w:val="clear" w:color="auto" w:fill="FFFFFF"/>
            <w:tcMar>
              <w:top w:w="84" w:type="dxa"/>
              <w:left w:w="167" w:type="dxa"/>
              <w:bottom w:w="33" w:type="dxa"/>
              <w:right w:w="84" w:type="dxa"/>
            </w:tcMar>
            <w:hideMark/>
          </w:tcPr>
          <w:p w:rsidR="00A660D8" w:rsidRPr="00A660D8" w:rsidRDefault="00A660D8" w:rsidP="00A660D8">
            <w:pPr>
              <w:rPr>
                <w:sz w:val="24"/>
                <w:szCs w:val="24"/>
              </w:rPr>
            </w:pPr>
            <w:r w:rsidRPr="00A660D8">
              <w:rPr>
                <w:sz w:val="24"/>
                <w:szCs w:val="24"/>
              </w:rPr>
              <w:t>1-сынып</w:t>
            </w:r>
          </w:p>
        </w:tc>
        <w:tc>
          <w:tcPr>
            <w:tcW w:w="2216" w:type="dxa"/>
            <w:shd w:val="clear" w:color="auto" w:fill="FFFFFF"/>
            <w:tcMar>
              <w:top w:w="84" w:type="dxa"/>
              <w:left w:w="167" w:type="dxa"/>
              <w:bottom w:w="33" w:type="dxa"/>
              <w:right w:w="84" w:type="dxa"/>
            </w:tcMar>
            <w:hideMark/>
          </w:tcPr>
          <w:p w:rsidR="00A660D8" w:rsidRPr="00A660D8" w:rsidRDefault="005B4D68" w:rsidP="00A660D8">
            <w:pPr>
              <w:jc w:val="center"/>
              <w:rPr>
                <w:sz w:val="24"/>
                <w:szCs w:val="24"/>
              </w:rPr>
            </w:pPr>
            <w:r>
              <w:rPr>
                <w:sz w:val="24"/>
                <w:szCs w:val="24"/>
              </w:rPr>
              <w:t>115</w:t>
            </w:r>
          </w:p>
        </w:tc>
        <w:tc>
          <w:tcPr>
            <w:tcW w:w="1895" w:type="dxa"/>
            <w:shd w:val="clear" w:color="auto" w:fill="FFFFFF"/>
            <w:tcMar>
              <w:top w:w="84" w:type="dxa"/>
              <w:left w:w="167" w:type="dxa"/>
              <w:bottom w:w="33" w:type="dxa"/>
              <w:right w:w="84" w:type="dxa"/>
            </w:tcMar>
            <w:hideMark/>
          </w:tcPr>
          <w:p w:rsidR="00A660D8" w:rsidRPr="00A660D8" w:rsidRDefault="00756737" w:rsidP="00A660D8">
            <w:pPr>
              <w:jc w:val="center"/>
              <w:rPr>
                <w:sz w:val="24"/>
                <w:szCs w:val="24"/>
              </w:rPr>
            </w:pPr>
            <w:r>
              <w:rPr>
                <w:sz w:val="24"/>
                <w:szCs w:val="24"/>
              </w:rPr>
              <w:t>134</w:t>
            </w:r>
          </w:p>
        </w:tc>
        <w:tc>
          <w:tcPr>
            <w:tcW w:w="1985" w:type="dxa"/>
            <w:shd w:val="clear" w:color="auto" w:fill="FFFFFF"/>
          </w:tcPr>
          <w:p w:rsidR="00A660D8" w:rsidRPr="00A660D8" w:rsidRDefault="00756737" w:rsidP="00A660D8">
            <w:pPr>
              <w:jc w:val="center"/>
              <w:rPr>
                <w:sz w:val="24"/>
                <w:szCs w:val="24"/>
              </w:rPr>
            </w:pPr>
            <w:r>
              <w:rPr>
                <w:sz w:val="24"/>
                <w:szCs w:val="24"/>
              </w:rPr>
              <w:t>123</w:t>
            </w:r>
          </w:p>
        </w:tc>
      </w:tr>
      <w:tr w:rsidR="00A660D8" w:rsidRPr="00A660D8" w:rsidTr="00A660D8">
        <w:trPr>
          <w:trHeight w:val="274"/>
        </w:trPr>
        <w:tc>
          <w:tcPr>
            <w:tcW w:w="2409" w:type="dxa"/>
            <w:shd w:val="clear" w:color="auto" w:fill="FFFFFF"/>
            <w:tcMar>
              <w:top w:w="84" w:type="dxa"/>
              <w:left w:w="167" w:type="dxa"/>
              <w:bottom w:w="33" w:type="dxa"/>
              <w:right w:w="84" w:type="dxa"/>
            </w:tcMar>
            <w:hideMark/>
          </w:tcPr>
          <w:p w:rsidR="00A660D8" w:rsidRPr="00A660D8" w:rsidRDefault="00A660D8" w:rsidP="00A660D8">
            <w:pPr>
              <w:rPr>
                <w:sz w:val="24"/>
                <w:szCs w:val="24"/>
              </w:rPr>
            </w:pPr>
            <w:r w:rsidRPr="00A660D8">
              <w:rPr>
                <w:sz w:val="24"/>
                <w:szCs w:val="24"/>
              </w:rPr>
              <w:t>2-сынып</w:t>
            </w:r>
          </w:p>
        </w:tc>
        <w:tc>
          <w:tcPr>
            <w:tcW w:w="2216" w:type="dxa"/>
            <w:shd w:val="clear" w:color="auto" w:fill="FFFFFF"/>
            <w:tcMar>
              <w:top w:w="84" w:type="dxa"/>
              <w:left w:w="167" w:type="dxa"/>
              <w:bottom w:w="33" w:type="dxa"/>
              <w:right w:w="84" w:type="dxa"/>
            </w:tcMar>
            <w:hideMark/>
          </w:tcPr>
          <w:p w:rsidR="00A660D8" w:rsidRPr="00A660D8" w:rsidRDefault="005B4D68" w:rsidP="00A660D8">
            <w:pPr>
              <w:jc w:val="center"/>
              <w:rPr>
                <w:sz w:val="24"/>
                <w:szCs w:val="24"/>
              </w:rPr>
            </w:pPr>
            <w:r>
              <w:rPr>
                <w:sz w:val="24"/>
                <w:szCs w:val="24"/>
              </w:rPr>
              <w:t>127</w:t>
            </w:r>
          </w:p>
        </w:tc>
        <w:tc>
          <w:tcPr>
            <w:tcW w:w="1895" w:type="dxa"/>
            <w:shd w:val="clear" w:color="auto" w:fill="FFFFFF"/>
            <w:tcMar>
              <w:top w:w="84" w:type="dxa"/>
              <w:left w:w="167" w:type="dxa"/>
              <w:bottom w:w="33" w:type="dxa"/>
              <w:right w:w="84" w:type="dxa"/>
            </w:tcMar>
            <w:hideMark/>
          </w:tcPr>
          <w:p w:rsidR="00A660D8" w:rsidRPr="00A660D8" w:rsidRDefault="00756737" w:rsidP="00A660D8">
            <w:pPr>
              <w:jc w:val="center"/>
              <w:rPr>
                <w:sz w:val="24"/>
                <w:szCs w:val="24"/>
              </w:rPr>
            </w:pPr>
            <w:r>
              <w:rPr>
                <w:sz w:val="24"/>
                <w:szCs w:val="24"/>
              </w:rPr>
              <w:t>115</w:t>
            </w:r>
          </w:p>
        </w:tc>
        <w:tc>
          <w:tcPr>
            <w:tcW w:w="1985" w:type="dxa"/>
            <w:shd w:val="clear" w:color="auto" w:fill="FFFFFF"/>
          </w:tcPr>
          <w:p w:rsidR="00A660D8" w:rsidRPr="00A660D8" w:rsidRDefault="00756737" w:rsidP="00A660D8">
            <w:pPr>
              <w:jc w:val="center"/>
              <w:rPr>
                <w:sz w:val="24"/>
                <w:szCs w:val="24"/>
              </w:rPr>
            </w:pPr>
            <w:r>
              <w:rPr>
                <w:sz w:val="24"/>
                <w:szCs w:val="24"/>
              </w:rPr>
              <w:t>135</w:t>
            </w:r>
          </w:p>
        </w:tc>
      </w:tr>
      <w:tr w:rsidR="00A660D8" w:rsidRPr="00A660D8" w:rsidTr="00A660D8">
        <w:trPr>
          <w:trHeight w:val="274"/>
        </w:trPr>
        <w:tc>
          <w:tcPr>
            <w:tcW w:w="2409" w:type="dxa"/>
            <w:shd w:val="clear" w:color="auto" w:fill="FFFFFF"/>
            <w:tcMar>
              <w:top w:w="84" w:type="dxa"/>
              <w:left w:w="167" w:type="dxa"/>
              <w:bottom w:w="33" w:type="dxa"/>
              <w:right w:w="84" w:type="dxa"/>
            </w:tcMar>
            <w:hideMark/>
          </w:tcPr>
          <w:p w:rsidR="00A660D8" w:rsidRPr="00A660D8" w:rsidRDefault="00A660D8" w:rsidP="00A660D8">
            <w:pPr>
              <w:rPr>
                <w:sz w:val="24"/>
                <w:szCs w:val="24"/>
              </w:rPr>
            </w:pPr>
            <w:r w:rsidRPr="00A660D8">
              <w:rPr>
                <w:sz w:val="24"/>
                <w:szCs w:val="24"/>
              </w:rPr>
              <w:t>3-сынып</w:t>
            </w:r>
          </w:p>
        </w:tc>
        <w:tc>
          <w:tcPr>
            <w:tcW w:w="2216" w:type="dxa"/>
            <w:shd w:val="clear" w:color="auto" w:fill="FFFFFF"/>
            <w:tcMar>
              <w:top w:w="84" w:type="dxa"/>
              <w:left w:w="167" w:type="dxa"/>
              <w:bottom w:w="33" w:type="dxa"/>
              <w:right w:w="84" w:type="dxa"/>
            </w:tcMar>
            <w:hideMark/>
          </w:tcPr>
          <w:p w:rsidR="00A660D8" w:rsidRPr="00A660D8" w:rsidRDefault="005B4D68" w:rsidP="00A660D8">
            <w:pPr>
              <w:jc w:val="center"/>
              <w:rPr>
                <w:sz w:val="24"/>
                <w:szCs w:val="24"/>
              </w:rPr>
            </w:pPr>
            <w:r>
              <w:rPr>
                <w:sz w:val="24"/>
                <w:szCs w:val="24"/>
              </w:rPr>
              <w:t>119</w:t>
            </w:r>
          </w:p>
        </w:tc>
        <w:tc>
          <w:tcPr>
            <w:tcW w:w="1895" w:type="dxa"/>
            <w:shd w:val="clear" w:color="auto" w:fill="FFFFFF"/>
            <w:tcMar>
              <w:top w:w="84" w:type="dxa"/>
              <w:left w:w="167" w:type="dxa"/>
              <w:bottom w:w="33" w:type="dxa"/>
              <w:right w:w="84" w:type="dxa"/>
            </w:tcMar>
            <w:hideMark/>
          </w:tcPr>
          <w:p w:rsidR="00A660D8" w:rsidRPr="00A660D8" w:rsidRDefault="00756737" w:rsidP="00A660D8">
            <w:pPr>
              <w:jc w:val="center"/>
              <w:rPr>
                <w:sz w:val="24"/>
                <w:szCs w:val="24"/>
              </w:rPr>
            </w:pPr>
            <w:r>
              <w:rPr>
                <w:sz w:val="24"/>
                <w:szCs w:val="24"/>
              </w:rPr>
              <w:t>127</w:t>
            </w:r>
          </w:p>
        </w:tc>
        <w:tc>
          <w:tcPr>
            <w:tcW w:w="1985" w:type="dxa"/>
            <w:shd w:val="clear" w:color="auto" w:fill="FFFFFF"/>
          </w:tcPr>
          <w:p w:rsidR="00A660D8" w:rsidRPr="00A660D8" w:rsidRDefault="00756737" w:rsidP="00A660D8">
            <w:pPr>
              <w:jc w:val="center"/>
              <w:rPr>
                <w:sz w:val="24"/>
                <w:szCs w:val="24"/>
              </w:rPr>
            </w:pPr>
            <w:r>
              <w:rPr>
                <w:sz w:val="24"/>
                <w:szCs w:val="24"/>
              </w:rPr>
              <w:t>116</w:t>
            </w:r>
          </w:p>
        </w:tc>
      </w:tr>
      <w:tr w:rsidR="00A660D8" w:rsidRPr="00A660D8" w:rsidTr="00A660D8">
        <w:trPr>
          <w:trHeight w:val="274"/>
        </w:trPr>
        <w:tc>
          <w:tcPr>
            <w:tcW w:w="2409" w:type="dxa"/>
            <w:shd w:val="clear" w:color="auto" w:fill="FFFFFF"/>
            <w:tcMar>
              <w:top w:w="84" w:type="dxa"/>
              <w:left w:w="167" w:type="dxa"/>
              <w:bottom w:w="33" w:type="dxa"/>
              <w:right w:w="84" w:type="dxa"/>
            </w:tcMar>
            <w:hideMark/>
          </w:tcPr>
          <w:p w:rsidR="00A660D8" w:rsidRPr="00A660D8" w:rsidRDefault="00A660D8" w:rsidP="00A660D8">
            <w:pPr>
              <w:rPr>
                <w:sz w:val="24"/>
                <w:szCs w:val="24"/>
              </w:rPr>
            </w:pPr>
            <w:r w:rsidRPr="00A660D8">
              <w:rPr>
                <w:sz w:val="24"/>
                <w:szCs w:val="24"/>
              </w:rPr>
              <w:t>4-сынып</w:t>
            </w:r>
          </w:p>
        </w:tc>
        <w:tc>
          <w:tcPr>
            <w:tcW w:w="2216" w:type="dxa"/>
            <w:shd w:val="clear" w:color="auto" w:fill="FFFFFF"/>
            <w:tcMar>
              <w:top w:w="84" w:type="dxa"/>
              <w:left w:w="167" w:type="dxa"/>
              <w:bottom w:w="33" w:type="dxa"/>
              <w:right w:w="84" w:type="dxa"/>
            </w:tcMar>
            <w:hideMark/>
          </w:tcPr>
          <w:p w:rsidR="00A660D8" w:rsidRPr="00A660D8" w:rsidRDefault="005B4D68" w:rsidP="00A660D8">
            <w:pPr>
              <w:jc w:val="center"/>
              <w:rPr>
                <w:sz w:val="24"/>
                <w:szCs w:val="24"/>
              </w:rPr>
            </w:pPr>
            <w:r>
              <w:rPr>
                <w:sz w:val="24"/>
                <w:szCs w:val="24"/>
              </w:rPr>
              <w:t>120</w:t>
            </w:r>
          </w:p>
        </w:tc>
        <w:tc>
          <w:tcPr>
            <w:tcW w:w="1895" w:type="dxa"/>
            <w:shd w:val="clear" w:color="auto" w:fill="FFFFFF"/>
            <w:tcMar>
              <w:top w:w="84" w:type="dxa"/>
              <w:left w:w="167" w:type="dxa"/>
              <w:bottom w:w="33" w:type="dxa"/>
              <w:right w:w="84" w:type="dxa"/>
            </w:tcMar>
            <w:hideMark/>
          </w:tcPr>
          <w:p w:rsidR="00A660D8" w:rsidRPr="00A660D8" w:rsidRDefault="00756737" w:rsidP="00A660D8">
            <w:pPr>
              <w:jc w:val="center"/>
              <w:rPr>
                <w:sz w:val="24"/>
                <w:szCs w:val="24"/>
              </w:rPr>
            </w:pPr>
            <w:r>
              <w:rPr>
                <w:sz w:val="24"/>
                <w:szCs w:val="24"/>
              </w:rPr>
              <w:t>119</w:t>
            </w:r>
          </w:p>
        </w:tc>
        <w:tc>
          <w:tcPr>
            <w:tcW w:w="1985" w:type="dxa"/>
            <w:shd w:val="clear" w:color="auto" w:fill="FFFFFF"/>
          </w:tcPr>
          <w:p w:rsidR="00A660D8" w:rsidRPr="00A660D8" w:rsidRDefault="00756737" w:rsidP="00A660D8">
            <w:pPr>
              <w:jc w:val="center"/>
              <w:rPr>
                <w:sz w:val="24"/>
                <w:szCs w:val="24"/>
              </w:rPr>
            </w:pPr>
            <w:r>
              <w:rPr>
                <w:sz w:val="24"/>
                <w:szCs w:val="24"/>
              </w:rPr>
              <w:t>128</w:t>
            </w:r>
          </w:p>
        </w:tc>
      </w:tr>
      <w:tr w:rsidR="00A660D8" w:rsidRPr="00A660D8" w:rsidTr="00A660D8">
        <w:trPr>
          <w:trHeight w:val="170"/>
        </w:trPr>
        <w:tc>
          <w:tcPr>
            <w:tcW w:w="2409" w:type="dxa"/>
            <w:shd w:val="clear" w:color="auto" w:fill="FFFFFF"/>
            <w:tcMar>
              <w:top w:w="84" w:type="dxa"/>
              <w:left w:w="167" w:type="dxa"/>
              <w:bottom w:w="33" w:type="dxa"/>
              <w:right w:w="84" w:type="dxa"/>
            </w:tcMar>
            <w:hideMark/>
          </w:tcPr>
          <w:p w:rsidR="00A660D8" w:rsidRPr="00A660D8" w:rsidRDefault="00A660D8" w:rsidP="00A660D8">
            <w:pPr>
              <w:rPr>
                <w:sz w:val="24"/>
                <w:szCs w:val="24"/>
              </w:rPr>
            </w:pPr>
            <w:r w:rsidRPr="00A660D8">
              <w:rPr>
                <w:b/>
                <w:bCs/>
                <w:sz w:val="24"/>
                <w:szCs w:val="24"/>
                <w:bdr w:val="none" w:sz="0" w:space="0" w:color="auto" w:frame="1"/>
              </w:rPr>
              <w:t>1-4</w:t>
            </w:r>
          </w:p>
        </w:tc>
        <w:tc>
          <w:tcPr>
            <w:tcW w:w="2216" w:type="dxa"/>
            <w:shd w:val="clear" w:color="auto" w:fill="FFFFFF"/>
            <w:tcMar>
              <w:top w:w="84" w:type="dxa"/>
              <w:left w:w="167" w:type="dxa"/>
              <w:bottom w:w="33" w:type="dxa"/>
              <w:right w:w="84" w:type="dxa"/>
            </w:tcMar>
            <w:hideMark/>
          </w:tcPr>
          <w:p w:rsidR="00A660D8" w:rsidRPr="00A660D8" w:rsidRDefault="005B4D68" w:rsidP="00A660D8">
            <w:pPr>
              <w:jc w:val="center"/>
              <w:rPr>
                <w:b/>
                <w:sz w:val="24"/>
                <w:szCs w:val="24"/>
              </w:rPr>
            </w:pPr>
            <w:r>
              <w:rPr>
                <w:b/>
                <w:sz w:val="24"/>
                <w:szCs w:val="24"/>
              </w:rPr>
              <w:t>481</w:t>
            </w:r>
          </w:p>
        </w:tc>
        <w:tc>
          <w:tcPr>
            <w:tcW w:w="1895" w:type="dxa"/>
            <w:shd w:val="clear" w:color="auto" w:fill="FFFFFF"/>
            <w:tcMar>
              <w:top w:w="84" w:type="dxa"/>
              <w:left w:w="167" w:type="dxa"/>
              <w:bottom w:w="33" w:type="dxa"/>
              <w:right w:w="84" w:type="dxa"/>
            </w:tcMar>
            <w:hideMark/>
          </w:tcPr>
          <w:p w:rsidR="00A660D8" w:rsidRPr="00A660D8" w:rsidRDefault="00756737" w:rsidP="00A660D8">
            <w:pPr>
              <w:jc w:val="center"/>
              <w:rPr>
                <w:b/>
                <w:sz w:val="24"/>
                <w:szCs w:val="24"/>
              </w:rPr>
            </w:pPr>
            <w:r>
              <w:rPr>
                <w:b/>
                <w:sz w:val="24"/>
                <w:szCs w:val="24"/>
              </w:rPr>
              <w:t>495</w:t>
            </w:r>
          </w:p>
        </w:tc>
        <w:tc>
          <w:tcPr>
            <w:tcW w:w="1985" w:type="dxa"/>
            <w:shd w:val="clear" w:color="auto" w:fill="FFFFFF"/>
          </w:tcPr>
          <w:p w:rsidR="00A660D8" w:rsidRPr="00A660D8" w:rsidRDefault="00756737" w:rsidP="00A660D8">
            <w:pPr>
              <w:jc w:val="center"/>
              <w:rPr>
                <w:b/>
                <w:sz w:val="24"/>
                <w:szCs w:val="24"/>
              </w:rPr>
            </w:pPr>
            <w:r>
              <w:rPr>
                <w:b/>
                <w:sz w:val="24"/>
                <w:szCs w:val="24"/>
              </w:rPr>
              <w:t>502</w:t>
            </w:r>
          </w:p>
        </w:tc>
      </w:tr>
      <w:tr w:rsidR="00A660D8" w:rsidRPr="00A660D8" w:rsidTr="00A660D8">
        <w:trPr>
          <w:trHeight w:val="305"/>
        </w:trPr>
        <w:tc>
          <w:tcPr>
            <w:tcW w:w="2409" w:type="dxa"/>
            <w:shd w:val="clear" w:color="auto" w:fill="FFFFFF"/>
            <w:tcMar>
              <w:top w:w="84" w:type="dxa"/>
              <w:left w:w="167" w:type="dxa"/>
              <w:bottom w:w="33" w:type="dxa"/>
              <w:right w:w="84" w:type="dxa"/>
            </w:tcMar>
            <w:hideMark/>
          </w:tcPr>
          <w:p w:rsidR="00A660D8" w:rsidRPr="00A660D8" w:rsidRDefault="00A660D8" w:rsidP="00A660D8">
            <w:pPr>
              <w:rPr>
                <w:sz w:val="24"/>
                <w:szCs w:val="24"/>
              </w:rPr>
            </w:pPr>
            <w:r w:rsidRPr="00A660D8">
              <w:rPr>
                <w:b/>
                <w:bCs/>
                <w:sz w:val="24"/>
                <w:szCs w:val="24"/>
                <w:bdr w:val="none" w:sz="0" w:space="0" w:color="auto" w:frame="1"/>
              </w:rPr>
              <w:t>БАРЛЫҒЫ</w:t>
            </w:r>
          </w:p>
        </w:tc>
        <w:tc>
          <w:tcPr>
            <w:tcW w:w="2216" w:type="dxa"/>
            <w:shd w:val="clear" w:color="auto" w:fill="FFFFFF"/>
            <w:tcMar>
              <w:top w:w="84" w:type="dxa"/>
              <w:left w:w="167" w:type="dxa"/>
              <w:bottom w:w="33" w:type="dxa"/>
              <w:right w:w="84" w:type="dxa"/>
            </w:tcMar>
            <w:hideMark/>
          </w:tcPr>
          <w:p w:rsidR="00A660D8" w:rsidRPr="00A660D8" w:rsidRDefault="005B4D68" w:rsidP="00A660D8">
            <w:pPr>
              <w:jc w:val="center"/>
              <w:rPr>
                <w:b/>
                <w:sz w:val="24"/>
                <w:szCs w:val="24"/>
              </w:rPr>
            </w:pPr>
            <w:r>
              <w:rPr>
                <w:b/>
                <w:sz w:val="24"/>
                <w:szCs w:val="24"/>
              </w:rPr>
              <w:t>564</w:t>
            </w:r>
          </w:p>
        </w:tc>
        <w:tc>
          <w:tcPr>
            <w:tcW w:w="1895" w:type="dxa"/>
            <w:shd w:val="clear" w:color="auto" w:fill="FFFFFF"/>
            <w:tcMar>
              <w:top w:w="84" w:type="dxa"/>
              <w:left w:w="167" w:type="dxa"/>
              <w:bottom w:w="33" w:type="dxa"/>
              <w:right w:w="84" w:type="dxa"/>
            </w:tcMar>
            <w:hideMark/>
          </w:tcPr>
          <w:p w:rsidR="00A660D8" w:rsidRPr="00A660D8" w:rsidRDefault="00BA5B6C" w:rsidP="00A660D8">
            <w:pPr>
              <w:jc w:val="center"/>
              <w:rPr>
                <w:b/>
                <w:sz w:val="24"/>
                <w:szCs w:val="24"/>
              </w:rPr>
            </w:pPr>
            <w:r>
              <w:rPr>
                <w:b/>
                <w:sz w:val="24"/>
                <w:szCs w:val="24"/>
              </w:rPr>
              <w:t>58</w:t>
            </w:r>
            <w:r w:rsidR="00756737">
              <w:rPr>
                <w:b/>
                <w:sz w:val="24"/>
                <w:szCs w:val="24"/>
              </w:rPr>
              <w:t>4</w:t>
            </w:r>
          </w:p>
        </w:tc>
        <w:tc>
          <w:tcPr>
            <w:tcW w:w="1985" w:type="dxa"/>
            <w:shd w:val="clear" w:color="auto" w:fill="FFFFFF"/>
          </w:tcPr>
          <w:p w:rsidR="00A660D8" w:rsidRPr="00A660D8" w:rsidRDefault="00BA5B6C" w:rsidP="00A660D8">
            <w:pPr>
              <w:jc w:val="center"/>
              <w:rPr>
                <w:b/>
                <w:sz w:val="24"/>
                <w:szCs w:val="24"/>
              </w:rPr>
            </w:pPr>
            <w:r>
              <w:rPr>
                <w:b/>
                <w:sz w:val="24"/>
                <w:szCs w:val="24"/>
              </w:rPr>
              <w:t>58</w:t>
            </w:r>
            <w:r w:rsidR="00756737">
              <w:rPr>
                <w:b/>
                <w:sz w:val="24"/>
                <w:szCs w:val="24"/>
              </w:rPr>
              <w:t>7</w:t>
            </w:r>
          </w:p>
        </w:tc>
      </w:tr>
    </w:tbl>
    <w:p w:rsidR="00A660D8" w:rsidRPr="006B6F29" w:rsidRDefault="00A660D8" w:rsidP="00A660D8">
      <w:pPr>
        <w:rPr>
          <w:b/>
          <w:bCs/>
          <w:color w:val="1F497D"/>
          <w:sz w:val="28"/>
          <w:szCs w:val="28"/>
          <w:bdr w:val="none" w:sz="0" w:space="0" w:color="auto" w:frame="1"/>
        </w:rPr>
      </w:pPr>
    </w:p>
    <w:p w:rsidR="00A660D8" w:rsidRDefault="00A660D8" w:rsidP="00A660D8">
      <w:pPr>
        <w:rPr>
          <w:b/>
          <w:bCs/>
          <w:color w:val="1F497D"/>
          <w:bdr w:val="none" w:sz="0" w:space="0" w:color="auto" w:frame="1"/>
        </w:rPr>
      </w:pPr>
    </w:p>
    <w:p w:rsidR="00A660D8" w:rsidRPr="005869B6" w:rsidRDefault="00A660D8" w:rsidP="00A660D8">
      <w:pPr>
        <w:pStyle w:val="3"/>
        <w:rPr>
          <w:rFonts w:ascii="Times New Roman" w:hAnsi="Times New Roman" w:cs="Times New Roman"/>
          <w:b w:val="0"/>
          <w:i/>
          <w:color w:val="auto"/>
          <w:sz w:val="28"/>
          <w:szCs w:val="28"/>
        </w:rPr>
      </w:pPr>
      <w:bookmarkStart w:id="42" w:name="_Toc153198022"/>
      <w:r w:rsidRPr="005869B6">
        <w:rPr>
          <w:rFonts w:ascii="Times New Roman" w:hAnsi="Times New Roman" w:cs="Times New Roman"/>
          <w:b w:val="0"/>
          <w:i/>
          <w:color w:val="auto"/>
          <w:sz w:val="28"/>
          <w:szCs w:val="28"/>
        </w:rPr>
        <w:t>-білім алушылар контингентінің қозғалысы туралы мәліметтер;</w:t>
      </w:r>
      <w:bookmarkEnd w:id="42"/>
    </w:p>
    <w:p w:rsidR="00A660D8" w:rsidRPr="005869B6" w:rsidRDefault="00A660D8" w:rsidP="00A660D8"/>
    <w:p w:rsidR="00A660D8" w:rsidRDefault="00A660D8" w:rsidP="00A660D8">
      <w:pPr>
        <w:pStyle w:val="TableParagraph"/>
        <w:spacing w:line="276" w:lineRule="auto"/>
        <w:ind w:right="96" w:firstLine="613"/>
        <w:jc w:val="both"/>
        <w:rPr>
          <w:color w:val="000000"/>
          <w:sz w:val="28"/>
          <w:szCs w:val="28"/>
        </w:rPr>
      </w:pPr>
      <w:r w:rsidRPr="005869B6">
        <w:rPr>
          <w:color w:val="000000"/>
          <w:sz w:val="28"/>
          <w:szCs w:val="28"/>
        </w:rPr>
        <w:t xml:space="preserve">Іс жүргізуші мектептерді белгіленген ережелерге сәйкес жүргізеді алфавиттік кітап, аударма, оқушыларды қабылдау бойынша құжаттар. Оқушылардың жеке істері белгіленген талаптарға сәйкес ресімделді, жеке істер нөмірлері алфавиттік кітаптағы нөмірлермен сәйкес келеді. Тіркеу қалтасында орналастырылған сыныптар бойынша директордың қабылдау бөлмесінде сақталады. </w:t>
      </w:r>
      <w:r w:rsidRPr="009E6101">
        <w:rPr>
          <w:color w:val="000000"/>
          <w:sz w:val="28"/>
          <w:szCs w:val="28"/>
        </w:rPr>
        <w:t xml:space="preserve">Оларды сақтауға және ресімдеуге </w:t>
      </w:r>
      <w:r w:rsidRPr="009E6101">
        <w:rPr>
          <w:color w:val="000000"/>
          <w:sz w:val="28"/>
          <w:szCs w:val="28"/>
        </w:rPr>
        <w:lastRenderedPageBreak/>
        <w:t>жауапты іс жүргізуші.</w:t>
      </w:r>
    </w:p>
    <w:p w:rsidR="00B64319" w:rsidRDefault="00B64319" w:rsidP="00A660D8">
      <w:pPr>
        <w:pStyle w:val="TableParagraph"/>
        <w:spacing w:line="276" w:lineRule="auto"/>
        <w:ind w:right="96" w:firstLine="613"/>
        <w:jc w:val="both"/>
        <w:rPr>
          <w:color w:val="000000"/>
          <w:sz w:val="28"/>
          <w:szCs w:val="28"/>
        </w:rPr>
      </w:pPr>
    </w:p>
    <w:p w:rsidR="000B5A24" w:rsidRDefault="00B64319" w:rsidP="00943A79">
      <w:pPr>
        <w:widowControl/>
        <w:autoSpaceDE/>
        <w:autoSpaceDN/>
        <w:spacing w:line="276" w:lineRule="auto"/>
        <w:jc w:val="both"/>
        <w:rPr>
          <w:b/>
          <w:sz w:val="28"/>
          <w:szCs w:val="28"/>
        </w:rPr>
      </w:pPr>
      <w:r w:rsidRPr="00B64319">
        <w:rPr>
          <w:b/>
          <w:sz w:val="28"/>
          <w:szCs w:val="28"/>
        </w:rPr>
        <w:t xml:space="preserve">4.Оқу- әдістемелік жұмысқа </w:t>
      </w:r>
    </w:p>
    <w:p w:rsidR="00C80400" w:rsidRDefault="00C80400" w:rsidP="00C80400">
      <w:pPr>
        <w:pStyle w:val="3"/>
        <w:rPr>
          <w:rFonts w:ascii="Times New Roman" w:hAnsi="Times New Roman" w:cs="Times New Roman"/>
          <w:b w:val="0"/>
          <w:i/>
          <w:color w:val="auto"/>
          <w:sz w:val="28"/>
          <w:szCs w:val="28"/>
        </w:rPr>
      </w:pPr>
      <w:bookmarkStart w:id="43" w:name="_Toc153198025"/>
      <w:r w:rsidRPr="000F2C5A">
        <w:rPr>
          <w:rFonts w:ascii="Times New Roman" w:hAnsi="Times New Roman" w:cs="Times New Roman"/>
          <w:b w:val="0"/>
          <w:i/>
          <w:color w:val="auto"/>
          <w:sz w:val="28"/>
          <w:szCs w:val="28"/>
        </w:rPr>
        <w:t>-білім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бастауыш, негізгі орта және жалпы орта білім берудің үлгілік оқу жоспарларының болуы және оларға сәйкестігі;</w:t>
      </w:r>
      <w:bookmarkEnd w:id="43"/>
      <w:r>
        <w:rPr>
          <w:rFonts w:ascii="Times New Roman" w:hAnsi="Times New Roman" w:cs="Times New Roman"/>
          <w:b w:val="0"/>
          <w:i/>
          <w:color w:val="auto"/>
          <w:sz w:val="28"/>
          <w:szCs w:val="28"/>
        </w:rPr>
        <w:t>сайтта жарияланған;</w:t>
      </w:r>
    </w:p>
    <w:p w:rsidR="00C80400" w:rsidRPr="00F81BA2" w:rsidRDefault="00C80400" w:rsidP="00C80400">
      <w:pPr>
        <w:rPr>
          <w:sz w:val="18"/>
          <w:szCs w:val="18"/>
        </w:rPr>
      </w:pPr>
    </w:p>
    <w:p w:rsidR="00C80400" w:rsidRPr="00C80400" w:rsidRDefault="00C80400" w:rsidP="00C80400">
      <w:pPr>
        <w:ind w:firstLine="720"/>
        <w:jc w:val="both"/>
        <w:rPr>
          <w:color w:val="000000"/>
          <w:sz w:val="28"/>
          <w:szCs w:val="28"/>
        </w:rPr>
      </w:pPr>
      <w:r w:rsidRPr="00C80400">
        <w:rPr>
          <w:color w:val="000000"/>
          <w:sz w:val="28"/>
          <w:szCs w:val="28"/>
        </w:rPr>
        <w:t xml:space="preserve">"ОнлайнМектеп" «БілімКласс» электрондық журналдар жүйесінде ұзақ мерзімді жоспарлардың (КТЖ) болуы жалпы білім беретін пәндер бойынша үлгілік оқу бағдарламаларының орындалуының дәлелі болып табылады. Мереке күндеріне түскен тақырыптар "Қазақстан Республикасының Білім беру ұйымдарындағы оқу процесінің ерекшеліктері туралы" нұсқаулық-әдістемелік хатқа сәйкес интеграцияны ескере отырып, аталған күндерге дейін немесе одан кейін оқу пәні бойынша жақын/туыстық тақырыптармен, мақсаттармен біріктірілді (құрастырылды); </w:t>
      </w:r>
    </w:p>
    <w:p w:rsidR="00C80400" w:rsidRPr="00C80400" w:rsidRDefault="00C80400" w:rsidP="00C80400">
      <w:pPr>
        <w:ind w:firstLine="720"/>
        <w:jc w:val="both"/>
        <w:rPr>
          <w:sz w:val="28"/>
          <w:szCs w:val="28"/>
        </w:rPr>
      </w:pPr>
      <w:r w:rsidRPr="00C80400">
        <w:rPr>
          <w:color w:val="000000"/>
          <w:sz w:val="28"/>
          <w:szCs w:val="28"/>
        </w:rPr>
        <w:t>Біріккен сабақтардың тақырыптары "ОнлайнМектеп" «БілімКласс» электрондық журналына енгізілді.</w:t>
      </w:r>
    </w:p>
    <w:p w:rsidR="00C80400" w:rsidRPr="00C80400" w:rsidRDefault="00C80400" w:rsidP="00C80400">
      <w:pPr>
        <w:ind w:firstLine="720"/>
        <w:rPr>
          <w:sz w:val="28"/>
          <w:szCs w:val="28"/>
        </w:rPr>
      </w:pPr>
      <w:r w:rsidRPr="00C80400">
        <w:rPr>
          <w:sz w:val="28"/>
          <w:szCs w:val="28"/>
        </w:rPr>
        <w:t xml:space="preserve">Бірінші сыныптар және үйде оқитын оқушыларға үй тапсырмасы берілмейді. Алайда, 1-сыныптар мен үйден оқитын оқушылардың </w:t>
      </w:r>
      <w:r w:rsidRPr="00C80400">
        <w:rPr>
          <w:color w:val="000000"/>
          <w:sz w:val="28"/>
          <w:szCs w:val="28"/>
        </w:rPr>
        <w:t xml:space="preserve">"ОнлайнМектеп" «БілімКласс»  </w:t>
      </w:r>
      <w:r w:rsidRPr="00C80400">
        <w:rPr>
          <w:sz w:val="28"/>
          <w:szCs w:val="28"/>
        </w:rPr>
        <w:t>электронды журналында күнделікті журналдың толтырылуын 100 пайызға жеткізу мақсатында үй тапсырмасы блогына ҮТБ (үй тапсырмасы берілмейді) белгісі қойылған.</w:t>
      </w:r>
    </w:p>
    <w:p w:rsidR="00C80400" w:rsidRPr="00C80400" w:rsidRDefault="00C80400" w:rsidP="00C80400">
      <w:pPr>
        <w:rPr>
          <w:sz w:val="16"/>
          <w:szCs w:val="16"/>
        </w:rPr>
      </w:pPr>
    </w:p>
    <w:p w:rsidR="00C80400" w:rsidRPr="00C80400" w:rsidRDefault="00C80400" w:rsidP="00C80400">
      <w:pPr>
        <w:spacing w:line="276" w:lineRule="auto"/>
        <w:ind w:firstLine="720"/>
        <w:jc w:val="both"/>
        <w:rPr>
          <w:sz w:val="28"/>
          <w:szCs w:val="28"/>
        </w:rPr>
      </w:pPr>
      <w:r w:rsidRPr="00C80400">
        <w:rPr>
          <w:sz w:val="28"/>
          <w:szCs w:val="28"/>
        </w:rPr>
        <w:t xml:space="preserve">Сынып журналдары 2021-2022 оқу жылы және 2022-2023 оқу жылының           </w:t>
      </w:r>
    </w:p>
    <w:p w:rsidR="00C80400" w:rsidRDefault="00C80400" w:rsidP="00C80400">
      <w:pPr>
        <w:spacing w:line="276" w:lineRule="auto"/>
        <w:ind w:firstLine="720"/>
        <w:jc w:val="both"/>
        <w:rPr>
          <w:sz w:val="28"/>
          <w:szCs w:val="28"/>
        </w:rPr>
      </w:pPr>
      <w:r w:rsidRPr="00C80400">
        <w:rPr>
          <w:sz w:val="28"/>
          <w:szCs w:val="28"/>
        </w:rPr>
        <w:t xml:space="preserve">    1-2 тоқсаны </w:t>
      </w:r>
      <w:r w:rsidRPr="00C80400">
        <w:rPr>
          <w:color w:val="000000"/>
          <w:sz w:val="28"/>
          <w:szCs w:val="28"/>
        </w:rPr>
        <w:t xml:space="preserve">«Күнделік КЗ» </w:t>
      </w:r>
      <w:r w:rsidRPr="00C80400">
        <w:rPr>
          <w:sz w:val="28"/>
          <w:szCs w:val="28"/>
        </w:rPr>
        <w:t xml:space="preserve">электронды журналында, 2022-2023 оқу жылының                      3-тоқсанынан бастап және  2023-2024 оқу жылдары </w:t>
      </w:r>
      <w:r w:rsidRPr="00C80400">
        <w:rPr>
          <w:color w:val="000000"/>
          <w:sz w:val="28"/>
          <w:szCs w:val="28"/>
        </w:rPr>
        <w:t xml:space="preserve">"BilimLand" </w:t>
      </w:r>
      <w:r w:rsidRPr="00C80400">
        <w:rPr>
          <w:sz w:val="28"/>
          <w:szCs w:val="28"/>
        </w:rPr>
        <w:t>электронды журналында жүктелген.</w:t>
      </w:r>
    </w:p>
    <w:p w:rsidR="00285A03" w:rsidRDefault="00285A03" w:rsidP="00972308">
      <w:pPr>
        <w:widowControl/>
        <w:autoSpaceDE/>
        <w:autoSpaceDN/>
        <w:spacing w:line="276" w:lineRule="auto"/>
        <w:jc w:val="both"/>
        <w:rPr>
          <w:sz w:val="28"/>
          <w:szCs w:val="28"/>
        </w:rPr>
      </w:pPr>
    </w:p>
    <w:p w:rsidR="003B650D" w:rsidRDefault="00285A03" w:rsidP="001C7BA6">
      <w:pPr>
        <w:widowControl/>
        <w:autoSpaceDE/>
        <w:autoSpaceDN/>
        <w:spacing w:line="276" w:lineRule="auto"/>
        <w:jc w:val="both"/>
        <w:rPr>
          <w:sz w:val="28"/>
          <w:szCs w:val="28"/>
        </w:rPr>
      </w:pPr>
      <w:r>
        <w:rPr>
          <w:sz w:val="28"/>
          <w:szCs w:val="28"/>
        </w:rPr>
        <w:tab/>
        <w:t xml:space="preserve">Қазақстан Республикасы Білім және ғылым министрінің 2021 жылғы 20 тамыздағы №415 бұйрығына 6-қосымша. Қазақстан Республикасы Білім және ғылым министрінің </w:t>
      </w:r>
    </w:p>
    <w:p w:rsidR="00A366A5" w:rsidRDefault="009E27CB" w:rsidP="00A366A5">
      <w:pPr>
        <w:widowControl/>
        <w:autoSpaceDE/>
        <w:autoSpaceDN/>
        <w:spacing w:line="276" w:lineRule="auto"/>
        <w:jc w:val="both"/>
        <w:rPr>
          <w:sz w:val="28"/>
          <w:szCs w:val="28"/>
        </w:rPr>
      </w:pPr>
      <w:r>
        <w:rPr>
          <w:sz w:val="28"/>
          <w:szCs w:val="28"/>
        </w:rPr>
        <w:t>2022-2023 оқу жылының қазан айынан бастап</w:t>
      </w:r>
      <w:r w:rsidR="00A366A5">
        <w:rPr>
          <w:sz w:val="28"/>
          <w:szCs w:val="28"/>
        </w:rPr>
        <w:t xml:space="preserve"> төмендегіше </w:t>
      </w:r>
      <w:r w:rsidR="00BF75EC">
        <w:rPr>
          <w:sz w:val="28"/>
          <w:szCs w:val="28"/>
        </w:rPr>
        <w:t xml:space="preserve">жұмыс </w:t>
      </w:r>
      <w:r w:rsidR="00A366A5">
        <w:rPr>
          <w:sz w:val="28"/>
          <w:szCs w:val="28"/>
        </w:rPr>
        <w:t>оқу жоспары бекітілді</w:t>
      </w:r>
      <w:r>
        <w:rPr>
          <w:sz w:val="28"/>
          <w:szCs w:val="28"/>
        </w:rPr>
        <w:t>:</w:t>
      </w:r>
      <w:r w:rsidR="00A366A5">
        <w:rPr>
          <w:sz w:val="28"/>
          <w:szCs w:val="28"/>
        </w:rPr>
        <w:t xml:space="preserve"> Қазақстан Республикасы Білім және ғылым министрінің 2022 жылғы </w:t>
      </w:r>
      <w:r w:rsidR="00085106">
        <w:rPr>
          <w:sz w:val="28"/>
          <w:szCs w:val="28"/>
        </w:rPr>
        <w:t>30 қыркүйектегі  №412</w:t>
      </w:r>
      <w:r w:rsidR="00A366A5">
        <w:rPr>
          <w:sz w:val="28"/>
          <w:szCs w:val="28"/>
        </w:rPr>
        <w:t xml:space="preserve"> бұйрығына 1-қосымша. Қазақстан Республикасы Білім және ғылым министрінің 2012 жылғы 8 қарашадағы №500 бұйрығына 1-қосымша. 1-4 сыныптардағы оқу жоспарының мазмұны.</w:t>
      </w:r>
    </w:p>
    <w:p w:rsidR="00A366A5" w:rsidRDefault="00A366A5" w:rsidP="00A366A5">
      <w:pPr>
        <w:widowControl/>
        <w:autoSpaceDE/>
        <w:autoSpaceDN/>
        <w:spacing w:line="276" w:lineRule="auto"/>
        <w:jc w:val="both"/>
        <w:rPr>
          <w:sz w:val="28"/>
          <w:szCs w:val="28"/>
        </w:rPr>
      </w:pPr>
      <w:r>
        <w:rPr>
          <w:sz w:val="28"/>
          <w:szCs w:val="28"/>
        </w:rPr>
        <w:t xml:space="preserve">   </w:t>
      </w:r>
    </w:p>
    <w:p w:rsidR="009E27CB" w:rsidRDefault="003B650D" w:rsidP="003B650D">
      <w:pPr>
        <w:widowControl/>
        <w:autoSpaceDE/>
        <w:autoSpaceDN/>
        <w:spacing w:line="276" w:lineRule="auto"/>
        <w:ind w:firstLine="720"/>
        <w:jc w:val="both"/>
        <w:rPr>
          <w:sz w:val="28"/>
          <w:szCs w:val="28"/>
        </w:rPr>
      </w:pPr>
      <w:r>
        <w:rPr>
          <w:sz w:val="28"/>
          <w:szCs w:val="28"/>
        </w:rPr>
        <w:t xml:space="preserve">2023-2024 оқу жылында төмендегіше </w:t>
      </w:r>
      <w:r w:rsidR="009E27CB">
        <w:rPr>
          <w:sz w:val="28"/>
          <w:szCs w:val="28"/>
        </w:rPr>
        <w:t>жұмыс оқу жоспары бекітілді:</w:t>
      </w:r>
    </w:p>
    <w:p w:rsidR="003B650D" w:rsidRDefault="003B650D" w:rsidP="003B650D">
      <w:pPr>
        <w:widowControl/>
        <w:autoSpaceDE/>
        <w:autoSpaceDN/>
        <w:spacing w:line="276" w:lineRule="auto"/>
        <w:ind w:firstLine="720"/>
        <w:jc w:val="both"/>
        <w:rPr>
          <w:sz w:val="28"/>
          <w:szCs w:val="28"/>
        </w:rPr>
      </w:pPr>
      <w:r>
        <w:rPr>
          <w:sz w:val="28"/>
          <w:szCs w:val="28"/>
        </w:rPr>
        <w:t>Қазақстан Республикасы Білім және ғылым министрінің 2023 жылғы 18 тамыздағы №264 бұйрығына 1-қосымша. Қазақстан Республикасы Білім және ғылым министрінің 2012 жылғы 8 қарашадағы №500 бұйрығына 1-қосымша. 1-4 сыныптардағы оқу жоспарының мазмұны.</w:t>
      </w:r>
    </w:p>
    <w:p w:rsidR="009E27CB" w:rsidRDefault="009E27CB" w:rsidP="008A6D6A">
      <w:pPr>
        <w:widowControl/>
        <w:autoSpaceDE/>
        <w:autoSpaceDN/>
        <w:spacing w:line="276" w:lineRule="auto"/>
        <w:jc w:val="both"/>
        <w:rPr>
          <w:i/>
          <w:sz w:val="28"/>
          <w:szCs w:val="28"/>
        </w:rPr>
      </w:pPr>
      <w:r>
        <w:rPr>
          <w:i/>
          <w:sz w:val="28"/>
          <w:szCs w:val="28"/>
        </w:rPr>
        <w:lastRenderedPageBreak/>
        <w:t>үлгілік оқу бағдарламаларына сәйкес жүзеге асырылатын оқу пәндерінің базалық мазмұнын игеру;</w:t>
      </w:r>
    </w:p>
    <w:p w:rsidR="009E27CB" w:rsidRDefault="009E27CB" w:rsidP="008A6D6A">
      <w:pPr>
        <w:widowControl/>
        <w:autoSpaceDE/>
        <w:autoSpaceDN/>
        <w:spacing w:line="276" w:lineRule="auto"/>
        <w:jc w:val="both"/>
        <w:rPr>
          <w:sz w:val="28"/>
          <w:szCs w:val="28"/>
        </w:rPr>
      </w:pPr>
      <w:r>
        <w:rPr>
          <w:sz w:val="28"/>
          <w:szCs w:val="28"/>
        </w:rPr>
        <w:t xml:space="preserve">Оқу </w:t>
      </w:r>
      <w:r w:rsidR="00D2046F">
        <w:rPr>
          <w:sz w:val="28"/>
          <w:szCs w:val="28"/>
        </w:rPr>
        <w:t>пәндерінің базалық мазмұны</w:t>
      </w:r>
      <w:r>
        <w:rPr>
          <w:sz w:val="28"/>
          <w:szCs w:val="28"/>
        </w:rPr>
        <w:t xml:space="preserve"> «</w:t>
      </w:r>
      <w:r w:rsidR="00D2046F">
        <w:rPr>
          <w:sz w:val="28"/>
          <w:szCs w:val="28"/>
        </w:rPr>
        <w:t>Мектепке дейінгі тәрбие мен оқытудың, бастауыш, негізгі орта,жалпы орта техникалық және кәсіптік,орта білімнен кейінгі білім берудің мемлекеттік жалпыға міндетті стандарттарын бекіту туралы»Қазақстан Республикасы  Оқу- ағарту министірінің 2022 жылғы 3 тамыздағы 348 бұйрығымен бекітілген Мектепке дейінгі тәрбие мен оқытудың, бастауыш, негізгі орта,жалпы орта техникалық және кәсіптік,орта білімнен кейінгі білім берудің мемлекеттік жалпыға міндетті стандарттарына сәйкес :</w:t>
      </w:r>
    </w:p>
    <w:p w:rsidR="00D2046F" w:rsidRDefault="00D2046F" w:rsidP="008A6D6A">
      <w:pPr>
        <w:widowControl/>
        <w:autoSpaceDE/>
        <w:autoSpaceDN/>
        <w:spacing w:line="276" w:lineRule="auto"/>
        <w:jc w:val="both"/>
        <w:rPr>
          <w:sz w:val="28"/>
          <w:szCs w:val="28"/>
        </w:rPr>
      </w:pPr>
      <w:r>
        <w:rPr>
          <w:sz w:val="28"/>
          <w:szCs w:val="28"/>
        </w:rPr>
        <w:t xml:space="preserve">   1.2021-2022 оқу жылында -№604,№115</w:t>
      </w:r>
    </w:p>
    <w:p w:rsidR="00D2046F" w:rsidRDefault="00D2046F" w:rsidP="008A6D6A">
      <w:pPr>
        <w:widowControl/>
        <w:autoSpaceDE/>
        <w:autoSpaceDN/>
        <w:spacing w:line="276" w:lineRule="auto"/>
        <w:jc w:val="both"/>
        <w:rPr>
          <w:sz w:val="28"/>
          <w:szCs w:val="28"/>
        </w:rPr>
      </w:pPr>
      <w:r>
        <w:rPr>
          <w:sz w:val="28"/>
          <w:szCs w:val="28"/>
        </w:rPr>
        <w:t xml:space="preserve">   2.2022-2023 оқу жылында -№348,№115,№399</w:t>
      </w:r>
    </w:p>
    <w:p w:rsidR="00D2046F" w:rsidRPr="009E27CB" w:rsidRDefault="00D2046F" w:rsidP="008A6D6A">
      <w:pPr>
        <w:widowControl/>
        <w:autoSpaceDE/>
        <w:autoSpaceDN/>
        <w:spacing w:line="276" w:lineRule="auto"/>
        <w:jc w:val="both"/>
        <w:rPr>
          <w:sz w:val="28"/>
          <w:szCs w:val="28"/>
        </w:rPr>
      </w:pPr>
      <w:r>
        <w:rPr>
          <w:sz w:val="28"/>
          <w:szCs w:val="28"/>
        </w:rPr>
        <w:t xml:space="preserve">   3.2023-2024 оқу жылында -№348,№115,№399 бұйрықтар негізіндегі оқу бағдарламасы бойынша жүзеге асырылды.</w:t>
      </w:r>
    </w:p>
    <w:p w:rsidR="003B650D" w:rsidRPr="009E27CB" w:rsidRDefault="003B650D" w:rsidP="008A6D6A">
      <w:pPr>
        <w:widowControl/>
        <w:autoSpaceDE/>
        <w:autoSpaceDN/>
        <w:spacing w:line="276" w:lineRule="auto"/>
        <w:jc w:val="both"/>
        <w:rPr>
          <w:i/>
          <w:sz w:val="28"/>
          <w:szCs w:val="28"/>
        </w:rPr>
      </w:pPr>
      <w:r w:rsidRPr="009E27CB">
        <w:rPr>
          <w:i/>
          <w:sz w:val="28"/>
          <w:szCs w:val="28"/>
        </w:rPr>
        <w:tab/>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1809"/>
        <w:gridCol w:w="1869"/>
        <w:gridCol w:w="1573"/>
        <w:gridCol w:w="1686"/>
        <w:gridCol w:w="2527"/>
      </w:tblGrid>
      <w:tr w:rsidR="00114C10" w:rsidRPr="005442D5" w:rsidTr="00DE0CF5">
        <w:trPr>
          <w:trHeight w:val="441"/>
        </w:trPr>
        <w:tc>
          <w:tcPr>
            <w:tcW w:w="656" w:type="pct"/>
            <w:vMerge w:val="restart"/>
            <w:tcBorders>
              <w:top w:val="single" w:sz="4" w:space="0" w:color="auto"/>
              <w:left w:val="single" w:sz="4" w:space="0" w:color="auto"/>
              <w:bottom w:val="single" w:sz="4" w:space="0" w:color="auto"/>
              <w:right w:val="single" w:sz="4" w:space="0" w:color="auto"/>
            </w:tcBorders>
            <w:hideMark/>
          </w:tcPr>
          <w:p w:rsidR="00114C10" w:rsidRPr="005442D5" w:rsidRDefault="00114C10" w:rsidP="00DE0CF5">
            <w:pPr>
              <w:widowControl/>
              <w:autoSpaceDE/>
              <w:autoSpaceDN/>
              <w:spacing w:line="276" w:lineRule="auto"/>
              <w:rPr>
                <w:b/>
                <w:i/>
                <w:sz w:val="24"/>
                <w:szCs w:val="24"/>
                <w:lang w:val="ru-RU"/>
              </w:rPr>
            </w:pPr>
            <w:r w:rsidRPr="005442D5">
              <w:rPr>
                <w:b/>
                <w:i/>
                <w:sz w:val="24"/>
                <w:szCs w:val="24"/>
                <w:lang w:val="ru-RU"/>
              </w:rPr>
              <w:t>Оқу жылдары</w:t>
            </w:r>
          </w:p>
        </w:tc>
        <w:tc>
          <w:tcPr>
            <w:tcW w:w="830" w:type="pct"/>
            <w:vMerge w:val="restart"/>
            <w:tcBorders>
              <w:top w:val="single" w:sz="4" w:space="0" w:color="auto"/>
              <w:left w:val="single" w:sz="4" w:space="0" w:color="auto"/>
              <w:bottom w:val="single" w:sz="4" w:space="0" w:color="auto"/>
              <w:right w:val="single" w:sz="4" w:space="0" w:color="auto"/>
            </w:tcBorders>
            <w:hideMark/>
          </w:tcPr>
          <w:p w:rsidR="00114C10" w:rsidRPr="005442D5" w:rsidRDefault="00114C10" w:rsidP="00DE0CF5">
            <w:pPr>
              <w:widowControl/>
              <w:autoSpaceDE/>
              <w:autoSpaceDN/>
              <w:spacing w:line="276" w:lineRule="auto"/>
              <w:rPr>
                <w:b/>
                <w:i/>
                <w:sz w:val="24"/>
                <w:szCs w:val="24"/>
                <w:lang w:val="ru-RU"/>
              </w:rPr>
            </w:pPr>
            <w:r w:rsidRPr="005442D5">
              <w:rPr>
                <w:b/>
                <w:i/>
                <w:sz w:val="24"/>
                <w:szCs w:val="24"/>
                <w:lang w:val="ru-RU"/>
              </w:rPr>
              <w:t>Сыныптар /жиынтық сыныптар</w:t>
            </w:r>
          </w:p>
        </w:tc>
        <w:tc>
          <w:tcPr>
            <w:tcW w:w="3514" w:type="pct"/>
            <w:gridSpan w:val="4"/>
            <w:tcBorders>
              <w:top w:val="single" w:sz="4" w:space="0" w:color="auto"/>
              <w:left w:val="single" w:sz="4" w:space="0" w:color="auto"/>
              <w:bottom w:val="single" w:sz="4" w:space="0" w:color="auto"/>
              <w:right w:val="single" w:sz="4" w:space="0" w:color="auto"/>
            </w:tcBorders>
            <w:hideMark/>
          </w:tcPr>
          <w:p w:rsidR="00114C10" w:rsidRPr="005442D5" w:rsidRDefault="00096F1F" w:rsidP="00DE0CF5">
            <w:pPr>
              <w:widowControl/>
              <w:autoSpaceDE/>
              <w:autoSpaceDN/>
              <w:spacing w:line="276" w:lineRule="auto"/>
              <w:jc w:val="center"/>
              <w:rPr>
                <w:b/>
                <w:i/>
                <w:sz w:val="24"/>
                <w:szCs w:val="24"/>
                <w:lang w:val="ru-RU"/>
              </w:rPr>
            </w:pPr>
            <w:r w:rsidRPr="005442D5">
              <w:rPr>
                <w:b/>
                <w:i/>
                <w:sz w:val="24"/>
                <w:szCs w:val="24"/>
                <w:lang w:val="ru-RU"/>
              </w:rPr>
              <w:t>1-4 сыныптар</w:t>
            </w:r>
          </w:p>
        </w:tc>
      </w:tr>
      <w:tr w:rsidR="00114C10" w:rsidRPr="005442D5" w:rsidTr="00DE0CF5">
        <w:trPr>
          <w:trHeight w:val="1114"/>
        </w:trPr>
        <w:tc>
          <w:tcPr>
            <w:tcW w:w="656" w:type="pct"/>
            <w:vMerge/>
            <w:tcBorders>
              <w:top w:val="single" w:sz="4" w:space="0" w:color="auto"/>
              <w:left w:val="single" w:sz="4" w:space="0" w:color="auto"/>
              <w:bottom w:val="single" w:sz="4" w:space="0" w:color="auto"/>
              <w:right w:val="single" w:sz="4" w:space="0" w:color="auto"/>
            </w:tcBorders>
            <w:vAlign w:val="center"/>
            <w:hideMark/>
          </w:tcPr>
          <w:p w:rsidR="00114C10" w:rsidRPr="005442D5" w:rsidRDefault="00114C10" w:rsidP="00DE0CF5">
            <w:pPr>
              <w:widowControl/>
              <w:autoSpaceDE/>
              <w:autoSpaceDN/>
              <w:rPr>
                <w:b/>
                <w:i/>
                <w:sz w:val="24"/>
                <w:szCs w:val="24"/>
                <w:lang w:val="ru-RU"/>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rsidR="00114C10" w:rsidRPr="005442D5" w:rsidRDefault="00114C10" w:rsidP="00DE0CF5">
            <w:pPr>
              <w:widowControl/>
              <w:autoSpaceDE/>
              <w:autoSpaceDN/>
              <w:rPr>
                <w:b/>
                <w:i/>
                <w:sz w:val="24"/>
                <w:szCs w:val="24"/>
                <w:lang w:val="ru-RU"/>
              </w:rPr>
            </w:pPr>
          </w:p>
        </w:tc>
        <w:tc>
          <w:tcPr>
            <w:tcW w:w="858" w:type="pct"/>
            <w:tcBorders>
              <w:top w:val="single" w:sz="4" w:space="0" w:color="auto"/>
              <w:left w:val="single" w:sz="4" w:space="0" w:color="auto"/>
              <w:bottom w:val="single" w:sz="4" w:space="0" w:color="auto"/>
              <w:right w:val="single" w:sz="4" w:space="0" w:color="auto"/>
            </w:tcBorders>
            <w:hideMark/>
          </w:tcPr>
          <w:p w:rsidR="00114C10" w:rsidRPr="005442D5" w:rsidRDefault="00114C10" w:rsidP="00DE0CF5">
            <w:pPr>
              <w:widowControl/>
              <w:autoSpaceDE/>
              <w:autoSpaceDN/>
              <w:spacing w:line="276" w:lineRule="auto"/>
              <w:rPr>
                <w:b/>
                <w:i/>
                <w:sz w:val="24"/>
                <w:szCs w:val="24"/>
                <w:lang w:val="ru-RU"/>
              </w:rPr>
            </w:pPr>
            <w:r w:rsidRPr="005442D5">
              <w:rPr>
                <w:b/>
                <w:i/>
                <w:sz w:val="24"/>
                <w:szCs w:val="24"/>
                <w:lang w:val="ru-RU"/>
              </w:rPr>
              <w:t>Апталық  оқу жүктемесініңең көп мөлшері/Ең көп апталық оқу жүктемесінің көлемі</w:t>
            </w:r>
          </w:p>
        </w:tc>
        <w:tc>
          <w:tcPr>
            <w:tcW w:w="722" w:type="pct"/>
            <w:tcBorders>
              <w:top w:val="single" w:sz="4" w:space="0" w:color="auto"/>
              <w:left w:val="single" w:sz="4" w:space="0" w:color="auto"/>
              <w:bottom w:val="single" w:sz="4" w:space="0" w:color="auto"/>
              <w:right w:val="single" w:sz="4" w:space="0" w:color="auto"/>
            </w:tcBorders>
            <w:hideMark/>
          </w:tcPr>
          <w:p w:rsidR="00114C10" w:rsidRPr="005442D5" w:rsidRDefault="00114C10" w:rsidP="00DE0CF5">
            <w:pPr>
              <w:widowControl/>
              <w:autoSpaceDE/>
              <w:autoSpaceDN/>
              <w:spacing w:line="276" w:lineRule="auto"/>
              <w:rPr>
                <w:b/>
                <w:i/>
                <w:sz w:val="24"/>
                <w:szCs w:val="24"/>
                <w:lang w:val="ru-RU"/>
              </w:rPr>
            </w:pPr>
            <w:r w:rsidRPr="005442D5">
              <w:rPr>
                <w:b/>
                <w:i/>
                <w:sz w:val="24"/>
                <w:szCs w:val="24"/>
                <w:lang w:val="ru-RU"/>
              </w:rPr>
              <w:t>Инвариант</w:t>
            </w:r>
          </w:p>
          <w:p w:rsidR="00114C10" w:rsidRPr="005442D5" w:rsidRDefault="00114C10" w:rsidP="00DE0CF5">
            <w:pPr>
              <w:widowControl/>
              <w:autoSpaceDE/>
              <w:autoSpaceDN/>
              <w:spacing w:line="276" w:lineRule="auto"/>
              <w:rPr>
                <w:b/>
                <w:i/>
                <w:sz w:val="24"/>
                <w:szCs w:val="24"/>
                <w:lang w:val="ru-RU"/>
              </w:rPr>
            </w:pPr>
            <w:r w:rsidRPr="005442D5">
              <w:rPr>
                <w:b/>
                <w:i/>
                <w:sz w:val="24"/>
                <w:szCs w:val="24"/>
                <w:lang w:val="ru-RU"/>
              </w:rPr>
              <w:t>ты оқу жүктемесі</w:t>
            </w:r>
          </w:p>
        </w:tc>
        <w:tc>
          <w:tcPr>
            <w:tcW w:w="774" w:type="pct"/>
            <w:tcBorders>
              <w:top w:val="single" w:sz="4" w:space="0" w:color="auto"/>
              <w:left w:val="single" w:sz="4" w:space="0" w:color="auto"/>
              <w:bottom w:val="single" w:sz="4" w:space="0" w:color="auto"/>
              <w:right w:val="single" w:sz="4" w:space="0" w:color="auto"/>
            </w:tcBorders>
            <w:hideMark/>
          </w:tcPr>
          <w:p w:rsidR="00114C10" w:rsidRPr="005442D5" w:rsidRDefault="00114C10" w:rsidP="00DE0CF5">
            <w:pPr>
              <w:widowControl/>
              <w:autoSpaceDE/>
              <w:autoSpaceDN/>
              <w:spacing w:line="276" w:lineRule="auto"/>
              <w:rPr>
                <w:b/>
                <w:i/>
                <w:sz w:val="24"/>
                <w:szCs w:val="24"/>
                <w:lang w:val="ru-RU"/>
              </w:rPr>
            </w:pPr>
            <w:r w:rsidRPr="005442D5">
              <w:rPr>
                <w:b/>
                <w:i/>
                <w:sz w:val="24"/>
                <w:szCs w:val="24"/>
                <w:lang w:val="ru-RU"/>
              </w:rPr>
              <w:t>Вариативті оқу жүктемесі</w:t>
            </w:r>
          </w:p>
        </w:tc>
        <w:tc>
          <w:tcPr>
            <w:tcW w:w="1160" w:type="pct"/>
            <w:tcBorders>
              <w:top w:val="single" w:sz="4" w:space="0" w:color="auto"/>
              <w:left w:val="single" w:sz="4" w:space="0" w:color="auto"/>
              <w:bottom w:val="single" w:sz="4" w:space="0" w:color="auto"/>
              <w:right w:val="single" w:sz="4" w:space="0" w:color="auto"/>
            </w:tcBorders>
            <w:hideMark/>
          </w:tcPr>
          <w:p w:rsidR="00114C10" w:rsidRPr="005442D5" w:rsidRDefault="00114C10" w:rsidP="00DE0CF5">
            <w:pPr>
              <w:widowControl/>
              <w:autoSpaceDE/>
              <w:autoSpaceDN/>
              <w:spacing w:line="276" w:lineRule="auto"/>
              <w:rPr>
                <w:b/>
                <w:i/>
                <w:sz w:val="24"/>
                <w:szCs w:val="24"/>
                <w:lang w:val="ru-RU"/>
              </w:rPr>
            </w:pPr>
            <w:r w:rsidRPr="005442D5">
              <w:rPr>
                <w:b/>
                <w:i/>
                <w:sz w:val="24"/>
                <w:szCs w:val="24"/>
                <w:lang w:val="ru-RU"/>
              </w:rPr>
              <w:t>Жылдық оқу жүктемесі (барлығы/инвариантты//вариативті)</w:t>
            </w:r>
          </w:p>
        </w:tc>
      </w:tr>
      <w:tr w:rsidR="00096F1F" w:rsidRPr="005442D5" w:rsidTr="00F10035">
        <w:trPr>
          <w:trHeight w:val="208"/>
        </w:trPr>
        <w:tc>
          <w:tcPr>
            <w:tcW w:w="656" w:type="pct"/>
            <w:vMerge w:val="restart"/>
            <w:tcBorders>
              <w:top w:val="single" w:sz="4" w:space="0" w:color="auto"/>
              <w:left w:val="single" w:sz="4" w:space="0" w:color="auto"/>
              <w:right w:val="single" w:sz="4" w:space="0" w:color="auto"/>
            </w:tcBorders>
            <w:vAlign w:val="center"/>
            <w:hideMark/>
          </w:tcPr>
          <w:p w:rsidR="00096F1F" w:rsidRPr="005442D5" w:rsidRDefault="00096F1F" w:rsidP="00DE0CF5">
            <w:pPr>
              <w:widowControl/>
              <w:autoSpaceDE/>
              <w:autoSpaceDN/>
              <w:spacing w:line="276" w:lineRule="auto"/>
              <w:rPr>
                <w:b/>
                <w:i/>
                <w:sz w:val="24"/>
                <w:szCs w:val="24"/>
                <w:lang w:val="ru-RU"/>
              </w:rPr>
            </w:pPr>
            <w:r w:rsidRPr="005442D5">
              <w:rPr>
                <w:b/>
                <w:i/>
                <w:sz w:val="24"/>
                <w:szCs w:val="24"/>
                <w:lang w:val="ru-RU"/>
              </w:rPr>
              <w:t>2021/2022</w:t>
            </w:r>
          </w:p>
        </w:tc>
        <w:tc>
          <w:tcPr>
            <w:tcW w:w="830" w:type="pct"/>
            <w:tcBorders>
              <w:top w:val="single" w:sz="4" w:space="0" w:color="auto"/>
              <w:left w:val="single" w:sz="4" w:space="0" w:color="auto"/>
              <w:bottom w:val="single" w:sz="4" w:space="0" w:color="auto"/>
              <w:right w:val="single" w:sz="4" w:space="0" w:color="auto"/>
            </w:tcBorders>
            <w:vAlign w:val="center"/>
          </w:tcPr>
          <w:p w:rsidR="00096F1F" w:rsidRPr="005442D5" w:rsidRDefault="00B75FAD" w:rsidP="00096F1F">
            <w:pPr>
              <w:widowControl/>
              <w:autoSpaceDE/>
              <w:autoSpaceDN/>
              <w:rPr>
                <w:b/>
                <w:i/>
                <w:sz w:val="24"/>
                <w:szCs w:val="24"/>
                <w:lang w:val="ru-RU"/>
              </w:rPr>
            </w:pPr>
            <w:r w:rsidRPr="005442D5">
              <w:rPr>
                <w:b/>
                <w:i/>
                <w:sz w:val="24"/>
                <w:szCs w:val="24"/>
                <w:lang w:val="ru-RU"/>
              </w:rPr>
              <w:t xml:space="preserve">1 сыныптар </w:t>
            </w:r>
            <w:r w:rsidR="00644D5F">
              <w:rPr>
                <w:b/>
                <w:i/>
                <w:sz w:val="24"/>
                <w:szCs w:val="24"/>
                <w:lang w:val="ru-RU"/>
              </w:rPr>
              <w:t>5</w:t>
            </w:r>
          </w:p>
        </w:tc>
        <w:tc>
          <w:tcPr>
            <w:tcW w:w="858" w:type="pct"/>
            <w:tcBorders>
              <w:top w:val="single" w:sz="4" w:space="0" w:color="auto"/>
              <w:left w:val="single" w:sz="4" w:space="0" w:color="auto"/>
              <w:bottom w:val="single" w:sz="4" w:space="0" w:color="auto"/>
              <w:right w:val="single" w:sz="4" w:space="0" w:color="auto"/>
            </w:tcBorders>
          </w:tcPr>
          <w:p w:rsidR="00096F1F" w:rsidRPr="005442D5" w:rsidRDefault="00B75FAD" w:rsidP="00DE0CF5">
            <w:pPr>
              <w:widowControl/>
              <w:autoSpaceDE/>
              <w:autoSpaceDN/>
              <w:spacing w:line="276" w:lineRule="auto"/>
              <w:jc w:val="center"/>
              <w:rPr>
                <w:i/>
                <w:sz w:val="24"/>
                <w:szCs w:val="24"/>
                <w:lang w:val="ru-RU"/>
              </w:rPr>
            </w:pPr>
            <w:r w:rsidRPr="005442D5">
              <w:rPr>
                <w:i/>
                <w:sz w:val="24"/>
                <w:szCs w:val="24"/>
                <w:lang w:val="ru-RU"/>
              </w:rPr>
              <w:t>22,5</w:t>
            </w:r>
          </w:p>
        </w:tc>
        <w:tc>
          <w:tcPr>
            <w:tcW w:w="722" w:type="pct"/>
            <w:tcBorders>
              <w:top w:val="single" w:sz="4" w:space="0" w:color="auto"/>
              <w:left w:val="single" w:sz="4" w:space="0" w:color="auto"/>
              <w:bottom w:val="single" w:sz="4" w:space="0" w:color="auto"/>
              <w:right w:val="single" w:sz="4" w:space="0" w:color="auto"/>
            </w:tcBorders>
          </w:tcPr>
          <w:p w:rsidR="00096F1F" w:rsidRPr="005442D5" w:rsidRDefault="00B75FAD" w:rsidP="00DE0CF5">
            <w:pPr>
              <w:widowControl/>
              <w:autoSpaceDE/>
              <w:autoSpaceDN/>
              <w:spacing w:line="276" w:lineRule="auto"/>
              <w:jc w:val="center"/>
              <w:rPr>
                <w:i/>
                <w:sz w:val="24"/>
                <w:szCs w:val="24"/>
              </w:rPr>
            </w:pPr>
            <w:r w:rsidRPr="005442D5">
              <w:rPr>
                <w:i/>
                <w:sz w:val="24"/>
                <w:szCs w:val="24"/>
                <w:lang w:val="ru-RU"/>
              </w:rPr>
              <w:t>22,5</w:t>
            </w:r>
          </w:p>
        </w:tc>
        <w:tc>
          <w:tcPr>
            <w:tcW w:w="774" w:type="pct"/>
            <w:tcBorders>
              <w:top w:val="single" w:sz="4" w:space="0" w:color="auto"/>
              <w:left w:val="single" w:sz="4" w:space="0" w:color="auto"/>
              <w:bottom w:val="single" w:sz="4" w:space="0" w:color="auto"/>
              <w:right w:val="single" w:sz="4" w:space="0" w:color="auto"/>
            </w:tcBorders>
          </w:tcPr>
          <w:p w:rsidR="00096F1F" w:rsidRPr="005442D5" w:rsidRDefault="00096F1F" w:rsidP="00DE0CF5">
            <w:pPr>
              <w:widowControl/>
              <w:autoSpaceDE/>
              <w:autoSpaceDN/>
              <w:spacing w:line="276" w:lineRule="auto"/>
              <w:jc w:val="center"/>
              <w:rPr>
                <w:i/>
                <w:sz w:val="24"/>
                <w:szCs w:val="24"/>
              </w:rPr>
            </w:pPr>
            <w:r w:rsidRPr="005442D5">
              <w:rPr>
                <w:i/>
                <w:sz w:val="24"/>
                <w:szCs w:val="24"/>
              </w:rPr>
              <w:t>-</w:t>
            </w:r>
          </w:p>
        </w:tc>
        <w:tc>
          <w:tcPr>
            <w:tcW w:w="1160" w:type="pct"/>
            <w:tcBorders>
              <w:top w:val="single" w:sz="4" w:space="0" w:color="auto"/>
              <w:left w:val="single" w:sz="4" w:space="0" w:color="auto"/>
              <w:bottom w:val="single" w:sz="4" w:space="0" w:color="auto"/>
              <w:right w:val="single" w:sz="4" w:space="0" w:color="auto"/>
            </w:tcBorders>
          </w:tcPr>
          <w:p w:rsidR="00096F1F" w:rsidRPr="005442D5" w:rsidRDefault="00096F1F" w:rsidP="00DE0CF5">
            <w:pPr>
              <w:widowControl/>
              <w:autoSpaceDE/>
              <w:autoSpaceDN/>
              <w:spacing w:line="276" w:lineRule="auto"/>
              <w:rPr>
                <w:rFonts w:eastAsia="Calibri"/>
                <w:i/>
                <w:sz w:val="24"/>
                <w:szCs w:val="24"/>
              </w:rPr>
            </w:pPr>
          </w:p>
        </w:tc>
      </w:tr>
      <w:tr w:rsidR="00096F1F" w:rsidRPr="005442D5" w:rsidTr="00F10035">
        <w:trPr>
          <w:trHeight w:val="252"/>
        </w:trPr>
        <w:tc>
          <w:tcPr>
            <w:tcW w:w="656" w:type="pct"/>
            <w:vMerge/>
            <w:tcBorders>
              <w:left w:val="single" w:sz="4" w:space="0" w:color="auto"/>
              <w:right w:val="single" w:sz="4" w:space="0" w:color="auto"/>
            </w:tcBorders>
            <w:vAlign w:val="center"/>
          </w:tcPr>
          <w:p w:rsidR="00096F1F" w:rsidRPr="005442D5" w:rsidRDefault="00096F1F" w:rsidP="00DE0CF5">
            <w:pPr>
              <w:widowControl/>
              <w:autoSpaceDE/>
              <w:autoSpaceDN/>
              <w:spacing w:line="276" w:lineRule="auto"/>
              <w:rPr>
                <w:b/>
                <w:i/>
                <w:sz w:val="24"/>
                <w:szCs w:val="24"/>
                <w:lang w:val="ru-RU"/>
              </w:rPr>
            </w:pPr>
          </w:p>
        </w:tc>
        <w:tc>
          <w:tcPr>
            <w:tcW w:w="830" w:type="pct"/>
            <w:tcBorders>
              <w:top w:val="single" w:sz="4" w:space="0" w:color="auto"/>
              <w:left w:val="single" w:sz="4" w:space="0" w:color="auto"/>
              <w:bottom w:val="single" w:sz="4" w:space="0" w:color="auto"/>
              <w:right w:val="single" w:sz="4" w:space="0" w:color="auto"/>
            </w:tcBorders>
            <w:vAlign w:val="center"/>
          </w:tcPr>
          <w:p w:rsidR="00096F1F" w:rsidRPr="005442D5" w:rsidRDefault="00B75FAD" w:rsidP="00DE0CF5">
            <w:pPr>
              <w:widowControl/>
              <w:autoSpaceDE/>
              <w:autoSpaceDN/>
              <w:rPr>
                <w:b/>
                <w:i/>
                <w:sz w:val="24"/>
                <w:szCs w:val="24"/>
                <w:lang w:val="ru-RU"/>
              </w:rPr>
            </w:pPr>
            <w:r w:rsidRPr="005442D5">
              <w:rPr>
                <w:b/>
                <w:i/>
                <w:sz w:val="24"/>
                <w:szCs w:val="24"/>
                <w:lang w:val="ru-RU"/>
              </w:rPr>
              <w:t xml:space="preserve">2 сыныптар </w:t>
            </w:r>
            <w:r w:rsidR="00644D5F">
              <w:rPr>
                <w:b/>
                <w:i/>
                <w:sz w:val="24"/>
                <w:szCs w:val="24"/>
                <w:lang w:val="ru-RU"/>
              </w:rPr>
              <w:t>6</w:t>
            </w:r>
          </w:p>
        </w:tc>
        <w:tc>
          <w:tcPr>
            <w:tcW w:w="858" w:type="pct"/>
            <w:tcBorders>
              <w:top w:val="single" w:sz="4" w:space="0" w:color="auto"/>
              <w:left w:val="single" w:sz="4" w:space="0" w:color="auto"/>
              <w:bottom w:val="single" w:sz="4" w:space="0" w:color="auto"/>
              <w:right w:val="single" w:sz="4" w:space="0" w:color="auto"/>
            </w:tcBorders>
          </w:tcPr>
          <w:p w:rsidR="00096F1F" w:rsidRPr="005442D5" w:rsidRDefault="00096F1F" w:rsidP="00B75FAD">
            <w:pPr>
              <w:widowControl/>
              <w:autoSpaceDE/>
              <w:autoSpaceDN/>
              <w:spacing w:line="276" w:lineRule="auto"/>
              <w:jc w:val="center"/>
              <w:rPr>
                <w:i/>
                <w:sz w:val="24"/>
                <w:szCs w:val="24"/>
                <w:lang w:val="ru-RU"/>
              </w:rPr>
            </w:pPr>
            <w:r w:rsidRPr="005442D5">
              <w:rPr>
                <w:i/>
                <w:sz w:val="24"/>
                <w:szCs w:val="24"/>
                <w:lang w:val="ru-RU"/>
              </w:rPr>
              <w:t>24</w:t>
            </w:r>
          </w:p>
        </w:tc>
        <w:tc>
          <w:tcPr>
            <w:tcW w:w="722" w:type="pct"/>
            <w:tcBorders>
              <w:top w:val="single" w:sz="4" w:space="0" w:color="auto"/>
              <w:left w:val="single" w:sz="4" w:space="0" w:color="auto"/>
              <w:bottom w:val="single" w:sz="4" w:space="0" w:color="auto"/>
              <w:right w:val="single" w:sz="4" w:space="0" w:color="auto"/>
            </w:tcBorders>
          </w:tcPr>
          <w:p w:rsidR="00096F1F" w:rsidRPr="005442D5" w:rsidRDefault="00B75FAD" w:rsidP="00DE0CF5">
            <w:pPr>
              <w:widowControl/>
              <w:autoSpaceDE/>
              <w:autoSpaceDN/>
              <w:spacing w:line="276" w:lineRule="auto"/>
              <w:jc w:val="center"/>
              <w:rPr>
                <w:i/>
                <w:sz w:val="24"/>
                <w:szCs w:val="24"/>
              </w:rPr>
            </w:pPr>
            <w:r w:rsidRPr="005442D5">
              <w:rPr>
                <w:i/>
                <w:sz w:val="24"/>
                <w:szCs w:val="24"/>
              </w:rPr>
              <w:t>23</w:t>
            </w:r>
          </w:p>
        </w:tc>
        <w:tc>
          <w:tcPr>
            <w:tcW w:w="774" w:type="pct"/>
            <w:tcBorders>
              <w:top w:val="single" w:sz="4" w:space="0" w:color="auto"/>
              <w:left w:val="single" w:sz="4" w:space="0" w:color="auto"/>
              <w:bottom w:val="single" w:sz="4" w:space="0" w:color="auto"/>
              <w:right w:val="single" w:sz="4" w:space="0" w:color="auto"/>
            </w:tcBorders>
          </w:tcPr>
          <w:p w:rsidR="00096F1F" w:rsidRPr="005442D5" w:rsidRDefault="00B75FAD" w:rsidP="00DE0CF5">
            <w:pPr>
              <w:widowControl/>
              <w:autoSpaceDE/>
              <w:autoSpaceDN/>
              <w:spacing w:line="276" w:lineRule="auto"/>
              <w:jc w:val="center"/>
              <w:rPr>
                <w:i/>
                <w:sz w:val="24"/>
                <w:szCs w:val="24"/>
              </w:rPr>
            </w:pPr>
            <w:r w:rsidRPr="005442D5">
              <w:rPr>
                <w:i/>
                <w:sz w:val="24"/>
                <w:szCs w:val="24"/>
              </w:rPr>
              <w:t>1/2</w:t>
            </w:r>
          </w:p>
        </w:tc>
        <w:tc>
          <w:tcPr>
            <w:tcW w:w="1160" w:type="pct"/>
            <w:tcBorders>
              <w:top w:val="single" w:sz="4" w:space="0" w:color="auto"/>
              <w:left w:val="single" w:sz="4" w:space="0" w:color="auto"/>
              <w:bottom w:val="single" w:sz="4" w:space="0" w:color="auto"/>
              <w:right w:val="single" w:sz="4" w:space="0" w:color="auto"/>
            </w:tcBorders>
          </w:tcPr>
          <w:p w:rsidR="00096F1F" w:rsidRPr="005442D5" w:rsidRDefault="00096F1F" w:rsidP="00DE0CF5">
            <w:pPr>
              <w:widowControl/>
              <w:autoSpaceDE/>
              <w:autoSpaceDN/>
              <w:spacing w:line="276" w:lineRule="auto"/>
              <w:rPr>
                <w:rFonts w:eastAsia="Calibri"/>
                <w:i/>
                <w:sz w:val="24"/>
                <w:szCs w:val="24"/>
              </w:rPr>
            </w:pPr>
          </w:p>
        </w:tc>
      </w:tr>
      <w:tr w:rsidR="00096F1F" w:rsidRPr="005442D5" w:rsidTr="00096F1F">
        <w:trPr>
          <w:trHeight w:val="156"/>
        </w:trPr>
        <w:tc>
          <w:tcPr>
            <w:tcW w:w="656" w:type="pct"/>
            <w:vMerge/>
            <w:tcBorders>
              <w:left w:val="single" w:sz="4" w:space="0" w:color="auto"/>
              <w:right w:val="single" w:sz="4" w:space="0" w:color="auto"/>
            </w:tcBorders>
            <w:vAlign w:val="center"/>
          </w:tcPr>
          <w:p w:rsidR="00096F1F" w:rsidRPr="005442D5" w:rsidRDefault="00096F1F" w:rsidP="00DE0CF5">
            <w:pPr>
              <w:widowControl/>
              <w:autoSpaceDE/>
              <w:autoSpaceDN/>
              <w:spacing w:line="276" w:lineRule="auto"/>
              <w:rPr>
                <w:b/>
                <w:i/>
                <w:sz w:val="24"/>
                <w:szCs w:val="24"/>
                <w:lang w:val="ru-RU"/>
              </w:rPr>
            </w:pPr>
          </w:p>
        </w:tc>
        <w:tc>
          <w:tcPr>
            <w:tcW w:w="830" w:type="pct"/>
            <w:tcBorders>
              <w:top w:val="single" w:sz="4" w:space="0" w:color="auto"/>
              <w:left w:val="single" w:sz="4" w:space="0" w:color="auto"/>
              <w:bottom w:val="single" w:sz="4" w:space="0" w:color="auto"/>
              <w:right w:val="single" w:sz="4" w:space="0" w:color="auto"/>
            </w:tcBorders>
            <w:vAlign w:val="center"/>
          </w:tcPr>
          <w:p w:rsidR="00096F1F" w:rsidRPr="005442D5" w:rsidRDefault="00B75FAD" w:rsidP="00DE0CF5">
            <w:pPr>
              <w:widowControl/>
              <w:autoSpaceDE/>
              <w:autoSpaceDN/>
              <w:rPr>
                <w:b/>
                <w:i/>
                <w:sz w:val="24"/>
                <w:szCs w:val="24"/>
                <w:lang w:val="ru-RU"/>
              </w:rPr>
            </w:pPr>
            <w:r w:rsidRPr="005442D5">
              <w:rPr>
                <w:b/>
                <w:i/>
                <w:sz w:val="24"/>
                <w:szCs w:val="24"/>
                <w:lang w:val="ru-RU"/>
              </w:rPr>
              <w:t xml:space="preserve">3 сыныптар </w:t>
            </w:r>
            <w:r w:rsidR="001C7BA6">
              <w:rPr>
                <w:b/>
                <w:i/>
                <w:sz w:val="24"/>
                <w:szCs w:val="24"/>
                <w:lang w:val="ru-RU"/>
              </w:rPr>
              <w:t>5</w:t>
            </w:r>
          </w:p>
        </w:tc>
        <w:tc>
          <w:tcPr>
            <w:tcW w:w="858" w:type="pct"/>
            <w:tcBorders>
              <w:top w:val="single" w:sz="4" w:space="0" w:color="auto"/>
              <w:left w:val="single" w:sz="4" w:space="0" w:color="auto"/>
              <w:bottom w:val="single" w:sz="4" w:space="0" w:color="auto"/>
              <w:right w:val="single" w:sz="4" w:space="0" w:color="auto"/>
            </w:tcBorders>
          </w:tcPr>
          <w:p w:rsidR="00096F1F" w:rsidRPr="005442D5" w:rsidRDefault="00B75FAD" w:rsidP="00DE0CF5">
            <w:pPr>
              <w:widowControl/>
              <w:autoSpaceDE/>
              <w:autoSpaceDN/>
              <w:spacing w:line="276" w:lineRule="auto"/>
              <w:jc w:val="center"/>
              <w:rPr>
                <w:i/>
                <w:sz w:val="24"/>
                <w:szCs w:val="24"/>
                <w:lang w:val="ru-RU"/>
              </w:rPr>
            </w:pPr>
            <w:r w:rsidRPr="005442D5">
              <w:rPr>
                <w:i/>
                <w:sz w:val="24"/>
                <w:szCs w:val="24"/>
                <w:lang w:val="ru-RU"/>
              </w:rPr>
              <w:t>27</w:t>
            </w:r>
          </w:p>
        </w:tc>
        <w:tc>
          <w:tcPr>
            <w:tcW w:w="722" w:type="pct"/>
            <w:tcBorders>
              <w:top w:val="single" w:sz="4" w:space="0" w:color="auto"/>
              <w:left w:val="single" w:sz="4" w:space="0" w:color="auto"/>
              <w:bottom w:val="single" w:sz="4" w:space="0" w:color="auto"/>
              <w:right w:val="single" w:sz="4" w:space="0" w:color="auto"/>
            </w:tcBorders>
          </w:tcPr>
          <w:p w:rsidR="00096F1F" w:rsidRPr="005442D5" w:rsidRDefault="00B75FAD" w:rsidP="00DE0CF5">
            <w:pPr>
              <w:widowControl/>
              <w:autoSpaceDE/>
              <w:autoSpaceDN/>
              <w:spacing w:line="276" w:lineRule="auto"/>
              <w:jc w:val="center"/>
              <w:rPr>
                <w:i/>
                <w:sz w:val="24"/>
                <w:szCs w:val="24"/>
              </w:rPr>
            </w:pPr>
            <w:r w:rsidRPr="005442D5">
              <w:rPr>
                <w:i/>
                <w:sz w:val="24"/>
                <w:szCs w:val="24"/>
              </w:rPr>
              <w:t>26</w:t>
            </w:r>
          </w:p>
        </w:tc>
        <w:tc>
          <w:tcPr>
            <w:tcW w:w="774" w:type="pct"/>
            <w:tcBorders>
              <w:top w:val="single" w:sz="4" w:space="0" w:color="auto"/>
              <w:left w:val="single" w:sz="4" w:space="0" w:color="auto"/>
              <w:bottom w:val="single" w:sz="4" w:space="0" w:color="auto"/>
              <w:right w:val="single" w:sz="4" w:space="0" w:color="auto"/>
            </w:tcBorders>
          </w:tcPr>
          <w:p w:rsidR="00096F1F" w:rsidRPr="005442D5" w:rsidRDefault="00B75FAD" w:rsidP="00DE0CF5">
            <w:pPr>
              <w:widowControl/>
              <w:autoSpaceDE/>
              <w:autoSpaceDN/>
              <w:spacing w:line="276" w:lineRule="auto"/>
              <w:jc w:val="center"/>
              <w:rPr>
                <w:i/>
                <w:sz w:val="24"/>
                <w:szCs w:val="24"/>
              </w:rPr>
            </w:pPr>
            <w:r w:rsidRPr="005442D5">
              <w:rPr>
                <w:i/>
                <w:sz w:val="24"/>
                <w:szCs w:val="24"/>
              </w:rPr>
              <w:t>1/</w:t>
            </w:r>
            <w:r w:rsidR="00972308">
              <w:rPr>
                <w:i/>
                <w:sz w:val="24"/>
                <w:szCs w:val="24"/>
              </w:rPr>
              <w:t>2</w:t>
            </w:r>
          </w:p>
        </w:tc>
        <w:tc>
          <w:tcPr>
            <w:tcW w:w="1160" w:type="pct"/>
            <w:tcBorders>
              <w:top w:val="single" w:sz="4" w:space="0" w:color="auto"/>
              <w:left w:val="single" w:sz="4" w:space="0" w:color="auto"/>
              <w:bottom w:val="single" w:sz="4" w:space="0" w:color="auto"/>
              <w:right w:val="single" w:sz="4" w:space="0" w:color="auto"/>
            </w:tcBorders>
          </w:tcPr>
          <w:p w:rsidR="00096F1F" w:rsidRPr="005442D5" w:rsidRDefault="00096F1F" w:rsidP="00DE0CF5">
            <w:pPr>
              <w:widowControl/>
              <w:autoSpaceDE/>
              <w:autoSpaceDN/>
              <w:spacing w:line="276" w:lineRule="auto"/>
              <w:rPr>
                <w:rFonts w:eastAsia="Calibri"/>
                <w:i/>
                <w:sz w:val="24"/>
                <w:szCs w:val="24"/>
              </w:rPr>
            </w:pPr>
          </w:p>
        </w:tc>
      </w:tr>
      <w:tr w:rsidR="00096F1F" w:rsidRPr="005442D5" w:rsidTr="00DE0CF5">
        <w:trPr>
          <w:trHeight w:val="149"/>
        </w:trPr>
        <w:tc>
          <w:tcPr>
            <w:tcW w:w="656" w:type="pct"/>
            <w:vMerge/>
            <w:tcBorders>
              <w:left w:val="single" w:sz="4" w:space="0" w:color="auto"/>
              <w:right w:val="single" w:sz="4" w:space="0" w:color="auto"/>
            </w:tcBorders>
            <w:vAlign w:val="center"/>
          </w:tcPr>
          <w:p w:rsidR="00096F1F" w:rsidRPr="005442D5" w:rsidRDefault="00096F1F" w:rsidP="00DE0CF5">
            <w:pPr>
              <w:widowControl/>
              <w:autoSpaceDE/>
              <w:autoSpaceDN/>
              <w:spacing w:line="276" w:lineRule="auto"/>
              <w:rPr>
                <w:b/>
                <w:i/>
                <w:sz w:val="24"/>
                <w:szCs w:val="24"/>
                <w:lang w:val="ru-RU"/>
              </w:rPr>
            </w:pPr>
          </w:p>
        </w:tc>
        <w:tc>
          <w:tcPr>
            <w:tcW w:w="830" w:type="pct"/>
            <w:tcBorders>
              <w:top w:val="single" w:sz="4" w:space="0" w:color="auto"/>
              <w:left w:val="single" w:sz="4" w:space="0" w:color="auto"/>
              <w:bottom w:val="single" w:sz="4" w:space="0" w:color="auto"/>
              <w:right w:val="single" w:sz="4" w:space="0" w:color="auto"/>
            </w:tcBorders>
            <w:vAlign w:val="center"/>
          </w:tcPr>
          <w:p w:rsidR="00096F1F" w:rsidRPr="005442D5" w:rsidRDefault="00B75FAD" w:rsidP="00DE0CF5">
            <w:pPr>
              <w:widowControl/>
              <w:autoSpaceDE/>
              <w:autoSpaceDN/>
              <w:rPr>
                <w:b/>
                <w:i/>
                <w:sz w:val="24"/>
                <w:szCs w:val="24"/>
                <w:lang w:val="ru-RU"/>
              </w:rPr>
            </w:pPr>
            <w:r w:rsidRPr="005442D5">
              <w:rPr>
                <w:b/>
                <w:i/>
                <w:sz w:val="24"/>
                <w:szCs w:val="24"/>
                <w:lang w:val="ru-RU"/>
              </w:rPr>
              <w:t xml:space="preserve">4 сыныптар </w:t>
            </w:r>
            <w:r w:rsidR="001C7BA6">
              <w:rPr>
                <w:b/>
                <w:i/>
                <w:sz w:val="24"/>
                <w:szCs w:val="24"/>
                <w:lang w:val="ru-RU"/>
              </w:rPr>
              <w:t>5</w:t>
            </w:r>
          </w:p>
        </w:tc>
        <w:tc>
          <w:tcPr>
            <w:tcW w:w="858" w:type="pct"/>
            <w:tcBorders>
              <w:top w:val="single" w:sz="4" w:space="0" w:color="auto"/>
              <w:left w:val="single" w:sz="4" w:space="0" w:color="auto"/>
              <w:bottom w:val="single" w:sz="4" w:space="0" w:color="auto"/>
              <w:right w:val="single" w:sz="4" w:space="0" w:color="auto"/>
            </w:tcBorders>
          </w:tcPr>
          <w:p w:rsidR="00096F1F" w:rsidRPr="005442D5" w:rsidRDefault="00B75FAD" w:rsidP="00DE0CF5">
            <w:pPr>
              <w:widowControl/>
              <w:autoSpaceDE/>
              <w:autoSpaceDN/>
              <w:spacing w:line="276" w:lineRule="auto"/>
              <w:jc w:val="center"/>
              <w:rPr>
                <w:i/>
                <w:sz w:val="24"/>
                <w:szCs w:val="24"/>
                <w:lang w:val="ru-RU"/>
              </w:rPr>
            </w:pPr>
            <w:r w:rsidRPr="005442D5">
              <w:rPr>
                <w:i/>
                <w:sz w:val="24"/>
                <w:szCs w:val="24"/>
                <w:lang w:val="ru-RU"/>
              </w:rPr>
              <w:t>27</w:t>
            </w:r>
          </w:p>
        </w:tc>
        <w:tc>
          <w:tcPr>
            <w:tcW w:w="722" w:type="pct"/>
            <w:tcBorders>
              <w:top w:val="single" w:sz="4" w:space="0" w:color="auto"/>
              <w:left w:val="single" w:sz="4" w:space="0" w:color="auto"/>
              <w:bottom w:val="single" w:sz="4" w:space="0" w:color="auto"/>
              <w:right w:val="single" w:sz="4" w:space="0" w:color="auto"/>
            </w:tcBorders>
          </w:tcPr>
          <w:p w:rsidR="00096F1F" w:rsidRPr="005442D5" w:rsidRDefault="00B75FAD" w:rsidP="00DE0CF5">
            <w:pPr>
              <w:widowControl/>
              <w:autoSpaceDE/>
              <w:autoSpaceDN/>
              <w:spacing w:line="276" w:lineRule="auto"/>
              <w:jc w:val="center"/>
              <w:rPr>
                <w:i/>
                <w:sz w:val="24"/>
                <w:szCs w:val="24"/>
              </w:rPr>
            </w:pPr>
            <w:r w:rsidRPr="005442D5">
              <w:rPr>
                <w:i/>
                <w:sz w:val="24"/>
                <w:szCs w:val="24"/>
              </w:rPr>
              <w:t>26</w:t>
            </w:r>
          </w:p>
        </w:tc>
        <w:tc>
          <w:tcPr>
            <w:tcW w:w="774" w:type="pct"/>
            <w:tcBorders>
              <w:top w:val="single" w:sz="4" w:space="0" w:color="auto"/>
              <w:left w:val="single" w:sz="4" w:space="0" w:color="auto"/>
              <w:bottom w:val="single" w:sz="4" w:space="0" w:color="auto"/>
              <w:right w:val="single" w:sz="4" w:space="0" w:color="auto"/>
            </w:tcBorders>
          </w:tcPr>
          <w:p w:rsidR="00096F1F" w:rsidRPr="005442D5" w:rsidRDefault="00B75FAD" w:rsidP="00DE0CF5">
            <w:pPr>
              <w:widowControl/>
              <w:autoSpaceDE/>
              <w:autoSpaceDN/>
              <w:spacing w:line="276" w:lineRule="auto"/>
              <w:jc w:val="center"/>
              <w:rPr>
                <w:i/>
                <w:sz w:val="24"/>
                <w:szCs w:val="24"/>
              </w:rPr>
            </w:pPr>
            <w:r w:rsidRPr="005442D5">
              <w:rPr>
                <w:i/>
                <w:sz w:val="24"/>
                <w:szCs w:val="24"/>
              </w:rPr>
              <w:t>1/2</w:t>
            </w:r>
          </w:p>
        </w:tc>
        <w:tc>
          <w:tcPr>
            <w:tcW w:w="1160" w:type="pct"/>
            <w:tcBorders>
              <w:top w:val="single" w:sz="4" w:space="0" w:color="auto"/>
              <w:left w:val="single" w:sz="4" w:space="0" w:color="auto"/>
              <w:bottom w:val="single" w:sz="4" w:space="0" w:color="auto"/>
              <w:right w:val="single" w:sz="4" w:space="0" w:color="auto"/>
            </w:tcBorders>
          </w:tcPr>
          <w:p w:rsidR="00096F1F" w:rsidRPr="005442D5" w:rsidRDefault="00096F1F" w:rsidP="00DE0CF5">
            <w:pPr>
              <w:widowControl/>
              <w:autoSpaceDE/>
              <w:autoSpaceDN/>
              <w:spacing w:line="276" w:lineRule="auto"/>
              <w:rPr>
                <w:rFonts w:eastAsia="Calibri"/>
                <w:i/>
                <w:sz w:val="24"/>
                <w:szCs w:val="24"/>
              </w:rPr>
            </w:pPr>
          </w:p>
        </w:tc>
      </w:tr>
      <w:tr w:rsidR="00FD4370" w:rsidRPr="005442D5" w:rsidTr="00DE0CF5">
        <w:trPr>
          <w:trHeight w:val="189"/>
        </w:trPr>
        <w:tc>
          <w:tcPr>
            <w:tcW w:w="656" w:type="pct"/>
            <w:vMerge w:val="restart"/>
            <w:tcBorders>
              <w:top w:val="single" w:sz="4" w:space="0" w:color="auto"/>
              <w:left w:val="single" w:sz="4" w:space="0" w:color="auto"/>
              <w:right w:val="single" w:sz="4" w:space="0" w:color="auto"/>
            </w:tcBorders>
            <w:hideMark/>
          </w:tcPr>
          <w:p w:rsidR="00FD4370" w:rsidRPr="005442D5" w:rsidRDefault="00FD4370" w:rsidP="00FD4370">
            <w:pPr>
              <w:widowControl/>
              <w:autoSpaceDE/>
              <w:autoSpaceDN/>
              <w:spacing w:line="276" w:lineRule="auto"/>
              <w:rPr>
                <w:b/>
                <w:i/>
                <w:sz w:val="24"/>
                <w:szCs w:val="24"/>
                <w:lang w:val="ru-RU"/>
              </w:rPr>
            </w:pPr>
            <w:r w:rsidRPr="005442D5">
              <w:rPr>
                <w:b/>
                <w:i/>
                <w:sz w:val="24"/>
                <w:szCs w:val="24"/>
                <w:lang w:val="ru-RU"/>
              </w:rPr>
              <w:t>2022/2023</w:t>
            </w:r>
          </w:p>
        </w:tc>
        <w:tc>
          <w:tcPr>
            <w:tcW w:w="830" w:type="pct"/>
            <w:tcBorders>
              <w:top w:val="single" w:sz="4" w:space="0" w:color="auto"/>
              <w:left w:val="single" w:sz="4" w:space="0" w:color="auto"/>
              <w:bottom w:val="single" w:sz="4" w:space="0" w:color="auto"/>
              <w:right w:val="single" w:sz="4" w:space="0" w:color="auto"/>
            </w:tcBorders>
            <w:vAlign w:val="center"/>
          </w:tcPr>
          <w:p w:rsidR="00FD4370" w:rsidRPr="005442D5" w:rsidRDefault="00FD4370" w:rsidP="00E26752">
            <w:pPr>
              <w:widowControl/>
              <w:autoSpaceDE/>
              <w:autoSpaceDN/>
              <w:rPr>
                <w:b/>
                <w:i/>
                <w:sz w:val="24"/>
                <w:szCs w:val="24"/>
                <w:lang w:val="ru-RU"/>
              </w:rPr>
            </w:pPr>
            <w:r w:rsidRPr="005442D5">
              <w:rPr>
                <w:b/>
                <w:i/>
                <w:sz w:val="24"/>
                <w:szCs w:val="24"/>
                <w:lang w:val="ru-RU"/>
              </w:rPr>
              <w:t xml:space="preserve">1 сыныптар </w:t>
            </w:r>
            <w:r w:rsidR="001C7BA6">
              <w:rPr>
                <w:b/>
                <w:i/>
                <w:sz w:val="24"/>
                <w:szCs w:val="24"/>
                <w:lang w:val="ru-RU"/>
              </w:rPr>
              <w:t>6</w:t>
            </w:r>
          </w:p>
        </w:tc>
        <w:tc>
          <w:tcPr>
            <w:tcW w:w="858" w:type="pct"/>
            <w:tcBorders>
              <w:top w:val="single" w:sz="4" w:space="0" w:color="auto"/>
              <w:left w:val="single" w:sz="4" w:space="0" w:color="auto"/>
              <w:bottom w:val="single" w:sz="4" w:space="0" w:color="auto"/>
              <w:right w:val="single" w:sz="4" w:space="0" w:color="auto"/>
            </w:tcBorders>
          </w:tcPr>
          <w:p w:rsidR="00FD4370" w:rsidRPr="005442D5" w:rsidRDefault="00E26752" w:rsidP="00FD4370">
            <w:pPr>
              <w:widowControl/>
              <w:autoSpaceDE/>
              <w:autoSpaceDN/>
              <w:spacing w:line="276" w:lineRule="auto"/>
              <w:jc w:val="center"/>
              <w:rPr>
                <w:i/>
                <w:sz w:val="24"/>
                <w:szCs w:val="24"/>
                <w:lang w:val="ru-RU"/>
              </w:rPr>
            </w:pPr>
            <w:r w:rsidRPr="005442D5">
              <w:rPr>
                <w:i/>
                <w:sz w:val="24"/>
                <w:szCs w:val="24"/>
                <w:lang w:val="ru-RU"/>
              </w:rPr>
              <w:t>19,5</w:t>
            </w:r>
          </w:p>
        </w:tc>
        <w:tc>
          <w:tcPr>
            <w:tcW w:w="722" w:type="pct"/>
            <w:tcBorders>
              <w:top w:val="single" w:sz="4" w:space="0" w:color="auto"/>
              <w:left w:val="single" w:sz="4" w:space="0" w:color="auto"/>
              <w:bottom w:val="single" w:sz="4" w:space="0" w:color="auto"/>
              <w:right w:val="single" w:sz="4" w:space="0" w:color="auto"/>
            </w:tcBorders>
          </w:tcPr>
          <w:p w:rsidR="00FD4370" w:rsidRPr="005442D5" w:rsidRDefault="00E26752" w:rsidP="00FD4370">
            <w:pPr>
              <w:widowControl/>
              <w:autoSpaceDE/>
              <w:autoSpaceDN/>
              <w:spacing w:line="276" w:lineRule="auto"/>
              <w:jc w:val="center"/>
              <w:rPr>
                <w:i/>
                <w:sz w:val="24"/>
                <w:szCs w:val="24"/>
              </w:rPr>
            </w:pPr>
            <w:r w:rsidRPr="005442D5">
              <w:rPr>
                <w:i/>
                <w:sz w:val="24"/>
                <w:szCs w:val="24"/>
              </w:rPr>
              <w:t>18,5</w:t>
            </w:r>
          </w:p>
        </w:tc>
        <w:tc>
          <w:tcPr>
            <w:tcW w:w="774" w:type="pct"/>
            <w:tcBorders>
              <w:top w:val="single" w:sz="4" w:space="0" w:color="auto"/>
              <w:left w:val="single" w:sz="4" w:space="0" w:color="auto"/>
              <w:bottom w:val="single" w:sz="4" w:space="0" w:color="auto"/>
              <w:right w:val="single" w:sz="4" w:space="0" w:color="auto"/>
            </w:tcBorders>
          </w:tcPr>
          <w:p w:rsidR="00FD4370" w:rsidRPr="005442D5" w:rsidRDefault="00E26752" w:rsidP="00FD4370">
            <w:pPr>
              <w:widowControl/>
              <w:autoSpaceDE/>
              <w:autoSpaceDN/>
              <w:spacing w:line="276" w:lineRule="auto"/>
              <w:jc w:val="center"/>
              <w:rPr>
                <w:i/>
                <w:sz w:val="24"/>
                <w:szCs w:val="24"/>
              </w:rPr>
            </w:pPr>
            <w:r w:rsidRPr="005442D5">
              <w:rPr>
                <w:i/>
                <w:sz w:val="24"/>
                <w:szCs w:val="24"/>
              </w:rPr>
              <w:t>1/2</w:t>
            </w:r>
          </w:p>
        </w:tc>
        <w:tc>
          <w:tcPr>
            <w:tcW w:w="1160" w:type="pct"/>
            <w:tcBorders>
              <w:top w:val="single" w:sz="4" w:space="0" w:color="auto"/>
              <w:left w:val="single" w:sz="4" w:space="0" w:color="auto"/>
              <w:bottom w:val="single" w:sz="4" w:space="0" w:color="auto"/>
              <w:right w:val="single" w:sz="4" w:space="0" w:color="auto"/>
            </w:tcBorders>
          </w:tcPr>
          <w:p w:rsidR="00FD4370" w:rsidRPr="005442D5" w:rsidRDefault="00FD4370" w:rsidP="00FD4370">
            <w:pPr>
              <w:widowControl/>
              <w:autoSpaceDE/>
              <w:autoSpaceDN/>
              <w:spacing w:line="276" w:lineRule="auto"/>
              <w:rPr>
                <w:i/>
                <w:sz w:val="24"/>
                <w:szCs w:val="24"/>
              </w:rPr>
            </w:pPr>
          </w:p>
        </w:tc>
      </w:tr>
      <w:tr w:rsidR="00FD4370" w:rsidRPr="005442D5" w:rsidTr="00DE0CF5">
        <w:trPr>
          <w:trHeight w:val="180"/>
        </w:trPr>
        <w:tc>
          <w:tcPr>
            <w:tcW w:w="656" w:type="pct"/>
            <w:vMerge/>
            <w:tcBorders>
              <w:left w:val="single" w:sz="4" w:space="0" w:color="auto"/>
              <w:right w:val="single" w:sz="4" w:space="0" w:color="auto"/>
            </w:tcBorders>
          </w:tcPr>
          <w:p w:rsidR="00FD4370" w:rsidRPr="005442D5" w:rsidRDefault="00FD4370" w:rsidP="00FD4370">
            <w:pPr>
              <w:widowControl/>
              <w:autoSpaceDE/>
              <w:autoSpaceDN/>
              <w:spacing w:line="276" w:lineRule="auto"/>
              <w:rPr>
                <w:b/>
                <w:i/>
                <w:sz w:val="24"/>
                <w:szCs w:val="24"/>
                <w:lang w:val="ru-RU"/>
              </w:rPr>
            </w:pPr>
          </w:p>
        </w:tc>
        <w:tc>
          <w:tcPr>
            <w:tcW w:w="830" w:type="pct"/>
            <w:tcBorders>
              <w:top w:val="single" w:sz="4" w:space="0" w:color="auto"/>
              <w:left w:val="single" w:sz="4" w:space="0" w:color="auto"/>
              <w:bottom w:val="single" w:sz="4" w:space="0" w:color="auto"/>
              <w:right w:val="single" w:sz="4" w:space="0" w:color="auto"/>
            </w:tcBorders>
            <w:vAlign w:val="center"/>
          </w:tcPr>
          <w:p w:rsidR="00FD4370" w:rsidRPr="005442D5" w:rsidRDefault="00E26752" w:rsidP="00FD4370">
            <w:pPr>
              <w:widowControl/>
              <w:autoSpaceDE/>
              <w:autoSpaceDN/>
              <w:rPr>
                <w:b/>
                <w:i/>
                <w:sz w:val="24"/>
                <w:szCs w:val="24"/>
                <w:lang w:val="ru-RU"/>
              </w:rPr>
            </w:pPr>
            <w:r w:rsidRPr="005442D5">
              <w:rPr>
                <w:b/>
                <w:i/>
                <w:sz w:val="24"/>
                <w:szCs w:val="24"/>
                <w:lang w:val="ru-RU"/>
              </w:rPr>
              <w:t xml:space="preserve">2 сыныптар </w:t>
            </w:r>
            <w:r w:rsidR="00644D5F">
              <w:rPr>
                <w:b/>
                <w:i/>
                <w:sz w:val="24"/>
                <w:szCs w:val="24"/>
                <w:lang w:val="ru-RU"/>
              </w:rPr>
              <w:t>5</w:t>
            </w:r>
          </w:p>
        </w:tc>
        <w:tc>
          <w:tcPr>
            <w:tcW w:w="858" w:type="pct"/>
            <w:tcBorders>
              <w:top w:val="single" w:sz="4" w:space="0" w:color="auto"/>
              <w:left w:val="single" w:sz="4" w:space="0" w:color="auto"/>
              <w:bottom w:val="single" w:sz="4" w:space="0" w:color="auto"/>
              <w:right w:val="single" w:sz="4" w:space="0" w:color="auto"/>
            </w:tcBorders>
          </w:tcPr>
          <w:p w:rsidR="00FD4370" w:rsidRPr="005442D5" w:rsidRDefault="00E26752" w:rsidP="00FD4370">
            <w:pPr>
              <w:widowControl/>
              <w:autoSpaceDE/>
              <w:autoSpaceDN/>
              <w:spacing w:line="276" w:lineRule="auto"/>
              <w:jc w:val="center"/>
              <w:rPr>
                <w:i/>
                <w:sz w:val="24"/>
                <w:szCs w:val="24"/>
                <w:lang w:val="ru-RU"/>
              </w:rPr>
            </w:pPr>
            <w:r w:rsidRPr="005442D5">
              <w:rPr>
                <w:i/>
                <w:sz w:val="24"/>
                <w:szCs w:val="24"/>
                <w:lang w:val="ru-RU"/>
              </w:rPr>
              <w:t>24</w:t>
            </w:r>
          </w:p>
        </w:tc>
        <w:tc>
          <w:tcPr>
            <w:tcW w:w="722" w:type="pct"/>
            <w:tcBorders>
              <w:top w:val="single" w:sz="4" w:space="0" w:color="auto"/>
              <w:left w:val="single" w:sz="4" w:space="0" w:color="auto"/>
              <w:bottom w:val="single" w:sz="4" w:space="0" w:color="auto"/>
              <w:right w:val="single" w:sz="4" w:space="0" w:color="auto"/>
            </w:tcBorders>
          </w:tcPr>
          <w:p w:rsidR="00FD4370" w:rsidRPr="005442D5" w:rsidRDefault="00E26752" w:rsidP="00FD4370">
            <w:pPr>
              <w:widowControl/>
              <w:autoSpaceDE/>
              <w:autoSpaceDN/>
              <w:spacing w:line="276" w:lineRule="auto"/>
              <w:jc w:val="center"/>
              <w:rPr>
                <w:i/>
                <w:sz w:val="24"/>
                <w:szCs w:val="24"/>
              </w:rPr>
            </w:pPr>
            <w:r w:rsidRPr="005442D5">
              <w:rPr>
                <w:i/>
                <w:sz w:val="24"/>
                <w:szCs w:val="24"/>
              </w:rPr>
              <w:t>23</w:t>
            </w:r>
          </w:p>
        </w:tc>
        <w:tc>
          <w:tcPr>
            <w:tcW w:w="774" w:type="pct"/>
            <w:tcBorders>
              <w:top w:val="single" w:sz="4" w:space="0" w:color="auto"/>
              <w:left w:val="single" w:sz="4" w:space="0" w:color="auto"/>
              <w:bottom w:val="single" w:sz="4" w:space="0" w:color="auto"/>
              <w:right w:val="single" w:sz="4" w:space="0" w:color="auto"/>
            </w:tcBorders>
          </w:tcPr>
          <w:p w:rsidR="00FD4370" w:rsidRPr="005442D5" w:rsidRDefault="00E26752" w:rsidP="00FD4370">
            <w:pPr>
              <w:widowControl/>
              <w:autoSpaceDE/>
              <w:autoSpaceDN/>
              <w:spacing w:line="276" w:lineRule="auto"/>
              <w:jc w:val="center"/>
              <w:rPr>
                <w:i/>
                <w:sz w:val="24"/>
                <w:szCs w:val="24"/>
              </w:rPr>
            </w:pPr>
            <w:r w:rsidRPr="005442D5">
              <w:rPr>
                <w:i/>
                <w:sz w:val="24"/>
                <w:szCs w:val="24"/>
              </w:rPr>
              <w:t>1/2</w:t>
            </w:r>
          </w:p>
        </w:tc>
        <w:tc>
          <w:tcPr>
            <w:tcW w:w="1160" w:type="pct"/>
            <w:tcBorders>
              <w:top w:val="single" w:sz="4" w:space="0" w:color="auto"/>
              <w:left w:val="single" w:sz="4" w:space="0" w:color="auto"/>
              <w:bottom w:val="single" w:sz="4" w:space="0" w:color="auto"/>
              <w:right w:val="single" w:sz="4" w:space="0" w:color="auto"/>
            </w:tcBorders>
          </w:tcPr>
          <w:p w:rsidR="00FD4370" w:rsidRPr="005442D5" w:rsidRDefault="00FD4370" w:rsidP="00FD4370">
            <w:pPr>
              <w:widowControl/>
              <w:autoSpaceDE/>
              <w:autoSpaceDN/>
              <w:spacing w:line="276" w:lineRule="auto"/>
              <w:rPr>
                <w:i/>
                <w:sz w:val="24"/>
                <w:szCs w:val="24"/>
              </w:rPr>
            </w:pPr>
          </w:p>
        </w:tc>
      </w:tr>
      <w:tr w:rsidR="00FD4370" w:rsidRPr="005442D5" w:rsidTr="00DE0CF5">
        <w:trPr>
          <w:trHeight w:val="120"/>
        </w:trPr>
        <w:tc>
          <w:tcPr>
            <w:tcW w:w="656" w:type="pct"/>
            <w:vMerge/>
            <w:tcBorders>
              <w:left w:val="single" w:sz="4" w:space="0" w:color="auto"/>
              <w:right w:val="single" w:sz="4" w:space="0" w:color="auto"/>
            </w:tcBorders>
          </w:tcPr>
          <w:p w:rsidR="00FD4370" w:rsidRPr="005442D5" w:rsidRDefault="00FD4370" w:rsidP="00FD4370">
            <w:pPr>
              <w:widowControl/>
              <w:autoSpaceDE/>
              <w:autoSpaceDN/>
              <w:spacing w:line="276" w:lineRule="auto"/>
              <w:rPr>
                <w:b/>
                <w:i/>
                <w:sz w:val="24"/>
                <w:szCs w:val="24"/>
                <w:lang w:val="ru-RU"/>
              </w:rPr>
            </w:pPr>
          </w:p>
        </w:tc>
        <w:tc>
          <w:tcPr>
            <w:tcW w:w="830" w:type="pct"/>
            <w:tcBorders>
              <w:top w:val="single" w:sz="4" w:space="0" w:color="auto"/>
              <w:left w:val="single" w:sz="4" w:space="0" w:color="auto"/>
              <w:bottom w:val="single" w:sz="4" w:space="0" w:color="auto"/>
              <w:right w:val="single" w:sz="4" w:space="0" w:color="auto"/>
            </w:tcBorders>
            <w:vAlign w:val="center"/>
          </w:tcPr>
          <w:p w:rsidR="00FD4370" w:rsidRPr="005442D5" w:rsidRDefault="00E26752" w:rsidP="00FD4370">
            <w:pPr>
              <w:widowControl/>
              <w:autoSpaceDE/>
              <w:autoSpaceDN/>
              <w:rPr>
                <w:b/>
                <w:i/>
                <w:sz w:val="24"/>
                <w:szCs w:val="24"/>
                <w:lang w:val="ru-RU"/>
              </w:rPr>
            </w:pPr>
            <w:r w:rsidRPr="005442D5">
              <w:rPr>
                <w:b/>
                <w:i/>
                <w:sz w:val="24"/>
                <w:szCs w:val="24"/>
                <w:lang w:val="ru-RU"/>
              </w:rPr>
              <w:t xml:space="preserve">3 сыныптар </w:t>
            </w:r>
            <w:r w:rsidR="00644D5F">
              <w:rPr>
                <w:b/>
                <w:i/>
                <w:sz w:val="24"/>
                <w:szCs w:val="24"/>
                <w:lang w:val="ru-RU"/>
              </w:rPr>
              <w:t>6</w:t>
            </w:r>
          </w:p>
        </w:tc>
        <w:tc>
          <w:tcPr>
            <w:tcW w:w="858" w:type="pct"/>
            <w:tcBorders>
              <w:top w:val="single" w:sz="4" w:space="0" w:color="auto"/>
              <w:left w:val="single" w:sz="4" w:space="0" w:color="auto"/>
              <w:bottom w:val="single" w:sz="4" w:space="0" w:color="auto"/>
              <w:right w:val="single" w:sz="4" w:space="0" w:color="auto"/>
            </w:tcBorders>
          </w:tcPr>
          <w:p w:rsidR="00FD4370" w:rsidRPr="005442D5" w:rsidRDefault="00803DE0" w:rsidP="00FD4370">
            <w:pPr>
              <w:widowControl/>
              <w:autoSpaceDE/>
              <w:autoSpaceDN/>
              <w:spacing w:line="276" w:lineRule="auto"/>
              <w:jc w:val="center"/>
              <w:rPr>
                <w:i/>
                <w:sz w:val="24"/>
                <w:szCs w:val="24"/>
                <w:lang w:val="ru-RU"/>
              </w:rPr>
            </w:pPr>
            <w:r w:rsidRPr="005442D5">
              <w:rPr>
                <w:i/>
                <w:sz w:val="24"/>
                <w:szCs w:val="24"/>
                <w:lang w:val="ru-RU"/>
              </w:rPr>
              <w:t>26</w:t>
            </w:r>
          </w:p>
        </w:tc>
        <w:tc>
          <w:tcPr>
            <w:tcW w:w="722" w:type="pct"/>
            <w:tcBorders>
              <w:top w:val="single" w:sz="4" w:space="0" w:color="auto"/>
              <w:left w:val="single" w:sz="4" w:space="0" w:color="auto"/>
              <w:bottom w:val="single" w:sz="4" w:space="0" w:color="auto"/>
              <w:right w:val="single" w:sz="4" w:space="0" w:color="auto"/>
            </w:tcBorders>
          </w:tcPr>
          <w:p w:rsidR="00FD4370" w:rsidRPr="005442D5" w:rsidRDefault="00803DE0" w:rsidP="00FD4370">
            <w:pPr>
              <w:widowControl/>
              <w:autoSpaceDE/>
              <w:autoSpaceDN/>
              <w:spacing w:line="276" w:lineRule="auto"/>
              <w:jc w:val="center"/>
              <w:rPr>
                <w:i/>
                <w:sz w:val="24"/>
                <w:szCs w:val="24"/>
              </w:rPr>
            </w:pPr>
            <w:r w:rsidRPr="005442D5">
              <w:rPr>
                <w:i/>
                <w:sz w:val="24"/>
                <w:szCs w:val="24"/>
              </w:rPr>
              <w:t>25</w:t>
            </w:r>
          </w:p>
        </w:tc>
        <w:tc>
          <w:tcPr>
            <w:tcW w:w="774" w:type="pct"/>
            <w:tcBorders>
              <w:top w:val="single" w:sz="4" w:space="0" w:color="auto"/>
              <w:left w:val="single" w:sz="4" w:space="0" w:color="auto"/>
              <w:bottom w:val="single" w:sz="4" w:space="0" w:color="auto"/>
              <w:right w:val="single" w:sz="4" w:space="0" w:color="auto"/>
            </w:tcBorders>
          </w:tcPr>
          <w:p w:rsidR="00FD4370" w:rsidRPr="005442D5" w:rsidRDefault="00E147A8" w:rsidP="00803DE0">
            <w:pPr>
              <w:widowControl/>
              <w:autoSpaceDE/>
              <w:autoSpaceDN/>
              <w:spacing w:line="276" w:lineRule="auto"/>
              <w:jc w:val="center"/>
              <w:rPr>
                <w:i/>
                <w:sz w:val="24"/>
                <w:szCs w:val="24"/>
              </w:rPr>
            </w:pPr>
            <w:r w:rsidRPr="005442D5">
              <w:rPr>
                <w:i/>
                <w:sz w:val="24"/>
                <w:szCs w:val="24"/>
              </w:rPr>
              <w:t>1/</w:t>
            </w:r>
            <w:r w:rsidR="00803DE0" w:rsidRPr="005442D5">
              <w:rPr>
                <w:i/>
                <w:sz w:val="24"/>
                <w:szCs w:val="24"/>
              </w:rPr>
              <w:t>2</w:t>
            </w:r>
          </w:p>
        </w:tc>
        <w:tc>
          <w:tcPr>
            <w:tcW w:w="1160" w:type="pct"/>
            <w:tcBorders>
              <w:top w:val="single" w:sz="4" w:space="0" w:color="auto"/>
              <w:left w:val="single" w:sz="4" w:space="0" w:color="auto"/>
              <w:bottom w:val="single" w:sz="4" w:space="0" w:color="auto"/>
              <w:right w:val="single" w:sz="4" w:space="0" w:color="auto"/>
            </w:tcBorders>
          </w:tcPr>
          <w:p w:rsidR="00FD4370" w:rsidRPr="005442D5" w:rsidRDefault="00FD4370" w:rsidP="00FD4370">
            <w:pPr>
              <w:widowControl/>
              <w:autoSpaceDE/>
              <w:autoSpaceDN/>
              <w:spacing w:line="276" w:lineRule="auto"/>
              <w:rPr>
                <w:i/>
                <w:sz w:val="24"/>
                <w:szCs w:val="24"/>
              </w:rPr>
            </w:pPr>
          </w:p>
        </w:tc>
      </w:tr>
      <w:tr w:rsidR="00FD4370" w:rsidRPr="005442D5" w:rsidTr="00DE0CF5">
        <w:trPr>
          <w:trHeight w:val="192"/>
        </w:trPr>
        <w:tc>
          <w:tcPr>
            <w:tcW w:w="656" w:type="pct"/>
            <w:vMerge/>
            <w:tcBorders>
              <w:left w:val="single" w:sz="4" w:space="0" w:color="auto"/>
              <w:bottom w:val="single" w:sz="4" w:space="0" w:color="auto"/>
              <w:right w:val="single" w:sz="4" w:space="0" w:color="auto"/>
            </w:tcBorders>
          </w:tcPr>
          <w:p w:rsidR="00FD4370" w:rsidRPr="005442D5" w:rsidRDefault="00FD4370" w:rsidP="00FD4370">
            <w:pPr>
              <w:widowControl/>
              <w:autoSpaceDE/>
              <w:autoSpaceDN/>
              <w:spacing w:line="276" w:lineRule="auto"/>
              <w:rPr>
                <w:b/>
                <w:i/>
                <w:sz w:val="24"/>
                <w:szCs w:val="24"/>
                <w:lang w:val="ru-RU"/>
              </w:rPr>
            </w:pPr>
          </w:p>
        </w:tc>
        <w:tc>
          <w:tcPr>
            <w:tcW w:w="830" w:type="pct"/>
            <w:tcBorders>
              <w:top w:val="single" w:sz="4" w:space="0" w:color="auto"/>
              <w:left w:val="single" w:sz="4" w:space="0" w:color="auto"/>
              <w:bottom w:val="single" w:sz="4" w:space="0" w:color="auto"/>
              <w:right w:val="single" w:sz="4" w:space="0" w:color="auto"/>
            </w:tcBorders>
            <w:vAlign w:val="center"/>
          </w:tcPr>
          <w:p w:rsidR="00FD4370" w:rsidRPr="005442D5" w:rsidRDefault="00803DE0" w:rsidP="00FD4370">
            <w:pPr>
              <w:widowControl/>
              <w:autoSpaceDE/>
              <w:autoSpaceDN/>
              <w:rPr>
                <w:b/>
                <w:i/>
                <w:sz w:val="24"/>
                <w:szCs w:val="24"/>
                <w:lang w:val="ru-RU"/>
              </w:rPr>
            </w:pPr>
            <w:r w:rsidRPr="005442D5">
              <w:rPr>
                <w:b/>
                <w:i/>
                <w:sz w:val="24"/>
                <w:szCs w:val="24"/>
                <w:lang w:val="ru-RU"/>
              </w:rPr>
              <w:t xml:space="preserve">4 сыныптар </w:t>
            </w:r>
            <w:r w:rsidR="001C7BA6">
              <w:rPr>
                <w:b/>
                <w:i/>
                <w:sz w:val="24"/>
                <w:szCs w:val="24"/>
                <w:lang w:val="ru-RU"/>
              </w:rPr>
              <w:t>5</w:t>
            </w:r>
          </w:p>
        </w:tc>
        <w:tc>
          <w:tcPr>
            <w:tcW w:w="858" w:type="pct"/>
            <w:tcBorders>
              <w:top w:val="single" w:sz="4" w:space="0" w:color="auto"/>
              <w:left w:val="single" w:sz="4" w:space="0" w:color="auto"/>
              <w:bottom w:val="single" w:sz="4" w:space="0" w:color="auto"/>
              <w:right w:val="single" w:sz="4" w:space="0" w:color="auto"/>
            </w:tcBorders>
          </w:tcPr>
          <w:p w:rsidR="00FD4370" w:rsidRPr="005442D5" w:rsidRDefault="00803DE0" w:rsidP="00FD4370">
            <w:pPr>
              <w:widowControl/>
              <w:autoSpaceDE/>
              <w:autoSpaceDN/>
              <w:spacing w:line="276" w:lineRule="auto"/>
              <w:jc w:val="center"/>
              <w:rPr>
                <w:i/>
                <w:sz w:val="24"/>
                <w:szCs w:val="24"/>
                <w:lang w:val="ru-RU"/>
              </w:rPr>
            </w:pPr>
            <w:r w:rsidRPr="005442D5">
              <w:rPr>
                <w:i/>
                <w:sz w:val="24"/>
                <w:szCs w:val="24"/>
                <w:lang w:val="ru-RU"/>
              </w:rPr>
              <w:t>26</w:t>
            </w:r>
          </w:p>
        </w:tc>
        <w:tc>
          <w:tcPr>
            <w:tcW w:w="722" w:type="pct"/>
            <w:tcBorders>
              <w:top w:val="single" w:sz="4" w:space="0" w:color="auto"/>
              <w:left w:val="single" w:sz="4" w:space="0" w:color="auto"/>
              <w:bottom w:val="single" w:sz="4" w:space="0" w:color="auto"/>
              <w:right w:val="single" w:sz="4" w:space="0" w:color="auto"/>
            </w:tcBorders>
          </w:tcPr>
          <w:p w:rsidR="00FD4370" w:rsidRPr="005442D5" w:rsidRDefault="00803DE0" w:rsidP="00FD4370">
            <w:pPr>
              <w:widowControl/>
              <w:autoSpaceDE/>
              <w:autoSpaceDN/>
              <w:spacing w:line="276" w:lineRule="auto"/>
              <w:jc w:val="center"/>
              <w:rPr>
                <w:i/>
                <w:sz w:val="24"/>
                <w:szCs w:val="24"/>
              </w:rPr>
            </w:pPr>
            <w:r w:rsidRPr="005442D5">
              <w:rPr>
                <w:i/>
                <w:sz w:val="24"/>
                <w:szCs w:val="24"/>
              </w:rPr>
              <w:t>25</w:t>
            </w:r>
          </w:p>
        </w:tc>
        <w:tc>
          <w:tcPr>
            <w:tcW w:w="774" w:type="pct"/>
            <w:tcBorders>
              <w:top w:val="single" w:sz="4" w:space="0" w:color="auto"/>
              <w:left w:val="single" w:sz="4" w:space="0" w:color="auto"/>
              <w:bottom w:val="single" w:sz="4" w:space="0" w:color="auto"/>
              <w:right w:val="single" w:sz="4" w:space="0" w:color="auto"/>
            </w:tcBorders>
          </w:tcPr>
          <w:p w:rsidR="00FD4370" w:rsidRPr="005442D5" w:rsidRDefault="00803DE0" w:rsidP="00FD4370">
            <w:pPr>
              <w:widowControl/>
              <w:autoSpaceDE/>
              <w:autoSpaceDN/>
              <w:spacing w:line="276" w:lineRule="auto"/>
              <w:jc w:val="center"/>
              <w:rPr>
                <w:i/>
                <w:sz w:val="24"/>
                <w:szCs w:val="24"/>
              </w:rPr>
            </w:pPr>
            <w:r w:rsidRPr="005442D5">
              <w:rPr>
                <w:i/>
                <w:sz w:val="24"/>
                <w:szCs w:val="24"/>
              </w:rPr>
              <w:t>1/</w:t>
            </w:r>
            <w:r w:rsidR="001C7BA6">
              <w:rPr>
                <w:i/>
                <w:sz w:val="24"/>
                <w:szCs w:val="24"/>
              </w:rPr>
              <w:t>2</w:t>
            </w:r>
          </w:p>
        </w:tc>
        <w:tc>
          <w:tcPr>
            <w:tcW w:w="1160" w:type="pct"/>
            <w:tcBorders>
              <w:top w:val="single" w:sz="4" w:space="0" w:color="auto"/>
              <w:left w:val="single" w:sz="4" w:space="0" w:color="auto"/>
              <w:bottom w:val="single" w:sz="4" w:space="0" w:color="auto"/>
              <w:right w:val="single" w:sz="4" w:space="0" w:color="auto"/>
            </w:tcBorders>
          </w:tcPr>
          <w:p w:rsidR="00FD4370" w:rsidRPr="005442D5" w:rsidRDefault="00FD4370" w:rsidP="00FD4370">
            <w:pPr>
              <w:widowControl/>
              <w:autoSpaceDE/>
              <w:autoSpaceDN/>
              <w:spacing w:line="276" w:lineRule="auto"/>
              <w:rPr>
                <w:i/>
                <w:sz w:val="24"/>
                <w:szCs w:val="24"/>
              </w:rPr>
            </w:pPr>
          </w:p>
        </w:tc>
      </w:tr>
      <w:tr w:rsidR="00B27841" w:rsidRPr="005442D5" w:rsidTr="00DE0CF5">
        <w:trPr>
          <w:trHeight w:val="228"/>
        </w:trPr>
        <w:tc>
          <w:tcPr>
            <w:tcW w:w="656" w:type="pct"/>
            <w:vMerge w:val="restart"/>
            <w:tcBorders>
              <w:top w:val="single" w:sz="4" w:space="0" w:color="auto"/>
              <w:left w:val="single" w:sz="4" w:space="0" w:color="auto"/>
              <w:right w:val="single" w:sz="4" w:space="0" w:color="auto"/>
            </w:tcBorders>
          </w:tcPr>
          <w:p w:rsidR="00B27841" w:rsidRPr="005442D5" w:rsidRDefault="005D251B" w:rsidP="00B27841">
            <w:pPr>
              <w:widowControl/>
              <w:autoSpaceDE/>
              <w:autoSpaceDN/>
              <w:spacing w:line="276" w:lineRule="auto"/>
              <w:rPr>
                <w:b/>
                <w:i/>
                <w:sz w:val="24"/>
                <w:szCs w:val="24"/>
                <w:lang w:val="ru-RU"/>
              </w:rPr>
            </w:pPr>
            <w:bookmarkStart w:id="44" w:name="_GoBack"/>
            <w:bookmarkEnd w:id="44"/>
            <w:r w:rsidRPr="005442D5">
              <w:rPr>
                <w:b/>
                <w:i/>
                <w:sz w:val="24"/>
                <w:szCs w:val="24"/>
                <w:lang w:val="ru-RU"/>
              </w:rPr>
              <w:t>2</w:t>
            </w:r>
            <w:r w:rsidR="00B27841" w:rsidRPr="005442D5">
              <w:rPr>
                <w:b/>
                <w:i/>
                <w:sz w:val="24"/>
                <w:szCs w:val="24"/>
                <w:lang w:val="ru-RU"/>
              </w:rPr>
              <w:t>023/2024</w:t>
            </w:r>
          </w:p>
        </w:tc>
        <w:tc>
          <w:tcPr>
            <w:tcW w:w="830" w:type="pct"/>
            <w:tcBorders>
              <w:top w:val="single" w:sz="4" w:space="0" w:color="auto"/>
              <w:left w:val="single" w:sz="4" w:space="0" w:color="auto"/>
              <w:bottom w:val="single" w:sz="4" w:space="0" w:color="auto"/>
              <w:right w:val="single" w:sz="4" w:space="0" w:color="auto"/>
            </w:tcBorders>
            <w:vAlign w:val="center"/>
          </w:tcPr>
          <w:p w:rsidR="00B27841" w:rsidRPr="005442D5" w:rsidRDefault="00644D5F" w:rsidP="00B27841">
            <w:pPr>
              <w:widowControl/>
              <w:autoSpaceDE/>
              <w:autoSpaceDN/>
              <w:rPr>
                <w:b/>
                <w:i/>
                <w:sz w:val="24"/>
                <w:szCs w:val="24"/>
                <w:lang w:val="ru-RU"/>
              </w:rPr>
            </w:pPr>
            <w:r>
              <w:rPr>
                <w:b/>
                <w:i/>
                <w:sz w:val="24"/>
                <w:szCs w:val="24"/>
                <w:lang w:val="ru-RU"/>
              </w:rPr>
              <w:t>1 сыныптар 6</w:t>
            </w:r>
            <w:r w:rsidR="00B27841" w:rsidRPr="005442D5">
              <w:rPr>
                <w:b/>
                <w:i/>
                <w:sz w:val="24"/>
                <w:szCs w:val="24"/>
                <w:lang w:val="ru-RU"/>
              </w:rPr>
              <w:t xml:space="preserve"> </w:t>
            </w:r>
          </w:p>
        </w:tc>
        <w:tc>
          <w:tcPr>
            <w:tcW w:w="858" w:type="pct"/>
            <w:tcBorders>
              <w:top w:val="single" w:sz="4" w:space="0" w:color="auto"/>
              <w:left w:val="single" w:sz="4" w:space="0" w:color="auto"/>
              <w:bottom w:val="single" w:sz="4" w:space="0" w:color="auto"/>
              <w:right w:val="single" w:sz="4" w:space="0" w:color="auto"/>
            </w:tcBorders>
          </w:tcPr>
          <w:p w:rsidR="00B27841" w:rsidRPr="005442D5" w:rsidRDefault="00972308" w:rsidP="00B27841">
            <w:pPr>
              <w:widowControl/>
              <w:autoSpaceDE/>
              <w:autoSpaceDN/>
              <w:spacing w:line="276" w:lineRule="auto"/>
              <w:jc w:val="center"/>
              <w:rPr>
                <w:i/>
                <w:sz w:val="24"/>
                <w:szCs w:val="24"/>
              </w:rPr>
            </w:pPr>
            <w:r>
              <w:rPr>
                <w:i/>
                <w:sz w:val="24"/>
                <w:szCs w:val="24"/>
              </w:rPr>
              <w:t>19,5</w:t>
            </w:r>
          </w:p>
        </w:tc>
        <w:tc>
          <w:tcPr>
            <w:tcW w:w="722" w:type="pct"/>
            <w:tcBorders>
              <w:top w:val="single" w:sz="4" w:space="0" w:color="auto"/>
              <w:left w:val="single" w:sz="4" w:space="0" w:color="auto"/>
              <w:bottom w:val="single" w:sz="4" w:space="0" w:color="auto"/>
              <w:right w:val="single" w:sz="4" w:space="0" w:color="auto"/>
            </w:tcBorders>
          </w:tcPr>
          <w:p w:rsidR="00B27841" w:rsidRPr="005442D5" w:rsidRDefault="00972308" w:rsidP="00B27841">
            <w:pPr>
              <w:widowControl/>
              <w:autoSpaceDE/>
              <w:autoSpaceDN/>
              <w:spacing w:line="276" w:lineRule="auto"/>
              <w:jc w:val="center"/>
              <w:rPr>
                <w:i/>
                <w:sz w:val="24"/>
                <w:szCs w:val="24"/>
              </w:rPr>
            </w:pPr>
            <w:r>
              <w:rPr>
                <w:i/>
                <w:sz w:val="24"/>
                <w:szCs w:val="24"/>
              </w:rPr>
              <w:t>18,5</w:t>
            </w:r>
          </w:p>
        </w:tc>
        <w:tc>
          <w:tcPr>
            <w:tcW w:w="774" w:type="pct"/>
            <w:tcBorders>
              <w:top w:val="single" w:sz="4" w:space="0" w:color="auto"/>
              <w:left w:val="single" w:sz="4" w:space="0" w:color="auto"/>
              <w:bottom w:val="single" w:sz="4" w:space="0" w:color="auto"/>
              <w:right w:val="single" w:sz="4" w:space="0" w:color="auto"/>
            </w:tcBorders>
          </w:tcPr>
          <w:p w:rsidR="00B27841" w:rsidRPr="005442D5" w:rsidRDefault="00B27841" w:rsidP="00B27841">
            <w:pPr>
              <w:widowControl/>
              <w:autoSpaceDE/>
              <w:autoSpaceDN/>
              <w:spacing w:line="276" w:lineRule="auto"/>
              <w:jc w:val="center"/>
              <w:rPr>
                <w:i/>
                <w:sz w:val="24"/>
                <w:szCs w:val="24"/>
              </w:rPr>
            </w:pPr>
            <w:r w:rsidRPr="005442D5">
              <w:rPr>
                <w:i/>
                <w:sz w:val="24"/>
                <w:szCs w:val="24"/>
              </w:rPr>
              <w:t>1/</w:t>
            </w:r>
            <w:r w:rsidR="00972308">
              <w:rPr>
                <w:i/>
                <w:sz w:val="24"/>
                <w:szCs w:val="24"/>
              </w:rPr>
              <w:t>2</w:t>
            </w:r>
          </w:p>
        </w:tc>
        <w:tc>
          <w:tcPr>
            <w:tcW w:w="1160" w:type="pct"/>
            <w:tcBorders>
              <w:top w:val="single" w:sz="4" w:space="0" w:color="auto"/>
              <w:left w:val="single" w:sz="4" w:space="0" w:color="auto"/>
              <w:bottom w:val="single" w:sz="4" w:space="0" w:color="auto"/>
              <w:right w:val="single" w:sz="4" w:space="0" w:color="auto"/>
            </w:tcBorders>
          </w:tcPr>
          <w:p w:rsidR="00B27841" w:rsidRPr="005442D5" w:rsidRDefault="00B27841" w:rsidP="00B27841">
            <w:pPr>
              <w:widowControl/>
              <w:autoSpaceDE/>
              <w:autoSpaceDN/>
              <w:spacing w:line="276" w:lineRule="auto"/>
              <w:rPr>
                <w:i/>
                <w:sz w:val="24"/>
                <w:szCs w:val="24"/>
              </w:rPr>
            </w:pPr>
          </w:p>
        </w:tc>
      </w:tr>
      <w:tr w:rsidR="00B27841" w:rsidRPr="005442D5" w:rsidTr="00DE0CF5">
        <w:trPr>
          <w:trHeight w:val="137"/>
        </w:trPr>
        <w:tc>
          <w:tcPr>
            <w:tcW w:w="656" w:type="pct"/>
            <w:vMerge/>
            <w:tcBorders>
              <w:left w:val="single" w:sz="4" w:space="0" w:color="auto"/>
              <w:right w:val="single" w:sz="4" w:space="0" w:color="auto"/>
            </w:tcBorders>
          </w:tcPr>
          <w:p w:rsidR="00B27841" w:rsidRPr="005442D5" w:rsidRDefault="00B27841" w:rsidP="00B27841">
            <w:pPr>
              <w:widowControl/>
              <w:autoSpaceDE/>
              <w:autoSpaceDN/>
              <w:spacing w:line="276" w:lineRule="auto"/>
              <w:rPr>
                <w:b/>
                <w:i/>
                <w:sz w:val="24"/>
                <w:szCs w:val="24"/>
                <w:lang w:val="ru-RU"/>
              </w:rPr>
            </w:pPr>
          </w:p>
        </w:tc>
        <w:tc>
          <w:tcPr>
            <w:tcW w:w="830" w:type="pct"/>
            <w:tcBorders>
              <w:top w:val="single" w:sz="4" w:space="0" w:color="auto"/>
              <w:left w:val="single" w:sz="4" w:space="0" w:color="auto"/>
              <w:bottom w:val="single" w:sz="4" w:space="0" w:color="auto"/>
              <w:right w:val="single" w:sz="4" w:space="0" w:color="auto"/>
            </w:tcBorders>
            <w:vAlign w:val="center"/>
          </w:tcPr>
          <w:p w:rsidR="00B27841" w:rsidRPr="005442D5" w:rsidRDefault="00803DE0" w:rsidP="00B27841">
            <w:pPr>
              <w:widowControl/>
              <w:autoSpaceDE/>
              <w:autoSpaceDN/>
              <w:rPr>
                <w:b/>
                <w:i/>
                <w:sz w:val="24"/>
                <w:szCs w:val="24"/>
                <w:lang w:val="ru-RU"/>
              </w:rPr>
            </w:pPr>
            <w:r w:rsidRPr="005442D5">
              <w:rPr>
                <w:b/>
                <w:i/>
                <w:sz w:val="24"/>
                <w:szCs w:val="24"/>
                <w:lang w:val="ru-RU"/>
              </w:rPr>
              <w:t xml:space="preserve">2 сыныптар </w:t>
            </w:r>
            <w:r w:rsidR="00644D5F">
              <w:rPr>
                <w:b/>
                <w:i/>
                <w:sz w:val="24"/>
                <w:szCs w:val="24"/>
                <w:lang w:val="ru-RU"/>
              </w:rPr>
              <w:t>6</w:t>
            </w:r>
          </w:p>
        </w:tc>
        <w:tc>
          <w:tcPr>
            <w:tcW w:w="858" w:type="pct"/>
            <w:tcBorders>
              <w:top w:val="single" w:sz="4" w:space="0" w:color="auto"/>
              <w:left w:val="single" w:sz="4" w:space="0" w:color="auto"/>
              <w:bottom w:val="single" w:sz="4" w:space="0" w:color="auto"/>
              <w:right w:val="single" w:sz="4" w:space="0" w:color="auto"/>
            </w:tcBorders>
          </w:tcPr>
          <w:p w:rsidR="00B27841" w:rsidRPr="005442D5" w:rsidRDefault="00803DE0" w:rsidP="00B27841">
            <w:pPr>
              <w:widowControl/>
              <w:autoSpaceDE/>
              <w:autoSpaceDN/>
              <w:spacing w:line="276" w:lineRule="auto"/>
              <w:jc w:val="center"/>
              <w:rPr>
                <w:i/>
                <w:sz w:val="24"/>
                <w:szCs w:val="24"/>
              </w:rPr>
            </w:pPr>
            <w:r w:rsidRPr="005442D5">
              <w:rPr>
                <w:i/>
                <w:sz w:val="24"/>
                <w:szCs w:val="24"/>
              </w:rPr>
              <w:t>24</w:t>
            </w:r>
          </w:p>
        </w:tc>
        <w:tc>
          <w:tcPr>
            <w:tcW w:w="722" w:type="pct"/>
            <w:tcBorders>
              <w:top w:val="single" w:sz="4" w:space="0" w:color="auto"/>
              <w:left w:val="single" w:sz="4" w:space="0" w:color="auto"/>
              <w:bottom w:val="single" w:sz="4" w:space="0" w:color="auto"/>
              <w:right w:val="single" w:sz="4" w:space="0" w:color="auto"/>
            </w:tcBorders>
          </w:tcPr>
          <w:p w:rsidR="00B27841" w:rsidRPr="005442D5" w:rsidRDefault="00803DE0" w:rsidP="00B27841">
            <w:pPr>
              <w:widowControl/>
              <w:autoSpaceDE/>
              <w:autoSpaceDN/>
              <w:spacing w:line="276" w:lineRule="auto"/>
              <w:jc w:val="center"/>
              <w:rPr>
                <w:i/>
                <w:sz w:val="24"/>
                <w:szCs w:val="24"/>
              </w:rPr>
            </w:pPr>
            <w:r w:rsidRPr="005442D5">
              <w:rPr>
                <w:i/>
                <w:sz w:val="24"/>
                <w:szCs w:val="24"/>
              </w:rPr>
              <w:t>22</w:t>
            </w:r>
          </w:p>
        </w:tc>
        <w:tc>
          <w:tcPr>
            <w:tcW w:w="774" w:type="pct"/>
            <w:tcBorders>
              <w:top w:val="single" w:sz="4" w:space="0" w:color="auto"/>
              <w:left w:val="single" w:sz="4" w:space="0" w:color="auto"/>
              <w:bottom w:val="single" w:sz="4" w:space="0" w:color="auto"/>
              <w:right w:val="single" w:sz="4" w:space="0" w:color="auto"/>
            </w:tcBorders>
          </w:tcPr>
          <w:p w:rsidR="00B27841" w:rsidRPr="005442D5" w:rsidRDefault="00803DE0" w:rsidP="00B27841">
            <w:pPr>
              <w:widowControl/>
              <w:autoSpaceDE/>
              <w:autoSpaceDN/>
              <w:spacing w:line="276" w:lineRule="auto"/>
              <w:jc w:val="center"/>
              <w:rPr>
                <w:i/>
                <w:sz w:val="24"/>
                <w:szCs w:val="24"/>
              </w:rPr>
            </w:pPr>
            <w:r w:rsidRPr="005442D5">
              <w:rPr>
                <w:i/>
                <w:sz w:val="24"/>
                <w:szCs w:val="24"/>
              </w:rPr>
              <w:t>1</w:t>
            </w:r>
            <w:r w:rsidR="00B27841" w:rsidRPr="005442D5">
              <w:rPr>
                <w:i/>
                <w:sz w:val="24"/>
                <w:szCs w:val="24"/>
              </w:rPr>
              <w:t>/</w:t>
            </w:r>
            <w:r w:rsidRPr="005442D5">
              <w:rPr>
                <w:i/>
                <w:sz w:val="24"/>
                <w:szCs w:val="24"/>
              </w:rPr>
              <w:t>2</w:t>
            </w:r>
          </w:p>
        </w:tc>
        <w:tc>
          <w:tcPr>
            <w:tcW w:w="1160" w:type="pct"/>
            <w:tcBorders>
              <w:top w:val="single" w:sz="4" w:space="0" w:color="auto"/>
              <w:left w:val="single" w:sz="4" w:space="0" w:color="auto"/>
              <w:bottom w:val="single" w:sz="4" w:space="0" w:color="auto"/>
              <w:right w:val="single" w:sz="4" w:space="0" w:color="auto"/>
            </w:tcBorders>
          </w:tcPr>
          <w:p w:rsidR="00B27841" w:rsidRPr="005442D5" w:rsidRDefault="00B27841" w:rsidP="00B27841">
            <w:pPr>
              <w:widowControl/>
              <w:autoSpaceDE/>
              <w:autoSpaceDN/>
              <w:spacing w:line="276" w:lineRule="auto"/>
              <w:rPr>
                <w:i/>
                <w:sz w:val="24"/>
                <w:szCs w:val="24"/>
              </w:rPr>
            </w:pPr>
          </w:p>
        </w:tc>
      </w:tr>
      <w:tr w:rsidR="00B27841" w:rsidRPr="005442D5" w:rsidTr="00DE0CF5">
        <w:trPr>
          <w:trHeight w:val="137"/>
        </w:trPr>
        <w:tc>
          <w:tcPr>
            <w:tcW w:w="656" w:type="pct"/>
            <w:vMerge/>
            <w:tcBorders>
              <w:left w:val="single" w:sz="4" w:space="0" w:color="auto"/>
              <w:right w:val="single" w:sz="4" w:space="0" w:color="auto"/>
            </w:tcBorders>
          </w:tcPr>
          <w:p w:rsidR="00B27841" w:rsidRPr="005442D5" w:rsidRDefault="00B27841" w:rsidP="00B27841">
            <w:pPr>
              <w:widowControl/>
              <w:autoSpaceDE/>
              <w:autoSpaceDN/>
              <w:spacing w:line="276" w:lineRule="auto"/>
              <w:rPr>
                <w:b/>
                <w:i/>
                <w:sz w:val="24"/>
                <w:szCs w:val="24"/>
                <w:lang w:val="ru-RU"/>
              </w:rPr>
            </w:pPr>
          </w:p>
        </w:tc>
        <w:tc>
          <w:tcPr>
            <w:tcW w:w="830" w:type="pct"/>
            <w:tcBorders>
              <w:top w:val="single" w:sz="4" w:space="0" w:color="auto"/>
              <w:left w:val="single" w:sz="4" w:space="0" w:color="auto"/>
              <w:bottom w:val="single" w:sz="4" w:space="0" w:color="auto"/>
              <w:right w:val="single" w:sz="4" w:space="0" w:color="auto"/>
            </w:tcBorders>
            <w:vAlign w:val="center"/>
          </w:tcPr>
          <w:p w:rsidR="00B27841" w:rsidRPr="005442D5" w:rsidRDefault="00803DE0" w:rsidP="00B27841">
            <w:pPr>
              <w:widowControl/>
              <w:autoSpaceDE/>
              <w:autoSpaceDN/>
              <w:rPr>
                <w:b/>
                <w:i/>
                <w:sz w:val="24"/>
                <w:szCs w:val="24"/>
                <w:lang w:val="ru-RU"/>
              </w:rPr>
            </w:pPr>
            <w:r w:rsidRPr="005442D5">
              <w:rPr>
                <w:b/>
                <w:i/>
                <w:sz w:val="24"/>
                <w:szCs w:val="24"/>
                <w:lang w:val="ru-RU"/>
              </w:rPr>
              <w:t xml:space="preserve">3 сыныптар </w:t>
            </w:r>
            <w:r w:rsidR="00644D5F">
              <w:rPr>
                <w:b/>
                <w:i/>
                <w:sz w:val="24"/>
                <w:szCs w:val="24"/>
                <w:lang w:val="ru-RU"/>
              </w:rPr>
              <w:t>5</w:t>
            </w:r>
          </w:p>
        </w:tc>
        <w:tc>
          <w:tcPr>
            <w:tcW w:w="858" w:type="pct"/>
            <w:tcBorders>
              <w:top w:val="single" w:sz="4" w:space="0" w:color="auto"/>
              <w:left w:val="single" w:sz="4" w:space="0" w:color="auto"/>
              <w:bottom w:val="single" w:sz="4" w:space="0" w:color="auto"/>
              <w:right w:val="single" w:sz="4" w:space="0" w:color="auto"/>
            </w:tcBorders>
          </w:tcPr>
          <w:p w:rsidR="00B27841" w:rsidRPr="005442D5" w:rsidRDefault="00803DE0" w:rsidP="00803DE0">
            <w:pPr>
              <w:widowControl/>
              <w:autoSpaceDE/>
              <w:autoSpaceDN/>
              <w:spacing w:line="276" w:lineRule="auto"/>
              <w:jc w:val="center"/>
              <w:rPr>
                <w:i/>
                <w:sz w:val="24"/>
                <w:szCs w:val="24"/>
              </w:rPr>
            </w:pPr>
            <w:r w:rsidRPr="005442D5">
              <w:rPr>
                <w:i/>
                <w:sz w:val="24"/>
                <w:szCs w:val="24"/>
              </w:rPr>
              <w:t>26</w:t>
            </w:r>
          </w:p>
        </w:tc>
        <w:tc>
          <w:tcPr>
            <w:tcW w:w="722" w:type="pct"/>
            <w:tcBorders>
              <w:top w:val="single" w:sz="4" w:space="0" w:color="auto"/>
              <w:left w:val="single" w:sz="4" w:space="0" w:color="auto"/>
              <w:bottom w:val="single" w:sz="4" w:space="0" w:color="auto"/>
              <w:right w:val="single" w:sz="4" w:space="0" w:color="auto"/>
            </w:tcBorders>
          </w:tcPr>
          <w:p w:rsidR="00B27841" w:rsidRPr="005442D5" w:rsidRDefault="00B27841" w:rsidP="00803DE0">
            <w:pPr>
              <w:widowControl/>
              <w:autoSpaceDE/>
              <w:autoSpaceDN/>
              <w:spacing w:line="276" w:lineRule="auto"/>
              <w:jc w:val="center"/>
              <w:rPr>
                <w:i/>
                <w:sz w:val="24"/>
                <w:szCs w:val="24"/>
              </w:rPr>
            </w:pPr>
            <w:r w:rsidRPr="005442D5">
              <w:rPr>
                <w:i/>
                <w:sz w:val="24"/>
                <w:szCs w:val="24"/>
              </w:rPr>
              <w:t>25</w:t>
            </w:r>
          </w:p>
        </w:tc>
        <w:tc>
          <w:tcPr>
            <w:tcW w:w="774" w:type="pct"/>
            <w:tcBorders>
              <w:top w:val="single" w:sz="4" w:space="0" w:color="auto"/>
              <w:left w:val="single" w:sz="4" w:space="0" w:color="auto"/>
              <w:bottom w:val="single" w:sz="4" w:space="0" w:color="auto"/>
              <w:right w:val="single" w:sz="4" w:space="0" w:color="auto"/>
            </w:tcBorders>
          </w:tcPr>
          <w:p w:rsidR="00B27841" w:rsidRPr="005442D5" w:rsidRDefault="00803DE0" w:rsidP="00B27841">
            <w:pPr>
              <w:widowControl/>
              <w:autoSpaceDE/>
              <w:autoSpaceDN/>
              <w:spacing w:line="276" w:lineRule="auto"/>
              <w:jc w:val="center"/>
              <w:rPr>
                <w:i/>
                <w:sz w:val="24"/>
                <w:szCs w:val="24"/>
              </w:rPr>
            </w:pPr>
            <w:r w:rsidRPr="005442D5">
              <w:rPr>
                <w:i/>
                <w:sz w:val="24"/>
                <w:szCs w:val="24"/>
              </w:rPr>
              <w:t>1/2</w:t>
            </w:r>
          </w:p>
        </w:tc>
        <w:tc>
          <w:tcPr>
            <w:tcW w:w="1160" w:type="pct"/>
            <w:tcBorders>
              <w:top w:val="single" w:sz="4" w:space="0" w:color="auto"/>
              <w:left w:val="single" w:sz="4" w:space="0" w:color="auto"/>
              <w:bottom w:val="single" w:sz="4" w:space="0" w:color="auto"/>
              <w:right w:val="single" w:sz="4" w:space="0" w:color="auto"/>
            </w:tcBorders>
          </w:tcPr>
          <w:p w:rsidR="00B27841" w:rsidRPr="005442D5" w:rsidRDefault="00B27841" w:rsidP="00B27841">
            <w:pPr>
              <w:widowControl/>
              <w:autoSpaceDE/>
              <w:autoSpaceDN/>
              <w:spacing w:line="276" w:lineRule="auto"/>
              <w:rPr>
                <w:i/>
                <w:sz w:val="24"/>
                <w:szCs w:val="24"/>
              </w:rPr>
            </w:pPr>
          </w:p>
        </w:tc>
      </w:tr>
      <w:tr w:rsidR="00B27841" w:rsidRPr="0072306D" w:rsidTr="00DE0CF5">
        <w:trPr>
          <w:trHeight w:val="168"/>
        </w:trPr>
        <w:tc>
          <w:tcPr>
            <w:tcW w:w="656" w:type="pct"/>
            <w:vMerge/>
            <w:tcBorders>
              <w:left w:val="single" w:sz="4" w:space="0" w:color="auto"/>
              <w:bottom w:val="single" w:sz="4" w:space="0" w:color="auto"/>
              <w:right w:val="single" w:sz="4" w:space="0" w:color="auto"/>
            </w:tcBorders>
          </w:tcPr>
          <w:p w:rsidR="00B27841" w:rsidRPr="005442D5" w:rsidRDefault="00B27841" w:rsidP="00B27841">
            <w:pPr>
              <w:widowControl/>
              <w:autoSpaceDE/>
              <w:autoSpaceDN/>
              <w:spacing w:line="276" w:lineRule="auto"/>
              <w:rPr>
                <w:b/>
                <w:i/>
                <w:sz w:val="24"/>
                <w:szCs w:val="24"/>
                <w:lang w:val="ru-RU"/>
              </w:rPr>
            </w:pPr>
          </w:p>
        </w:tc>
        <w:tc>
          <w:tcPr>
            <w:tcW w:w="830" w:type="pct"/>
            <w:tcBorders>
              <w:top w:val="single" w:sz="4" w:space="0" w:color="auto"/>
              <w:left w:val="single" w:sz="4" w:space="0" w:color="auto"/>
              <w:bottom w:val="single" w:sz="4" w:space="0" w:color="auto"/>
              <w:right w:val="single" w:sz="4" w:space="0" w:color="auto"/>
            </w:tcBorders>
            <w:vAlign w:val="center"/>
          </w:tcPr>
          <w:p w:rsidR="00B27841" w:rsidRPr="005442D5" w:rsidRDefault="00803DE0" w:rsidP="00B27841">
            <w:pPr>
              <w:widowControl/>
              <w:autoSpaceDE/>
              <w:autoSpaceDN/>
              <w:rPr>
                <w:b/>
                <w:i/>
                <w:sz w:val="24"/>
                <w:szCs w:val="24"/>
                <w:lang w:val="ru-RU"/>
              </w:rPr>
            </w:pPr>
            <w:r w:rsidRPr="005442D5">
              <w:rPr>
                <w:b/>
                <w:i/>
                <w:sz w:val="24"/>
                <w:szCs w:val="24"/>
                <w:lang w:val="ru-RU"/>
              </w:rPr>
              <w:t xml:space="preserve">4 сыныптар </w:t>
            </w:r>
            <w:r w:rsidR="00644D5F">
              <w:rPr>
                <w:b/>
                <w:i/>
                <w:sz w:val="24"/>
                <w:szCs w:val="24"/>
                <w:lang w:val="ru-RU"/>
              </w:rPr>
              <w:t>6</w:t>
            </w:r>
          </w:p>
        </w:tc>
        <w:tc>
          <w:tcPr>
            <w:tcW w:w="858" w:type="pct"/>
            <w:tcBorders>
              <w:top w:val="single" w:sz="4" w:space="0" w:color="auto"/>
              <w:left w:val="single" w:sz="4" w:space="0" w:color="auto"/>
              <w:bottom w:val="single" w:sz="4" w:space="0" w:color="auto"/>
              <w:right w:val="single" w:sz="4" w:space="0" w:color="auto"/>
            </w:tcBorders>
          </w:tcPr>
          <w:p w:rsidR="00B27841" w:rsidRPr="005442D5" w:rsidRDefault="00803DE0" w:rsidP="00B27841">
            <w:pPr>
              <w:widowControl/>
              <w:autoSpaceDE/>
              <w:autoSpaceDN/>
              <w:spacing w:line="276" w:lineRule="auto"/>
              <w:jc w:val="center"/>
              <w:rPr>
                <w:i/>
                <w:sz w:val="24"/>
                <w:szCs w:val="24"/>
              </w:rPr>
            </w:pPr>
            <w:r w:rsidRPr="005442D5">
              <w:rPr>
                <w:i/>
                <w:sz w:val="24"/>
                <w:szCs w:val="24"/>
              </w:rPr>
              <w:t>26</w:t>
            </w:r>
          </w:p>
        </w:tc>
        <w:tc>
          <w:tcPr>
            <w:tcW w:w="722" w:type="pct"/>
            <w:tcBorders>
              <w:top w:val="single" w:sz="4" w:space="0" w:color="auto"/>
              <w:left w:val="single" w:sz="4" w:space="0" w:color="auto"/>
              <w:bottom w:val="single" w:sz="4" w:space="0" w:color="auto"/>
              <w:right w:val="single" w:sz="4" w:space="0" w:color="auto"/>
            </w:tcBorders>
          </w:tcPr>
          <w:p w:rsidR="00B27841" w:rsidRPr="005442D5" w:rsidRDefault="00803DE0" w:rsidP="00B27841">
            <w:pPr>
              <w:widowControl/>
              <w:autoSpaceDE/>
              <w:autoSpaceDN/>
              <w:spacing w:line="276" w:lineRule="auto"/>
              <w:jc w:val="center"/>
              <w:rPr>
                <w:i/>
                <w:sz w:val="24"/>
                <w:szCs w:val="24"/>
              </w:rPr>
            </w:pPr>
            <w:r w:rsidRPr="005442D5">
              <w:rPr>
                <w:i/>
                <w:sz w:val="24"/>
                <w:szCs w:val="24"/>
              </w:rPr>
              <w:t>25</w:t>
            </w:r>
          </w:p>
        </w:tc>
        <w:tc>
          <w:tcPr>
            <w:tcW w:w="774" w:type="pct"/>
            <w:tcBorders>
              <w:top w:val="single" w:sz="4" w:space="0" w:color="auto"/>
              <w:left w:val="single" w:sz="4" w:space="0" w:color="auto"/>
              <w:bottom w:val="single" w:sz="4" w:space="0" w:color="auto"/>
              <w:right w:val="single" w:sz="4" w:space="0" w:color="auto"/>
            </w:tcBorders>
          </w:tcPr>
          <w:p w:rsidR="00B27841" w:rsidRPr="005442D5" w:rsidRDefault="00803DE0" w:rsidP="00B27841">
            <w:pPr>
              <w:widowControl/>
              <w:autoSpaceDE/>
              <w:autoSpaceDN/>
              <w:spacing w:line="276" w:lineRule="auto"/>
              <w:jc w:val="center"/>
              <w:rPr>
                <w:i/>
                <w:sz w:val="24"/>
                <w:szCs w:val="24"/>
              </w:rPr>
            </w:pPr>
            <w:r w:rsidRPr="005442D5">
              <w:rPr>
                <w:i/>
                <w:sz w:val="24"/>
                <w:szCs w:val="24"/>
              </w:rPr>
              <w:t>1/2</w:t>
            </w:r>
          </w:p>
        </w:tc>
        <w:tc>
          <w:tcPr>
            <w:tcW w:w="1160" w:type="pct"/>
            <w:tcBorders>
              <w:top w:val="single" w:sz="4" w:space="0" w:color="auto"/>
              <w:left w:val="single" w:sz="4" w:space="0" w:color="auto"/>
              <w:bottom w:val="single" w:sz="4" w:space="0" w:color="auto"/>
              <w:right w:val="single" w:sz="4" w:space="0" w:color="auto"/>
            </w:tcBorders>
          </w:tcPr>
          <w:p w:rsidR="00B27841" w:rsidRPr="005442D5" w:rsidRDefault="00B27841" w:rsidP="00B27841">
            <w:pPr>
              <w:widowControl/>
              <w:autoSpaceDE/>
              <w:autoSpaceDN/>
              <w:spacing w:line="276" w:lineRule="auto"/>
              <w:rPr>
                <w:i/>
                <w:sz w:val="24"/>
                <w:szCs w:val="24"/>
              </w:rPr>
            </w:pPr>
          </w:p>
        </w:tc>
      </w:tr>
    </w:tbl>
    <w:p w:rsidR="00FD4370" w:rsidRPr="0072306D" w:rsidRDefault="00FD4370" w:rsidP="00FD4370">
      <w:pPr>
        <w:widowControl/>
        <w:tabs>
          <w:tab w:val="left" w:pos="3780"/>
        </w:tabs>
        <w:autoSpaceDE/>
        <w:autoSpaceDN/>
        <w:spacing w:line="276" w:lineRule="auto"/>
        <w:jc w:val="both"/>
        <w:rPr>
          <w:sz w:val="28"/>
          <w:szCs w:val="28"/>
          <w:highlight w:val="yellow"/>
        </w:rPr>
      </w:pPr>
      <w:r w:rsidRPr="0072306D">
        <w:rPr>
          <w:sz w:val="28"/>
          <w:szCs w:val="28"/>
          <w:highlight w:val="yellow"/>
        </w:rPr>
        <w:tab/>
      </w:r>
    </w:p>
    <w:p w:rsidR="008F4A88" w:rsidRPr="008723BB" w:rsidRDefault="008F4A88" w:rsidP="007D30AC"/>
    <w:p w:rsidR="006D6B73" w:rsidRPr="006D6B73" w:rsidRDefault="006D6B73" w:rsidP="006D6B73">
      <w:pPr>
        <w:rPr>
          <w:lang w:eastAsia="ru-RU"/>
        </w:rPr>
      </w:pPr>
    </w:p>
    <w:sectPr w:rsidR="006D6B73" w:rsidRPr="006D6B73" w:rsidSect="00B31888">
      <w:footerReference w:type="default" r:id="rId10"/>
      <w:pgSz w:w="12240" w:h="15840"/>
      <w:pgMar w:top="568" w:right="758" w:bottom="851" w:left="709"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FC5" w:rsidRDefault="00280FC5" w:rsidP="00DF563A">
      <w:r>
        <w:separator/>
      </w:r>
    </w:p>
  </w:endnote>
  <w:endnote w:type="continuationSeparator" w:id="1">
    <w:p w:rsidR="00280FC5" w:rsidRDefault="00280FC5" w:rsidP="00DF56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2D" w:rsidRDefault="0015592D">
    <w:pPr>
      <w:pStyle w:val="aa"/>
      <w:rPr>
        <w:lang w:val="ru-RU"/>
      </w:rPr>
    </w:pPr>
  </w:p>
  <w:p w:rsidR="0015592D" w:rsidRPr="00EA7CA4" w:rsidRDefault="0015592D">
    <w:pPr>
      <w:pStyle w:val="aa"/>
      <w:rPr>
        <w:lang w:val="uz-Cyrl-U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FC5" w:rsidRDefault="00280FC5" w:rsidP="00DF563A">
      <w:r>
        <w:separator/>
      </w:r>
    </w:p>
  </w:footnote>
  <w:footnote w:type="continuationSeparator" w:id="1">
    <w:p w:rsidR="00280FC5" w:rsidRDefault="00280FC5" w:rsidP="00DF56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69C"/>
    <w:multiLevelType w:val="hybridMultilevel"/>
    <w:tmpl w:val="286E7E4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03515E5A"/>
    <w:multiLevelType w:val="hybridMultilevel"/>
    <w:tmpl w:val="BC103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A0334"/>
    <w:multiLevelType w:val="hybridMultilevel"/>
    <w:tmpl w:val="ACEEB2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862A3"/>
    <w:multiLevelType w:val="hybridMultilevel"/>
    <w:tmpl w:val="92345CFA"/>
    <w:lvl w:ilvl="0" w:tplc="5626570E">
      <w:start w:val="4"/>
      <w:numFmt w:val="decimal"/>
      <w:lvlText w:val="%1."/>
      <w:lvlJc w:val="left"/>
      <w:pPr>
        <w:ind w:left="107" w:hanging="167"/>
      </w:pPr>
      <w:rPr>
        <w:rFonts w:ascii="Times New Roman" w:eastAsia="Times New Roman" w:hAnsi="Times New Roman" w:cs="Times New Roman" w:hint="default"/>
        <w:b/>
        <w:bCs/>
        <w:w w:val="100"/>
        <w:sz w:val="20"/>
        <w:szCs w:val="20"/>
        <w:lang w:val="kk-KZ" w:eastAsia="en-US" w:bidi="ar-SA"/>
      </w:rPr>
    </w:lvl>
    <w:lvl w:ilvl="1" w:tplc="111475A8">
      <w:numFmt w:val="bullet"/>
      <w:lvlText w:val="•"/>
      <w:lvlJc w:val="left"/>
      <w:pPr>
        <w:ind w:left="1067" w:hanging="167"/>
      </w:pPr>
      <w:rPr>
        <w:rFonts w:hint="default"/>
        <w:lang w:val="kk-KZ" w:eastAsia="en-US" w:bidi="ar-SA"/>
      </w:rPr>
    </w:lvl>
    <w:lvl w:ilvl="2" w:tplc="0E44B12A">
      <w:numFmt w:val="bullet"/>
      <w:lvlText w:val="•"/>
      <w:lvlJc w:val="left"/>
      <w:pPr>
        <w:ind w:left="2034" w:hanging="167"/>
      </w:pPr>
      <w:rPr>
        <w:rFonts w:hint="default"/>
        <w:lang w:val="kk-KZ" w:eastAsia="en-US" w:bidi="ar-SA"/>
      </w:rPr>
    </w:lvl>
    <w:lvl w:ilvl="3" w:tplc="2F927B1A">
      <w:numFmt w:val="bullet"/>
      <w:lvlText w:val="•"/>
      <w:lvlJc w:val="left"/>
      <w:pPr>
        <w:ind w:left="3002" w:hanging="167"/>
      </w:pPr>
      <w:rPr>
        <w:rFonts w:hint="default"/>
        <w:lang w:val="kk-KZ" w:eastAsia="en-US" w:bidi="ar-SA"/>
      </w:rPr>
    </w:lvl>
    <w:lvl w:ilvl="4" w:tplc="1F763852">
      <w:numFmt w:val="bullet"/>
      <w:lvlText w:val="•"/>
      <w:lvlJc w:val="left"/>
      <w:pPr>
        <w:ind w:left="3969" w:hanging="167"/>
      </w:pPr>
      <w:rPr>
        <w:rFonts w:hint="default"/>
        <w:lang w:val="kk-KZ" w:eastAsia="en-US" w:bidi="ar-SA"/>
      </w:rPr>
    </w:lvl>
    <w:lvl w:ilvl="5" w:tplc="26AAD0E8">
      <w:numFmt w:val="bullet"/>
      <w:lvlText w:val="•"/>
      <w:lvlJc w:val="left"/>
      <w:pPr>
        <w:ind w:left="4937" w:hanging="167"/>
      </w:pPr>
      <w:rPr>
        <w:rFonts w:hint="default"/>
        <w:lang w:val="kk-KZ" w:eastAsia="en-US" w:bidi="ar-SA"/>
      </w:rPr>
    </w:lvl>
    <w:lvl w:ilvl="6" w:tplc="D01A08B2">
      <w:numFmt w:val="bullet"/>
      <w:lvlText w:val="•"/>
      <w:lvlJc w:val="left"/>
      <w:pPr>
        <w:ind w:left="5904" w:hanging="167"/>
      </w:pPr>
      <w:rPr>
        <w:rFonts w:hint="default"/>
        <w:lang w:val="kk-KZ" w:eastAsia="en-US" w:bidi="ar-SA"/>
      </w:rPr>
    </w:lvl>
    <w:lvl w:ilvl="7" w:tplc="0CC2BE5C">
      <w:numFmt w:val="bullet"/>
      <w:lvlText w:val="•"/>
      <w:lvlJc w:val="left"/>
      <w:pPr>
        <w:ind w:left="6871" w:hanging="167"/>
      </w:pPr>
      <w:rPr>
        <w:rFonts w:hint="default"/>
        <w:lang w:val="kk-KZ" w:eastAsia="en-US" w:bidi="ar-SA"/>
      </w:rPr>
    </w:lvl>
    <w:lvl w:ilvl="8" w:tplc="72DE4DBC">
      <w:numFmt w:val="bullet"/>
      <w:lvlText w:val="•"/>
      <w:lvlJc w:val="left"/>
      <w:pPr>
        <w:ind w:left="7839" w:hanging="167"/>
      </w:pPr>
      <w:rPr>
        <w:rFonts w:hint="default"/>
        <w:lang w:val="kk-KZ" w:eastAsia="en-US" w:bidi="ar-SA"/>
      </w:rPr>
    </w:lvl>
  </w:abstractNum>
  <w:abstractNum w:abstractNumId="4">
    <w:nsid w:val="0D2D25FD"/>
    <w:multiLevelType w:val="hybridMultilevel"/>
    <w:tmpl w:val="286E7E4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nsid w:val="0DB759EE"/>
    <w:multiLevelType w:val="hybridMultilevel"/>
    <w:tmpl w:val="995019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E0E634F"/>
    <w:multiLevelType w:val="multilevel"/>
    <w:tmpl w:val="0E0E634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0E7B2499"/>
    <w:multiLevelType w:val="hybridMultilevel"/>
    <w:tmpl w:val="286E7E4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
    <w:nsid w:val="205042DB"/>
    <w:multiLevelType w:val="hybridMultilevel"/>
    <w:tmpl w:val="CFC67002"/>
    <w:lvl w:ilvl="0" w:tplc="FFFFFFFF">
      <w:start w:val="1"/>
      <w:numFmt w:val="decimal"/>
      <w:lvlText w:val="%1)"/>
      <w:lvlJc w:val="left"/>
      <w:pPr>
        <w:ind w:left="827" w:hanging="360"/>
      </w:p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9">
    <w:nsid w:val="2FDD63A7"/>
    <w:multiLevelType w:val="hybridMultilevel"/>
    <w:tmpl w:val="AEB864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FEA6255"/>
    <w:multiLevelType w:val="hybridMultilevel"/>
    <w:tmpl w:val="5EDCA908"/>
    <w:lvl w:ilvl="0" w:tplc="04190011">
      <w:start w:val="1"/>
      <w:numFmt w:val="decimal"/>
      <w:lvlText w:val="%1)"/>
      <w:lvlJc w:val="left"/>
      <w:pPr>
        <w:ind w:left="2415" w:hanging="360"/>
      </w:pPr>
    </w:lvl>
    <w:lvl w:ilvl="1" w:tplc="04190019" w:tentative="1">
      <w:start w:val="1"/>
      <w:numFmt w:val="lowerLetter"/>
      <w:lvlText w:val="%2."/>
      <w:lvlJc w:val="left"/>
      <w:pPr>
        <w:ind w:left="3135" w:hanging="360"/>
      </w:pPr>
    </w:lvl>
    <w:lvl w:ilvl="2" w:tplc="0419001B" w:tentative="1">
      <w:start w:val="1"/>
      <w:numFmt w:val="lowerRoman"/>
      <w:lvlText w:val="%3."/>
      <w:lvlJc w:val="right"/>
      <w:pPr>
        <w:ind w:left="3855" w:hanging="180"/>
      </w:pPr>
    </w:lvl>
    <w:lvl w:ilvl="3" w:tplc="0419000F" w:tentative="1">
      <w:start w:val="1"/>
      <w:numFmt w:val="decimal"/>
      <w:lvlText w:val="%4."/>
      <w:lvlJc w:val="left"/>
      <w:pPr>
        <w:ind w:left="4575" w:hanging="360"/>
      </w:pPr>
    </w:lvl>
    <w:lvl w:ilvl="4" w:tplc="04190019" w:tentative="1">
      <w:start w:val="1"/>
      <w:numFmt w:val="lowerLetter"/>
      <w:lvlText w:val="%5."/>
      <w:lvlJc w:val="left"/>
      <w:pPr>
        <w:ind w:left="5295" w:hanging="360"/>
      </w:pPr>
    </w:lvl>
    <w:lvl w:ilvl="5" w:tplc="0419001B" w:tentative="1">
      <w:start w:val="1"/>
      <w:numFmt w:val="lowerRoman"/>
      <w:lvlText w:val="%6."/>
      <w:lvlJc w:val="right"/>
      <w:pPr>
        <w:ind w:left="6015" w:hanging="180"/>
      </w:pPr>
    </w:lvl>
    <w:lvl w:ilvl="6" w:tplc="0419000F" w:tentative="1">
      <w:start w:val="1"/>
      <w:numFmt w:val="decimal"/>
      <w:lvlText w:val="%7."/>
      <w:lvlJc w:val="left"/>
      <w:pPr>
        <w:ind w:left="6735" w:hanging="360"/>
      </w:pPr>
    </w:lvl>
    <w:lvl w:ilvl="7" w:tplc="04190019" w:tentative="1">
      <w:start w:val="1"/>
      <w:numFmt w:val="lowerLetter"/>
      <w:lvlText w:val="%8."/>
      <w:lvlJc w:val="left"/>
      <w:pPr>
        <w:ind w:left="7455" w:hanging="360"/>
      </w:pPr>
    </w:lvl>
    <w:lvl w:ilvl="8" w:tplc="0419001B" w:tentative="1">
      <w:start w:val="1"/>
      <w:numFmt w:val="lowerRoman"/>
      <w:lvlText w:val="%9."/>
      <w:lvlJc w:val="right"/>
      <w:pPr>
        <w:ind w:left="8175" w:hanging="180"/>
      </w:pPr>
    </w:lvl>
  </w:abstractNum>
  <w:abstractNum w:abstractNumId="11">
    <w:nsid w:val="33F44CEB"/>
    <w:multiLevelType w:val="hybridMultilevel"/>
    <w:tmpl w:val="37F2A37E"/>
    <w:lvl w:ilvl="0" w:tplc="ADAEA194">
      <w:numFmt w:val="bullet"/>
      <w:lvlText w:val=""/>
      <w:lvlJc w:val="left"/>
      <w:pPr>
        <w:ind w:left="933" w:hanging="284"/>
      </w:pPr>
      <w:rPr>
        <w:rFonts w:ascii="Symbol" w:eastAsia="Symbol" w:hAnsi="Symbol" w:cs="Symbol" w:hint="default"/>
        <w:w w:val="100"/>
        <w:sz w:val="24"/>
        <w:szCs w:val="24"/>
        <w:lang w:val="kk-KZ" w:eastAsia="en-US" w:bidi="ar-SA"/>
      </w:rPr>
    </w:lvl>
    <w:lvl w:ilvl="1" w:tplc="312CABC8">
      <w:numFmt w:val="bullet"/>
      <w:lvlText w:val="•"/>
      <w:lvlJc w:val="left"/>
      <w:pPr>
        <w:ind w:left="1922" w:hanging="284"/>
      </w:pPr>
      <w:rPr>
        <w:rFonts w:hint="default"/>
        <w:lang w:val="kk-KZ" w:eastAsia="en-US" w:bidi="ar-SA"/>
      </w:rPr>
    </w:lvl>
    <w:lvl w:ilvl="2" w:tplc="85DEF3EA">
      <w:numFmt w:val="bullet"/>
      <w:lvlText w:val="•"/>
      <w:lvlJc w:val="left"/>
      <w:pPr>
        <w:ind w:left="2904" w:hanging="284"/>
      </w:pPr>
      <w:rPr>
        <w:rFonts w:hint="default"/>
        <w:lang w:val="kk-KZ" w:eastAsia="en-US" w:bidi="ar-SA"/>
      </w:rPr>
    </w:lvl>
    <w:lvl w:ilvl="3" w:tplc="F68272DA">
      <w:numFmt w:val="bullet"/>
      <w:lvlText w:val="•"/>
      <w:lvlJc w:val="left"/>
      <w:pPr>
        <w:ind w:left="3886" w:hanging="284"/>
      </w:pPr>
      <w:rPr>
        <w:rFonts w:hint="default"/>
        <w:lang w:val="kk-KZ" w:eastAsia="en-US" w:bidi="ar-SA"/>
      </w:rPr>
    </w:lvl>
    <w:lvl w:ilvl="4" w:tplc="B69CEDE6">
      <w:numFmt w:val="bullet"/>
      <w:lvlText w:val="•"/>
      <w:lvlJc w:val="left"/>
      <w:pPr>
        <w:ind w:left="4868" w:hanging="284"/>
      </w:pPr>
      <w:rPr>
        <w:rFonts w:hint="default"/>
        <w:lang w:val="kk-KZ" w:eastAsia="en-US" w:bidi="ar-SA"/>
      </w:rPr>
    </w:lvl>
    <w:lvl w:ilvl="5" w:tplc="3E081B18">
      <w:numFmt w:val="bullet"/>
      <w:lvlText w:val="•"/>
      <w:lvlJc w:val="left"/>
      <w:pPr>
        <w:ind w:left="5850" w:hanging="284"/>
      </w:pPr>
      <w:rPr>
        <w:rFonts w:hint="default"/>
        <w:lang w:val="kk-KZ" w:eastAsia="en-US" w:bidi="ar-SA"/>
      </w:rPr>
    </w:lvl>
    <w:lvl w:ilvl="6" w:tplc="D0ACFA14">
      <w:numFmt w:val="bullet"/>
      <w:lvlText w:val="•"/>
      <w:lvlJc w:val="left"/>
      <w:pPr>
        <w:ind w:left="6832" w:hanging="284"/>
      </w:pPr>
      <w:rPr>
        <w:rFonts w:hint="default"/>
        <w:lang w:val="kk-KZ" w:eastAsia="en-US" w:bidi="ar-SA"/>
      </w:rPr>
    </w:lvl>
    <w:lvl w:ilvl="7" w:tplc="55B68594">
      <w:numFmt w:val="bullet"/>
      <w:lvlText w:val="•"/>
      <w:lvlJc w:val="left"/>
      <w:pPr>
        <w:ind w:left="7814" w:hanging="284"/>
      </w:pPr>
      <w:rPr>
        <w:rFonts w:hint="default"/>
        <w:lang w:val="kk-KZ" w:eastAsia="en-US" w:bidi="ar-SA"/>
      </w:rPr>
    </w:lvl>
    <w:lvl w:ilvl="8" w:tplc="DF042C88">
      <w:numFmt w:val="bullet"/>
      <w:lvlText w:val="•"/>
      <w:lvlJc w:val="left"/>
      <w:pPr>
        <w:ind w:left="8796" w:hanging="284"/>
      </w:pPr>
      <w:rPr>
        <w:rFonts w:hint="default"/>
        <w:lang w:val="kk-KZ" w:eastAsia="en-US" w:bidi="ar-SA"/>
      </w:rPr>
    </w:lvl>
  </w:abstractNum>
  <w:abstractNum w:abstractNumId="12">
    <w:nsid w:val="385713D8"/>
    <w:multiLevelType w:val="hybridMultilevel"/>
    <w:tmpl w:val="99586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257326"/>
    <w:multiLevelType w:val="hybridMultilevel"/>
    <w:tmpl w:val="8B247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701787"/>
    <w:multiLevelType w:val="hybridMultilevel"/>
    <w:tmpl w:val="286E7E4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5">
    <w:nsid w:val="43055A9D"/>
    <w:multiLevelType w:val="hybridMultilevel"/>
    <w:tmpl w:val="E8B63B6C"/>
    <w:lvl w:ilvl="0" w:tplc="EFDED48C">
      <w:start w:val="4"/>
      <w:numFmt w:val="decimal"/>
      <w:lvlText w:val="%1)"/>
      <w:lvlJc w:val="left"/>
      <w:pPr>
        <w:ind w:left="107" w:hanging="320"/>
      </w:pPr>
      <w:rPr>
        <w:rFonts w:hint="default"/>
        <w:w w:val="100"/>
        <w:lang w:val="kk-KZ" w:eastAsia="en-US" w:bidi="ar-SA"/>
      </w:rPr>
    </w:lvl>
    <w:lvl w:ilvl="1" w:tplc="B54CCFF2">
      <w:numFmt w:val="bullet"/>
      <w:lvlText w:val="•"/>
      <w:lvlJc w:val="left"/>
      <w:pPr>
        <w:ind w:left="1067" w:hanging="320"/>
      </w:pPr>
      <w:rPr>
        <w:rFonts w:hint="default"/>
        <w:lang w:val="kk-KZ" w:eastAsia="en-US" w:bidi="ar-SA"/>
      </w:rPr>
    </w:lvl>
    <w:lvl w:ilvl="2" w:tplc="FD9A8A72">
      <w:numFmt w:val="bullet"/>
      <w:lvlText w:val="•"/>
      <w:lvlJc w:val="left"/>
      <w:pPr>
        <w:ind w:left="2034" w:hanging="320"/>
      </w:pPr>
      <w:rPr>
        <w:rFonts w:hint="default"/>
        <w:lang w:val="kk-KZ" w:eastAsia="en-US" w:bidi="ar-SA"/>
      </w:rPr>
    </w:lvl>
    <w:lvl w:ilvl="3" w:tplc="A770F498">
      <w:numFmt w:val="bullet"/>
      <w:lvlText w:val="•"/>
      <w:lvlJc w:val="left"/>
      <w:pPr>
        <w:ind w:left="3002" w:hanging="320"/>
      </w:pPr>
      <w:rPr>
        <w:rFonts w:hint="default"/>
        <w:lang w:val="kk-KZ" w:eastAsia="en-US" w:bidi="ar-SA"/>
      </w:rPr>
    </w:lvl>
    <w:lvl w:ilvl="4" w:tplc="33222632">
      <w:numFmt w:val="bullet"/>
      <w:lvlText w:val="•"/>
      <w:lvlJc w:val="left"/>
      <w:pPr>
        <w:ind w:left="3969" w:hanging="320"/>
      </w:pPr>
      <w:rPr>
        <w:rFonts w:hint="default"/>
        <w:lang w:val="kk-KZ" w:eastAsia="en-US" w:bidi="ar-SA"/>
      </w:rPr>
    </w:lvl>
    <w:lvl w:ilvl="5" w:tplc="D45C6B6E">
      <w:numFmt w:val="bullet"/>
      <w:lvlText w:val="•"/>
      <w:lvlJc w:val="left"/>
      <w:pPr>
        <w:ind w:left="4937" w:hanging="320"/>
      </w:pPr>
      <w:rPr>
        <w:rFonts w:hint="default"/>
        <w:lang w:val="kk-KZ" w:eastAsia="en-US" w:bidi="ar-SA"/>
      </w:rPr>
    </w:lvl>
    <w:lvl w:ilvl="6" w:tplc="D5768622">
      <w:numFmt w:val="bullet"/>
      <w:lvlText w:val="•"/>
      <w:lvlJc w:val="left"/>
      <w:pPr>
        <w:ind w:left="5904" w:hanging="320"/>
      </w:pPr>
      <w:rPr>
        <w:rFonts w:hint="default"/>
        <w:lang w:val="kk-KZ" w:eastAsia="en-US" w:bidi="ar-SA"/>
      </w:rPr>
    </w:lvl>
    <w:lvl w:ilvl="7" w:tplc="58ECE698">
      <w:numFmt w:val="bullet"/>
      <w:lvlText w:val="•"/>
      <w:lvlJc w:val="left"/>
      <w:pPr>
        <w:ind w:left="6871" w:hanging="320"/>
      </w:pPr>
      <w:rPr>
        <w:rFonts w:hint="default"/>
        <w:lang w:val="kk-KZ" w:eastAsia="en-US" w:bidi="ar-SA"/>
      </w:rPr>
    </w:lvl>
    <w:lvl w:ilvl="8" w:tplc="036ECAD8">
      <w:numFmt w:val="bullet"/>
      <w:lvlText w:val="•"/>
      <w:lvlJc w:val="left"/>
      <w:pPr>
        <w:ind w:left="7839" w:hanging="320"/>
      </w:pPr>
      <w:rPr>
        <w:rFonts w:hint="default"/>
        <w:lang w:val="kk-KZ" w:eastAsia="en-US" w:bidi="ar-SA"/>
      </w:rPr>
    </w:lvl>
  </w:abstractNum>
  <w:abstractNum w:abstractNumId="16">
    <w:nsid w:val="436D68A4"/>
    <w:multiLevelType w:val="hybridMultilevel"/>
    <w:tmpl w:val="F702A69C"/>
    <w:lvl w:ilvl="0" w:tplc="3728706A">
      <w:numFmt w:val="decimalZero"/>
      <w:lvlText w:val="%1"/>
      <w:lvlJc w:val="left"/>
      <w:pPr>
        <w:ind w:left="118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974ACE"/>
    <w:multiLevelType w:val="hybridMultilevel"/>
    <w:tmpl w:val="0F707D20"/>
    <w:lvl w:ilvl="0" w:tplc="04190011">
      <w:start w:val="1"/>
      <w:numFmt w:val="decimal"/>
      <w:lvlText w:val="%1)"/>
      <w:lvlJc w:val="left"/>
      <w:pPr>
        <w:ind w:left="978" w:hanging="360"/>
      </w:p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18">
    <w:nsid w:val="4C0F2646"/>
    <w:multiLevelType w:val="hybridMultilevel"/>
    <w:tmpl w:val="46627CA8"/>
    <w:lvl w:ilvl="0" w:tplc="04190011">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D753ACC"/>
    <w:multiLevelType w:val="hybridMultilevel"/>
    <w:tmpl w:val="CFC6700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E346D13"/>
    <w:multiLevelType w:val="hybridMultilevel"/>
    <w:tmpl w:val="618CBF0E"/>
    <w:lvl w:ilvl="0" w:tplc="0B5080EA">
      <w:start w:val="8"/>
      <w:numFmt w:val="decimal"/>
      <w:lvlText w:val="%1)"/>
      <w:lvlJc w:val="left"/>
      <w:pPr>
        <w:ind w:left="107" w:hanging="201"/>
      </w:pPr>
      <w:rPr>
        <w:rFonts w:ascii="Times New Roman" w:eastAsia="Times New Roman" w:hAnsi="Times New Roman" w:cs="Times New Roman" w:hint="default"/>
        <w:w w:val="100"/>
        <w:sz w:val="22"/>
        <w:szCs w:val="22"/>
        <w:lang w:val="kk-KZ" w:eastAsia="en-US" w:bidi="ar-SA"/>
      </w:rPr>
    </w:lvl>
    <w:lvl w:ilvl="1" w:tplc="F23219D6">
      <w:numFmt w:val="bullet"/>
      <w:lvlText w:val="•"/>
      <w:lvlJc w:val="left"/>
      <w:pPr>
        <w:ind w:left="1067" w:hanging="201"/>
      </w:pPr>
      <w:rPr>
        <w:rFonts w:hint="default"/>
        <w:lang w:val="kk-KZ" w:eastAsia="en-US" w:bidi="ar-SA"/>
      </w:rPr>
    </w:lvl>
    <w:lvl w:ilvl="2" w:tplc="8A66029E">
      <w:numFmt w:val="bullet"/>
      <w:lvlText w:val="•"/>
      <w:lvlJc w:val="left"/>
      <w:pPr>
        <w:ind w:left="2034" w:hanging="201"/>
      </w:pPr>
      <w:rPr>
        <w:rFonts w:hint="default"/>
        <w:lang w:val="kk-KZ" w:eastAsia="en-US" w:bidi="ar-SA"/>
      </w:rPr>
    </w:lvl>
    <w:lvl w:ilvl="3" w:tplc="BB8C6E3C">
      <w:numFmt w:val="bullet"/>
      <w:lvlText w:val="•"/>
      <w:lvlJc w:val="left"/>
      <w:pPr>
        <w:ind w:left="3002" w:hanging="201"/>
      </w:pPr>
      <w:rPr>
        <w:rFonts w:hint="default"/>
        <w:lang w:val="kk-KZ" w:eastAsia="en-US" w:bidi="ar-SA"/>
      </w:rPr>
    </w:lvl>
    <w:lvl w:ilvl="4" w:tplc="5D9C7C54">
      <w:numFmt w:val="bullet"/>
      <w:lvlText w:val="•"/>
      <w:lvlJc w:val="left"/>
      <w:pPr>
        <w:ind w:left="3969" w:hanging="201"/>
      </w:pPr>
      <w:rPr>
        <w:rFonts w:hint="default"/>
        <w:lang w:val="kk-KZ" w:eastAsia="en-US" w:bidi="ar-SA"/>
      </w:rPr>
    </w:lvl>
    <w:lvl w:ilvl="5" w:tplc="372AB3D4">
      <w:numFmt w:val="bullet"/>
      <w:lvlText w:val="•"/>
      <w:lvlJc w:val="left"/>
      <w:pPr>
        <w:ind w:left="4937" w:hanging="201"/>
      </w:pPr>
      <w:rPr>
        <w:rFonts w:hint="default"/>
        <w:lang w:val="kk-KZ" w:eastAsia="en-US" w:bidi="ar-SA"/>
      </w:rPr>
    </w:lvl>
    <w:lvl w:ilvl="6" w:tplc="3B40505C">
      <w:numFmt w:val="bullet"/>
      <w:lvlText w:val="•"/>
      <w:lvlJc w:val="left"/>
      <w:pPr>
        <w:ind w:left="5904" w:hanging="201"/>
      </w:pPr>
      <w:rPr>
        <w:rFonts w:hint="default"/>
        <w:lang w:val="kk-KZ" w:eastAsia="en-US" w:bidi="ar-SA"/>
      </w:rPr>
    </w:lvl>
    <w:lvl w:ilvl="7" w:tplc="62AE1A68">
      <w:numFmt w:val="bullet"/>
      <w:lvlText w:val="•"/>
      <w:lvlJc w:val="left"/>
      <w:pPr>
        <w:ind w:left="6871" w:hanging="201"/>
      </w:pPr>
      <w:rPr>
        <w:rFonts w:hint="default"/>
        <w:lang w:val="kk-KZ" w:eastAsia="en-US" w:bidi="ar-SA"/>
      </w:rPr>
    </w:lvl>
    <w:lvl w:ilvl="8" w:tplc="77C06446">
      <w:numFmt w:val="bullet"/>
      <w:lvlText w:val="•"/>
      <w:lvlJc w:val="left"/>
      <w:pPr>
        <w:ind w:left="7839" w:hanging="201"/>
      </w:pPr>
      <w:rPr>
        <w:rFonts w:hint="default"/>
        <w:lang w:val="kk-KZ" w:eastAsia="en-US" w:bidi="ar-SA"/>
      </w:rPr>
    </w:lvl>
  </w:abstractNum>
  <w:abstractNum w:abstractNumId="21">
    <w:nsid w:val="4F59566E"/>
    <w:multiLevelType w:val="hybridMultilevel"/>
    <w:tmpl w:val="1AB60178"/>
    <w:lvl w:ilvl="0" w:tplc="9BFED586">
      <w:start w:val="1"/>
      <w:numFmt w:val="decimal"/>
      <w:lvlText w:val="%1)"/>
      <w:lvlJc w:val="left"/>
      <w:pPr>
        <w:ind w:left="107" w:hanging="260"/>
      </w:pPr>
      <w:rPr>
        <w:rFonts w:ascii="Times New Roman" w:eastAsia="Times New Roman" w:hAnsi="Times New Roman" w:cs="Times New Roman" w:hint="default"/>
        <w:w w:val="100"/>
        <w:sz w:val="24"/>
        <w:szCs w:val="24"/>
        <w:lang w:val="kk-KZ" w:eastAsia="en-US" w:bidi="ar-SA"/>
      </w:rPr>
    </w:lvl>
    <w:lvl w:ilvl="1" w:tplc="FA76460C">
      <w:numFmt w:val="bullet"/>
      <w:lvlText w:val="•"/>
      <w:lvlJc w:val="left"/>
      <w:pPr>
        <w:ind w:left="1067" w:hanging="260"/>
      </w:pPr>
      <w:rPr>
        <w:rFonts w:hint="default"/>
        <w:lang w:val="kk-KZ" w:eastAsia="en-US" w:bidi="ar-SA"/>
      </w:rPr>
    </w:lvl>
    <w:lvl w:ilvl="2" w:tplc="BEBCC64C">
      <w:numFmt w:val="bullet"/>
      <w:lvlText w:val="•"/>
      <w:lvlJc w:val="left"/>
      <w:pPr>
        <w:ind w:left="2034" w:hanging="260"/>
      </w:pPr>
      <w:rPr>
        <w:rFonts w:hint="default"/>
        <w:lang w:val="kk-KZ" w:eastAsia="en-US" w:bidi="ar-SA"/>
      </w:rPr>
    </w:lvl>
    <w:lvl w:ilvl="3" w:tplc="FB0A63C0">
      <w:numFmt w:val="bullet"/>
      <w:lvlText w:val="•"/>
      <w:lvlJc w:val="left"/>
      <w:pPr>
        <w:ind w:left="3002" w:hanging="260"/>
      </w:pPr>
      <w:rPr>
        <w:rFonts w:hint="default"/>
        <w:lang w:val="kk-KZ" w:eastAsia="en-US" w:bidi="ar-SA"/>
      </w:rPr>
    </w:lvl>
    <w:lvl w:ilvl="4" w:tplc="4836A2B2">
      <w:numFmt w:val="bullet"/>
      <w:lvlText w:val="•"/>
      <w:lvlJc w:val="left"/>
      <w:pPr>
        <w:ind w:left="3969" w:hanging="260"/>
      </w:pPr>
      <w:rPr>
        <w:rFonts w:hint="default"/>
        <w:lang w:val="kk-KZ" w:eastAsia="en-US" w:bidi="ar-SA"/>
      </w:rPr>
    </w:lvl>
    <w:lvl w:ilvl="5" w:tplc="26584BAE">
      <w:numFmt w:val="bullet"/>
      <w:lvlText w:val="•"/>
      <w:lvlJc w:val="left"/>
      <w:pPr>
        <w:ind w:left="4937" w:hanging="260"/>
      </w:pPr>
      <w:rPr>
        <w:rFonts w:hint="default"/>
        <w:lang w:val="kk-KZ" w:eastAsia="en-US" w:bidi="ar-SA"/>
      </w:rPr>
    </w:lvl>
    <w:lvl w:ilvl="6" w:tplc="C0642D62">
      <w:numFmt w:val="bullet"/>
      <w:lvlText w:val="•"/>
      <w:lvlJc w:val="left"/>
      <w:pPr>
        <w:ind w:left="5904" w:hanging="260"/>
      </w:pPr>
      <w:rPr>
        <w:rFonts w:hint="default"/>
        <w:lang w:val="kk-KZ" w:eastAsia="en-US" w:bidi="ar-SA"/>
      </w:rPr>
    </w:lvl>
    <w:lvl w:ilvl="7" w:tplc="6C22F268">
      <w:numFmt w:val="bullet"/>
      <w:lvlText w:val="•"/>
      <w:lvlJc w:val="left"/>
      <w:pPr>
        <w:ind w:left="6871" w:hanging="260"/>
      </w:pPr>
      <w:rPr>
        <w:rFonts w:hint="default"/>
        <w:lang w:val="kk-KZ" w:eastAsia="en-US" w:bidi="ar-SA"/>
      </w:rPr>
    </w:lvl>
    <w:lvl w:ilvl="8" w:tplc="44B0A4B0">
      <w:numFmt w:val="bullet"/>
      <w:lvlText w:val="•"/>
      <w:lvlJc w:val="left"/>
      <w:pPr>
        <w:ind w:left="7839" w:hanging="260"/>
      </w:pPr>
      <w:rPr>
        <w:rFonts w:hint="default"/>
        <w:lang w:val="kk-KZ" w:eastAsia="en-US" w:bidi="ar-SA"/>
      </w:rPr>
    </w:lvl>
  </w:abstractNum>
  <w:abstractNum w:abstractNumId="22">
    <w:nsid w:val="4FD30A54"/>
    <w:multiLevelType w:val="hybridMultilevel"/>
    <w:tmpl w:val="E4504D36"/>
    <w:lvl w:ilvl="0" w:tplc="6E7033B8">
      <w:start w:val="2"/>
      <w:numFmt w:val="decimal"/>
      <w:lvlText w:val="%1)"/>
      <w:lvlJc w:val="left"/>
      <w:pPr>
        <w:ind w:left="107" w:hanging="389"/>
      </w:pPr>
      <w:rPr>
        <w:rFonts w:ascii="Times New Roman" w:eastAsia="Times New Roman" w:hAnsi="Times New Roman" w:cs="Times New Roman" w:hint="default"/>
        <w:i/>
        <w:iCs/>
        <w:w w:val="99"/>
        <w:sz w:val="24"/>
        <w:szCs w:val="24"/>
        <w:lang w:val="kk-KZ" w:eastAsia="en-US" w:bidi="ar-SA"/>
      </w:rPr>
    </w:lvl>
    <w:lvl w:ilvl="1" w:tplc="887C5F28">
      <w:numFmt w:val="bullet"/>
      <w:lvlText w:val="•"/>
      <w:lvlJc w:val="left"/>
      <w:pPr>
        <w:ind w:left="1067" w:hanging="389"/>
      </w:pPr>
      <w:rPr>
        <w:rFonts w:hint="default"/>
        <w:lang w:val="kk-KZ" w:eastAsia="en-US" w:bidi="ar-SA"/>
      </w:rPr>
    </w:lvl>
    <w:lvl w:ilvl="2" w:tplc="F86E3D06">
      <w:numFmt w:val="bullet"/>
      <w:lvlText w:val="•"/>
      <w:lvlJc w:val="left"/>
      <w:pPr>
        <w:ind w:left="2034" w:hanging="389"/>
      </w:pPr>
      <w:rPr>
        <w:rFonts w:hint="default"/>
        <w:lang w:val="kk-KZ" w:eastAsia="en-US" w:bidi="ar-SA"/>
      </w:rPr>
    </w:lvl>
    <w:lvl w:ilvl="3" w:tplc="74F68F48">
      <w:numFmt w:val="bullet"/>
      <w:lvlText w:val="•"/>
      <w:lvlJc w:val="left"/>
      <w:pPr>
        <w:ind w:left="3002" w:hanging="389"/>
      </w:pPr>
      <w:rPr>
        <w:rFonts w:hint="default"/>
        <w:lang w:val="kk-KZ" w:eastAsia="en-US" w:bidi="ar-SA"/>
      </w:rPr>
    </w:lvl>
    <w:lvl w:ilvl="4" w:tplc="5DBC8404">
      <w:numFmt w:val="bullet"/>
      <w:lvlText w:val="•"/>
      <w:lvlJc w:val="left"/>
      <w:pPr>
        <w:ind w:left="3969" w:hanging="389"/>
      </w:pPr>
      <w:rPr>
        <w:rFonts w:hint="default"/>
        <w:lang w:val="kk-KZ" w:eastAsia="en-US" w:bidi="ar-SA"/>
      </w:rPr>
    </w:lvl>
    <w:lvl w:ilvl="5" w:tplc="25B01F3C">
      <w:numFmt w:val="bullet"/>
      <w:lvlText w:val="•"/>
      <w:lvlJc w:val="left"/>
      <w:pPr>
        <w:ind w:left="4937" w:hanging="389"/>
      </w:pPr>
      <w:rPr>
        <w:rFonts w:hint="default"/>
        <w:lang w:val="kk-KZ" w:eastAsia="en-US" w:bidi="ar-SA"/>
      </w:rPr>
    </w:lvl>
    <w:lvl w:ilvl="6" w:tplc="B770E388">
      <w:numFmt w:val="bullet"/>
      <w:lvlText w:val="•"/>
      <w:lvlJc w:val="left"/>
      <w:pPr>
        <w:ind w:left="5904" w:hanging="389"/>
      </w:pPr>
      <w:rPr>
        <w:rFonts w:hint="default"/>
        <w:lang w:val="kk-KZ" w:eastAsia="en-US" w:bidi="ar-SA"/>
      </w:rPr>
    </w:lvl>
    <w:lvl w:ilvl="7" w:tplc="8466BF0A">
      <w:numFmt w:val="bullet"/>
      <w:lvlText w:val="•"/>
      <w:lvlJc w:val="left"/>
      <w:pPr>
        <w:ind w:left="6871" w:hanging="389"/>
      </w:pPr>
      <w:rPr>
        <w:rFonts w:hint="default"/>
        <w:lang w:val="kk-KZ" w:eastAsia="en-US" w:bidi="ar-SA"/>
      </w:rPr>
    </w:lvl>
    <w:lvl w:ilvl="8" w:tplc="6FF0D180">
      <w:numFmt w:val="bullet"/>
      <w:lvlText w:val="•"/>
      <w:lvlJc w:val="left"/>
      <w:pPr>
        <w:ind w:left="7839" w:hanging="389"/>
      </w:pPr>
      <w:rPr>
        <w:rFonts w:hint="default"/>
        <w:lang w:val="kk-KZ" w:eastAsia="en-US" w:bidi="ar-SA"/>
      </w:rPr>
    </w:lvl>
  </w:abstractNum>
  <w:abstractNum w:abstractNumId="23">
    <w:nsid w:val="50FB646D"/>
    <w:multiLevelType w:val="hybridMultilevel"/>
    <w:tmpl w:val="5FFA9016"/>
    <w:lvl w:ilvl="0" w:tplc="CB74A0EE">
      <w:start w:val="1"/>
      <w:numFmt w:val="bullet"/>
      <w:lvlText w:val="-"/>
      <w:lvlJc w:val="left"/>
      <w:pPr>
        <w:ind w:left="467" w:hanging="360"/>
      </w:pPr>
      <w:rPr>
        <w:rFonts w:ascii="Times New Roman" w:eastAsia="Times New Roman" w:hAnsi="Times New Roman" w:cs="Times New Roman" w:hint="default"/>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24">
    <w:nsid w:val="51A03728"/>
    <w:multiLevelType w:val="hybridMultilevel"/>
    <w:tmpl w:val="6AC8E764"/>
    <w:lvl w:ilvl="0" w:tplc="9A06553A">
      <w:start w:val="2"/>
      <w:numFmt w:val="decimal"/>
      <w:lvlText w:val="%1."/>
      <w:lvlJc w:val="left"/>
      <w:pPr>
        <w:ind w:left="274" w:hanging="167"/>
      </w:pPr>
      <w:rPr>
        <w:rFonts w:ascii="Times New Roman" w:eastAsia="Times New Roman" w:hAnsi="Times New Roman" w:cs="Times New Roman" w:hint="default"/>
        <w:b/>
        <w:bCs/>
        <w:w w:val="100"/>
        <w:sz w:val="20"/>
        <w:szCs w:val="20"/>
        <w:lang w:val="kk-KZ" w:eastAsia="en-US" w:bidi="ar-SA"/>
      </w:rPr>
    </w:lvl>
    <w:lvl w:ilvl="1" w:tplc="EC2866C2">
      <w:numFmt w:val="bullet"/>
      <w:lvlText w:val="•"/>
      <w:lvlJc w:val="left"/>
      <w:pPr>
        <w:ind w:left="1229" w:hanging="167"/>
      </w:pPr>
      <w:rPr>
        <w:rFonts w:hint="default"/>
        <w:lang w:val="kk-KZ" w:eastAsia="en-US" w:bidi="ar-SA"/>
      </w:rPr>
    </w:lvl>
    <w:lvl w:ilvl="2" w:tplc="AE80DABC">
      <w:numFmt w:val="bullet"/>
      <w:lvlText w:val="•"/>
      <w:lvlJc w:val="left"/>
      <w:pPr>
        <w:ind w:left="2178" w:hanging="167"/>
      </w:pPr>
      <w:rPr>
        <w:rFonts w:hint="default"/>
        <w:lang w:val="kk-KZ" w:eastAsia="en-US" w:bidi="ar-SA"/>
      </w:rPr>
    </w:lvl>
    <w:lvl w:ilvl="3" w:tplc="0CC084B8">
      <w:numFmt w:val="bullet"/>
      <w:lvlText w:val="•"/>
      <w:lvlJc w:val="left"/>
      <w:pPr>
        <w:ind w:left="3128" w:hanging="167"/>
      </w:pPr>
      <w:rPr>
        <w:rFonts w:hint="default"/>
        <w:lang w:val="kk-KZ" w:eastAsia="en-US" w:bidi="ar-SA"/>
      </w:rPr>
    </w:lvl>
    <w:lvl w:ilvl="4" w:tplc="14DC84BE">
      <w:numFmt w:val="bullet"/>
      <w:lvlText w:val="•"/>
      <w:lvlJc w:val="left"/>
      <w:pPr>
        <w:ind w:left="4077" w:hanging="167"/>
      </w:pPr>
      <w:rPr>
        <w:rFonts w:hint="default"/>
        <w:lang w:val="kk-KZ" w:eastAsia="en-US" w:bidi="ar-SA"/>
      </w:rPr>
    </w:lvl>
    <w:lvl w:ilvl="5" w:tplc="FE84CFD6">
      <w:numFmt w:val="bullet"/>
      <w:lvlText w:val="•"/>
      <w:lvlJc w:val="left"/>
      <w:pPr>
        <w:ind w:left="5027" w:hanging="167"/>
      </w:pPr>
      <w:rPr>
        <w:rFonts w:hint="default"/>
        <w:lang w:val="kk-KZ" w:eastAsia="en-US" w:bidi="ar-SA"/>
      </w:rPr>
    </w:lvl>
    <w:lvl w:ilvl="6" w:tplc="D3120BF0">
      <w:numFmt w:val="bullet"/>
      <w:lvlText w:val="•"/>
      <w:lvlJc w:val="left"/>
      <w:pPr>
        <w:ind w:left="5976" w:hanging="167"/>
      </w:pPr>
      <w:rPr>
        <w:rFonts w:hint="default"/>
        <w:lang w:val="kk-KZ" w:eastAsia="en-US" w:bidi="ar-SA"/>
      </w:rPr>
    </w:lvl>
    <w:lvl w:ilvl="7" w:tplc="37ECACCE">
      <w:numFmt w:val="bullet"/>
      <w:lvlText w:val="•"/>
      <w:lvlJc w:val="left"/>
      <w:pPr>
        <w:ind w:left="6925" w:hanging="167"/>
      </w:pPr>
      <w:rPr>
        <w:rFonts w:hint="default"/>
        <w:lang w:val="kk-KZ" w:eastAsia="en-US" w:bidi="ar-SA"/>
      </w:rPr>
    </w:lvl>
    <w:lvl w:ilvl="8" w:tplc="C53ABCB6">
      <w:numFmt w:val="bullet"/>
      <w:lvlText w:val="•"/>
      <w:lvlJc w:val="left"/>
      <w:pPr>
        <w:ind w:left="7875" w:hanging="167"/>
      </w:pPr>
      <w:rPr>
        <w:rFonts w:hint="default"/>
        <w:lang w:val="kk-KZ" w:eastAsia="en-US" w:bidi="ar-SA"/>
      </w:rPr>
    </w:lvl>
  </w:abstractNum>
  <w:abstractNum w:abstractNumId="25">
    <w:nsid w:val="53F05E59"/>
    <w:multiLevelType w:val="hybridMultilevel"/>
    <w:tmpl w:val="98D462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6165DCD"/>
    <w:multiLevelType w:val="hybridMultilevel"/>
    <w:tmpl w:val="1472DBAC"/>
    <w:lvl w:ilvl="0" w:tplc="8A4AB9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6CF0AFD"/>
    <w:multiLevelType w:val="multilevel"/>
    <w:tmpl w:val="56CF0AFD"/>
    <w:lvl w:ilvl="0">
      <w:start w:val="1"/>
      <w:numFmt w:val="decimal"/>
      <w:lvlText w:val="%1."/>
      <w:lvlJc w:val="left"/>
      <w:pPr>
        <w:ind w:left="644"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58226C0C"/>
    <w:multiLevelType w:val="hybridMultilevel"/>
    <w:tmpl w:val="A98CD110"/>
    <w:lvl w:ilvl="0" w:tplc="CC7A08C4">
      <w:start w:val="1"/>
      <w:numFmt w:val="decimal"/>
      <w:lvlText w:val="%1)"/>
      <w:lvlJc w:val="left"/>
      <w:pPr>
        <w:ind w:left="900" w:hanging="260"/>
      </w:pPr>
      <w:rPr>
        <w:rFonts w:ascii="Times New Roman" w:eastAsia="Times New Roman" w:hAnsi="Times New Roman" w:cs="Times New Roman" w:hint="default"/>
        <w:w w:val="99"/>
        <w:sz w:val="24"/>
        <w:szCs w:val="24"/>
        <w:lang w:val="kk-KZ" w:eastAsia="en-US" w:bidi="ar-SA"/>
      </w:rPr>
    </w:lvl>
    <w:lvl w:ilvl="1" w:tplc="BE5C741C">
      <w:numFmt w:val="bullet"/>
      <w:lvlText w:val="•"/>
      <w:lvlJc w:val="left"/>
      <w:pPr>
        <w:ind w:left="1787" w:hanging="260"/>
      </w:pPr>
      <w:rPr>
        <w:rFonts w:hint="default"/>
        <w:lang w:val="kk-KZ" w:eastAsia="en-US" w:bidi="ar-SA"/>
      </w:rPr>
    </w:lvl>
    <w:lvl w:ilvl="2" w:tplc="BD26E16C">
      <w:numFmt w:val="bullet"/>
      <w:lvlText w:val="•"/>
      <w:lvlJc w:val="left"/>
      <w:pPr>
        <w:ind w:left="2674" w:hanging="260"/>
      </w:pPr>
      <w:rPr>
        <w:rFonts w:hint="default"/>
        <w:lang w:val="kk-KZ" w:eastAsia="en-US" w:bidi="ar-SA"/>
      </w:rPr>
    </w:lvl>
    <w:lvl w:ilvl="3" w:tplc="9D10178C">
      <w:numFmt w:val="bullet"/>
      <w:lvlText w:val="•"/>
      <w:lvlJc w:val="left"/>
      <w:pPr>
        <w:ind w:left="3562" w:hanging="260"/>
      </w:pPr>
      <w:rPr>
        <w:rFonts w:hint="default"/>
        <w:lang w:val="kk-KZ" w:eastAsia="en-US" w:bidi="ar-SA"/>
      </w:rPr>
    </w:lvl>
    <w:lvl w:ilvl="4" w:tplc="C5642684">
      <w:numFmt w:val="bullet"/>
      <w:lvlText w:val="•"/>
      <w:lvlJc w:val="left"/>
      <w:pPr>
        <w:ind w:left="4449" w:hanging="260"/>
      </w:pPr>
      <w:rPr>
        <w:rFonts w:hint="default"/>
        <w:lang w:val="kk-KZ" w:eastAsia="en-US" w:bidi="ar-SA"/>
      </w:rPr>
    </w:lvl>
    <w:lvl w:ilvl="5" w:tplc="03148BC4">
      <w:numFmt w:val="bullet"/>
      <w:lvlText w:val="•"/>
      <w:lvlJc w:val="left"/>
      <w:pPr>
        <w:ind w:left="5337" w:hanging="260"/>
      </w:pPr>
      <w:rPr>
        <w:rFonts w:hint="default"/>
        <w:lang w:val="kk-KZ" w:eastAsia="en-US" w:bidi="ar-SA"/>
      </w:rPr>
    </w:lvl>
    <w:lvl w:ilvl="6" w:tplc="578E4A66">
      <w:numFmt w:val="bullet"/>
      <w:lvlText w:val="•"/>
      <w:lvlJc w:val="left"/>
      <w:pPr>
        <w:ind w:left="6224" w:hanging="260"/>
      </w:pPr>
      <w:rPr>
        <w:rFonts w:hint="default"/>
        <w:lang w:val="kk-KZ" w:eastAsia="en-US" w:bidi="ar-SA"/>
      </w:rPr>
    </w:lvl>
    <w:lvl w:ilvl="7" w:tplc="9E4434C0">
      <w:numFmt w:val="bullet"/>
      <w:lvlText w:val="•"/>
      <w:lvlJc w:val="left"/>
      <w:pPr>
        <w:ind w:left="7111" w:hanging="260"/>
      </w:pPr>
      <w:rPr>
        <w:rFonts w:hint="default"/>
        <w:lang w:val="kk-KZ" w:eastAsia="en-US" w:bidi="ar-SA"/>
      </w:rPr>
    </w:lvl>
    <w:lvl w:ilvl="8" w:tplc="F6081D04">
      <w:numFmt w:val="bullet"/>
      <w:lvlText w:val="•"/>
      <w:lvlJc w:val="left"/>
      <w:pPr>
        <w:ind w:left="7999" w:hanging="260"/>
      </w:pPr>
      <w:rPr>
        <w:rFonts w:hint="default"/>
        <w:lang w:val="kk-KZ" w:eastAsia="en-US" w:bidi="ar-SA"/>
      </w:rPr>
    </w:lvl>
  </w:abstractNum>
  <w:abstractNum w:abstractNumId="29">
    <w:nsid w:val="595F5B29"/>
    <w:multiLevelType w:val="hybridMultilevel"/>
    <w:tmpl w:val="1004C7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1669EA"/>
    <w:multiLevelType w:val="hybridMultilevel"/>
    <w:tmpl w:val="0C0803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F90110"/>
    <w:multiLevelType w:val="hybridMultilevel"/>
    <w:tmpl w:val="A26A66AC"/>
    <w:lvl w:ilvl="0" w:tplc="F32CA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6B806636"/>
    <w:multiLevelType w:val="hybridMultilevel"/>
    <w:tmpl w:val="CFC67002"/>
    <w:lvl w:ilvl="0" w:tplc="04190011">
      <w:start w:val="1"/>
      <w:numFmt w:val="decimal"/>
      <w:lvlText w:val="%1)"/>
      <w:lvlJc w:val="left"/>
      <w:pPr>
        <w:ind w:left="786"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33">
    <w:nsid w:val="6C04227E"/>
    <w:multiLevelType w:val="hybridMultilevel"/>
    <w:tmpl w:val="D7741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7B23E3"/>
    <w:multiLevelType w:val="hybridMultilevel"/>
    <w:tmpl w:val="E310777C"/>
    <w:lvl w:ilvl="0" w:tplc="48A66520">
      <w:start w:val="5"/>
      <w:numFmt w:val="decimal"/>
      <w:lvlText w:val="%1)"/>
      <w:lvlJc w:val="left"/>
      <w:pPr>
        <w:ind w:left="107" w:hanging="389"/>
      </w:pPr>
      <w:rPr>
        <w:rFonts w:ascii="Times New Roman" w:eastAsia="Times New Roman" w:hAnsi="Times New Roman" w:cs="Times New Roman" w:hint="default"/>
        <w:i/>
        <w:iCs/>
        <w:w w:val="100"/>
        <w:sz w:val="24"/>
        <w:szCs w:val="24"/>
        <w:lang w:val="kk-KZ" w:eastAsia="en-US" w:bidi="ar-SA"/>
      </w:rPr>
    </w:lvl>
    <w:lvl w:ilvl="1" w:tplc="04CA0B06">
      <w:numFmt w:val="bullet"/>
      <w:lvlText w:val="•"/>
      <w:lvlJc w:val="left"/>
      <w:pPr>
        <w:ind w:left="1067" w:hanging="389"/>
      </w:pPr>
      <w:rPr>
        <w:rFonts w:hint="default"/>
        <w:lang w:val="kk-KZ" w:eastAsia="en-US" w:bidi="ar-SA"/>
      </w:rPr>
    </w:lvl>
    <w:lvl w:ilvl="2" w:tplc="5F70E722">
      <w:numFmt w:val="bullet"/>
      <w:lvlText w:val="•"/>
      <w:lvlJc w:val="left"/>
      <w:pPr>
        <w:ind w:left="2034" w:hanging="389"/>
      </w:pPr>
      <w:rPr>
        <w:rFonts w:hint="default"/>
        <w:lang w:val="kk-KZ" w:eastAsia="en-US" w:bidi="ar-SA"/>
      </w:rPr>
    </w:lvl>
    <w:lvl w:ilvl="3" w:tplc="A03A5A0C">
      <w:numFmt w:val="bullet"/>
      <w:lvlText w:val="•"/>
      <w:lvlJc w:val="left"/>
      <w:pPr>
        <w:ind w:left="3002" w:hanging="389"/>
      </w:pPr>
      <w:rPr>
        <w:rFonts w:hint="default"/>
        <w:lang w:val="kk-KZ" w:eastAsia="en-US" w:bidi="ar-SA"/>
      </w:rPr>
    </w:lvl>
    <w:lvl w:ilvl="4" w:tplc="E1F4E22E">
      <w:numFmt w:val="bullet"/>
      <w:lvlText w:val="•"/>
      <w:lvlJc w:val="left"/>
      <w:pPr>
        <w:ind w:left="3969" w:hanging="389"/>
      </w:pPr>
      <w:rPr>
        <w:rFonts w:hint="default"/>
        <w:lang w:val="kk-KZ" w:eastAsia="en-US" w:bidi="ar-SA"/>
      </w:rPr>
    </w:lvl>
    <w:lvl w:ilvl="5" w:tplc="B2D2DA94">
      <w:numFmt w:val="bullet"/>
      <w:lvlText w:val="•"/>
      <w:lvlJc w:val="left"/>
      <w:pPr>
        <w:ind w:left="4937" w:hanging="389"/>
      </w:pPr>
      <w:rPr>
        <w:rFonts w:hint="default"/>
        <w:lang w:val="kk-KZ" w:eastAsia="en-US" w:bidi="ar-SA"/>
      </w:rPr>
    </w:lvl>
    <w:lvl w:ilvl="6" w:tplc="FDE49976">
      <w:numFmt w:val="bullet"/>
      <w:lvlText w:val="•"/>
      <w:lvlJc w:val="left"/>
      <w:pPr>
        <w:ind w:left="5904" w:hanging="389"/>
      </w:pPr>
      <w:rPr>
        <w:rFonts w:hint="default"/>
        <w:lang w:val="kk-KZ" w:eastAsia="en-US" w:bidi="ar-SA"/>
      </w:rPr>
    </w:lvl>
    <w:lvl w:ilvl="7" w:tplc="F27C3CEA">
      <w:numFmt w:val="bullet"/>
      <w:lvlText w:val="•"/>
      <w:lvlJc w:val="left"/>
      <w:pPr>
        <w:ind w:left="6871" w:hanging="389"/>
      </w:pPr>
      <w:rPr>
        <w:rFonts w:hint="default"/>
        <w:lang w:val="kk-KZ" w:eastAsia="en-US" w:bidi="ar-SA"/>
      </w:rPr>
    </w:lvl>
    <w:lvl w:ilvl="8" w:tplc="2E58317C">
      <w:numFmt w:val="bullet"/>
      <w:lvlText w:val="•"/>
      <w:lvlJc w:val="left"/>
      <w:pPr>
        <w:ind w:left="7839" w:hanging="389"/>
      </w:pPr>
      <w:rPr>
        <w:rFonts w:hint="default"/>
        <w:lang w:val="kk-KZ" w:eastAsia="en-US" w:bidi="ar-SA"/>
      </w:rPr>
    </w:lvl>
  </w:abstractNum>
  <w:abstractNum w:abstractNumId="35">
    <w:nsid w:val="705074AD"/>
    <w:multiLevelType w:val="multilevel"/>
    <w:tmpl w:val="ABB6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B92CA9"/>
    <w:multiLevelType w:val="hybridMultilevel"/>
    <w:tmpl w:val="286E7E4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7">
    <w:nsid w:val="758B1804"/>
    <w:multiLevelType w:val="hybridMultilevel"/>
    <w:tmpl w:val="2462436A"/>
    <w:lvl w:ilvl="0" w:tplc="99F036E2">
      <w:start w:val="10"/>
      <w:numFmt w:val="decimal"/>
      <w:lvlText w:val="%1-"/>
      <w:lvlJc w:val="left"/>
      <w:pPr>
        <w:ind w:left="108" w:hanging="296"/>
      </w:pPr>
      <w:rPr>
        <w:rFonts w:ascii="Times New Roman" w:eastAsia="Times New Roman" w:hAnsi="Times New Roman" w:cs="Times New Roman" w:hint="default"/>
        <w:spacing w:val="-4"/>
        <w:w w:val="100"/>
        <w:sz w:val="20"/>
        <w:szCs w:val="20"/>
        <w:lang w:val="kk-KZ" w:eastAsia="en-US" w:bidi="ar-SA"/>
      </w:rPr>
    </w:lvl>
    <w:lvl w:ilvl="1" w:tplc="C9020BD4">
      <w:numFmt w:val="bullet"/>
      <w:lvlText w:val="•"/>
      <w:lvlJc w:val="left"/>
      <w:pPr>
        <w:ind w:left="1067" w:hanging="296"/>
      </w:pPr>
      <w:rPr>
        <w:rFonts w:hint="default"/>
        <w:lang w:val="kk-KZ" w:eastAsia="en-US" w:bidi="ar-SA"/>
      </w:rPr>
    </w:lvl>
    <w:lvl w:ilvl="2" w:tplc="44001CA6">
      <w:numFmt w:val="bullet"/>
      <w:lvlText w:val="•"/>
      <w:lvlJc w:val="left"/>
      <w:pPr>
        <w:ind w:left="2034" w:hanging="296"/>
      </w:pPr>
      <w:rPr>
        <w:rFonts w:hint="default"/>
        <w:lang w:val="kk-KZ" w:eastAsia="en-US" w:bidi="ar-SA"/>
      </w:rPr>
    </w:lvl>
    <w:lvl w:ilvl="3" w:tplc="8E34C47C">
      <w:numFmt w:val="bullet"/>
      <w:lvlText w:val="•"/>
      <w:lvlJc w:val="left"/>
      <w:pPr>
        <w:ind w:left="3002" w:hanging="296"/>
      </w:pPr>
      <w:rPr>
        <w:rFonts w:hint="default"/>
        <w:lang w:val="kk-KZ" w:eastAsia="en-US" w:bidi="ar-SA"/>
      </w:rPr>
    </w:lvl>
    <w:lvl w:ilvl="4" w:tplc="4A8C651E">
      <w:numFmt w:val="bullet"/>
      <w:lvlText w:val="•"/>
      <w:lvlJc w:val="left"/>
      <w:pPr>
        <w:ind w:left="3969" w:hanging="296"/>
      </w:pPr>
      <w:rPr>
        <w:rFonts w:hint="default"/>
        <w:lang w:val="kk-KZ" w:eastAsia="en-US" w:bidi="ar-SA"/>
      </w:rPr>
    </w:lvl>
    <w:lvl w:ilvl="5" w:tplc="ADA4E0C6">
      <w:numFmt w:val="bullet"/>
      <w:lvlText w:val="•"/>
      <w:lvlJc w:val="left"/>
      <w:pPr>
        <w:ind w:left="4937" w:hanging="296"/>
      </w:pPr>
      <w:rPr>
        <w:rFonts w:hint="default"/>
        <w:lang w:val="kk-KZ" w:eastAsia="en-US" w:bidi="ar-SA"/>
      </w:rPr>
    </w:lvl>
    <w:lvl w:ilvl="6" w:tplc="A8BE1474">
      <w:numFmt w:val="bullet"/>
      <w:lvlText w:val="•"/>
      <w:lvlJc w:val="left"/>
      <w:pPr>
        <w:ind w:left="5904" w:hanging="296"/>
      </w:pPr>
      <w:rPr>
        <w:rFonts w:hint="default"/>
        <w:lang w:val="kk-KZ" w:eastAsia="en-US" w:bidi="ar-SA"/>
      </w:rPr>
    </w:lvl>
    <w:lvl w:ilvl="7" w:tplc="E4287776">
      <w:numFmt w:val="bullet"/>
      <w:lvlText w:val="•"/>
      <w:lvlJc w:val="left"/>
      <w:pPr>
        <w:ind w:left="6871" w:hanging="296"/>
      </w:pPr>
      <w:rPr>
        <w:rFonts w:hint="default"/>
        <w:lang w:val="kk-KZ" w:eastAsia="en-US" w:bidi="ar-SA"/>
      </w:rPr>
    </w:lvl>
    <w:lvl w:ilvl="8" w:tplc="7164A412">
      <w:numFmt w:val="bullet"/>
      <w:lvlText w:val="•"/>
      <w:lvlJc w:val="left"/>
      <w:pPr>
        <w:ind w:left="7839" w:hanging="296"/>
      </w:pPr>
      <w:rPr>
        <w:rFonts w:hint="default"/>
        <w:lang w:val="kk-KZ" w:eastAsia="en-US" w:bidi="ar-SA"/>
      </w:rPr>
    </w:lvl>
  </w:abstractNum>
  <w:num w:numId="1">
    <w:abstractNumId w:val="28"/>
  </w:num>
  <w:num w:numId="2">
    <w:abstractNumId w:val="11"/>
  </w:num>
  <w:num w:numId="3">
    <w:abstractNumId w:val="20"/>
  </w:num>
  <w:num w:numId="4">
    <w:abstractNumId w:val="15"/>
  </w:num>
  <w:num w:numId="5">
    <w:abstractNumId w:val="21"/>
  </w:num>
  <w:num w:numId="6">
    <w:abstractNumId w:val="34"/>
  </w:num>
  <w:num w:numId="7">
    <w:abstractNumId w:val="22"/>
  </w:num>
  <w:num w:numId="8">
    <w:abstractNumId w:val="3"/>
  </w:num>
  <w:num w:numId="9">
    <w:abstractNumId w:val="24"/>
  </w:num>
  <w:num w:numId="10">
    <w:abstractNumId w:val="37"/>
  </w:num>
  <w:num w:numId="11">
    <w:abstractNumId w:val="16"/>
  </w:num>
  <w:num w:numId="12">
    <w:abstractNumId w:val="26"/>
  </w:num>
  <w:num w:numId="13">
    <w:abstractNumId w:val="23"/>
  </w:num>
  <w:num w:numId="14">
    <w:abstractNumId w:val="17"/>
  </w:num>
  <w:num w:numId="15">
    <w:abstractNumId w:val="10"/>
  </w:num>
  <w:num w:numId="16">
    <w:abstractNumId w:val="19"/>
  </w:num>
  <w:num w:numId="17">
    <w:abstractNumId w:val="8"/>
  </w:num>
  <w:num w:numId="18">
    <w:abstractNumId w:val="2"/>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1"/>
  </w:num>
  <w:num w:numId="23">
    <w:abstractNumId w:val="12"/>
  </w:num>
  <w:num w:numId="24">
    <w:abstractNumId w:val="32"/>
  </w:num>
  <w:num w:numId="25">
    <w:abstractNumId w:val="5"/>
  </w:num>
  <w:num w:numId="26">
    <w:abstractNumId w:val="35"/>
  </w:num>
  <w:num w:numId="27">
    <w:abstractNumId w:val="9"/>
  </w:num>
  <w:num w:numId="28">
    <w:abstractNumId w:val="29"/>
  </w:num>
  <w:num w:numId="29">
    <w:abstractNumId w:val="6"/>
  </w:num>
  <w:num w:numId="30">
    <w:abstractNumId w:val="27"/>
  </w:num>
  <w:num w:numId="31">
    <w:abstractNumId w:val="30"/>
  </w:num>
  <w:num w:numId="32">
    <w:abstractNumId w:val="31"/>
  </w:num>
  <w:num w:numId="33">
    <w:abstractNumId w:val="7"/>
  </w:num>
  <w:num w:numId="34">
    <w:abstractNumId w:val="14"/>
  </w:num>
  <w:num w:numId="3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lTrailSpace/>
  </w:compat>
  <w:rsids>
    <w:rsidRoot w:val="001D031B"/>
    <w:rsid w:val="00000BF5"/>
    <w:rsid w:val="000057F1"/>
    <w:rsid w:val="00010964"/>
    <w:rsid w:val="0001121B"/>
    <w:rsid w:val="00012080"/>
    <w:rsid w:val="00015869"/>
    <w:rsid w:val="0001646D"/>
    <w:rsid w:val="0001654D"/>
    <w:rsid w:val="00022471"/>
    <w:rsid w:val="000226F8"/>
    <w:rsid w:val="00025FA5"/>
    <w:rsid w:val="00030D27"/>
    <w:rsid w:val="000325BA"/>
    <w:rsid w:val="00033E3D"/>
    <w:rsid w:val="00036100"/>
    <w:rsid w:val="000369C3"/>
    <w:rsid w:val="00037284"/>
    <w:rsid w:val="00037949"/>
    <w:rsid w:val="00050950"/>
    <w:rsid w:val="000545C5"/>
    <w:rsid w:val="0005519F"/>
    <w:rsid w:val="000555A8"/>
    <w:rsid w:val="00062DAF"/>
    <w:rsid w:val="00065065"/>
    <w:rsid w:val="00067851"/>
    <w:rsid w:val="0007132D"/>
    <w:rsid w:val="0007296A"/>
    <w:rsid w:val="00073537"/>
    <w:rsid w:val="000740C6"/>
    <w:rsid w:val="00074202"/>
    <w:rsid w:val="00074E3B"/>
    <w:rsid w:val="0007501B"/>
    <w:rsid w:val="00075035"/>
    <w:rsid w:val="00077214"/>
    <w:rsid w:val="00077CF6"/>
    <w:rsid w:val="00077D0E"/>
    <w:rsid w:val="00080308"/>
    <w:rsid w:val="000817FF"/>
    <w:rsid w:val="00081C63"/>
    <w:rsid w:val="000820A0"/>
    <w:rsid w:val="0008402A"/>
    <w:rsid w:val="00085106"/>
    <w:rsid w:val="00085C25"/>
    <w:rsid w:val="00086DD5"/>
    <w:rsid w:val="00091B3E"/>
    <w:rsid w:val="00091B66"/>
    <w:rsid w:val="0009313B"/>
    <w:rsid w:val="00095A04"/>
    <w:rsid w:val="00096F1F"/>
    <w:rsid w:val="000A023F"/>
    <w:rsid w:val="000A11B4"/>
    <w:rsid w:val="000A172D"/>
    <w:rsid w:val="000A20BF"/>
    <w:rsid w:val="000A4600"/>
    <w:rsid w:val="000A5ACC"/>
    <w:rsid w:val="000A5D44"/>
    <w:rsid w:val="000A6B53"/>
    <w:rsid w:val="000A7061"/>
    <w:rsid w:val="000B1705"/>
    <w:rsid w:val="000B269E"/>
    <w:rsid w:val="000B3CCE"/>
    <w:rsid w:val="000B5A24"/>
    <w:rsid w:val="000B686B"/>
    <w:rsid w:val="000C03DA"/>
    <w:rsid w:val="000C74A6"/>
    <w:rsid w:val="000D4D8F"/>
    <w:rsid w:val="000D5289"/>
    <w:rsid w:val="000E54F2"/>
    <w:rsid w:val="000E6F77"/>
    <w:rsid w:val="000F0D0C"/>
    <w:rsid w:val="000F2C5A"/>
    <w:rsid w:val="000F2FF8"/>
    <w:rsid w:val="000F6AD9"/>
    <w:rsid w:val="001012BF"/>
    <w:rsid w:val="00103985"/>
    <w:rsid w:val="00105DEB"/>
    <w:rsid w:val="001078A7"/>
    <w:rsid w:val="0011008E"/>
    <w:rsid w:val="0011181E"/>
    <w:rsid w:val="00114C10"/>
    <w:rsid w:val="001154F5"/>
    <w:rsid w:val="001163C8"/>
    <w:rsid w:val="00116CD9"/>
    <w:rsid w:val="00117E22"/>
    <w:rsid w:val="00120301"/>
    <w:rsid w:val="00121C5C"/>
    <w:rsid w:val="00122EB3"/>
    <w:rsid w:val="0012332E"/>
    <w:rsid w:val="001279DB"/>
    <w:rsid w:val="001326C3"/>
    <w:rsid w:val="00137739"/>
    <w:rsid w:val="00137DB5"/>
    <w:rsid w:val="0014171B"/>
    <w:rsid w:val="00144B4D"/>
    <w:rsid w:val="00153386"/>
    <w:rsid w:val="00153D56"/>
    <w:rsid w:val="0015592D"/>
    <w:rsid w:val="0016315D"/>
    <w:rsid w:val="00164BBF"/>
    <w:rsid w:val="00164F21"/>
    <w:rsid w:val="001659F6"/>
    <w:rsid w:val="00165FE1"/>
    <w:rsid w:val="0016654F"/>
    <w:rsid w:val="0016756B"/>
    <w:rsid w:val="00170122"/>
    <w:rsid w:val="00173A9B"/>
    <w:rsid w:val="001749D6"/>
    <w:rsid w:val="0018281E"/>
    <w:rsid w:val="00184D3D"/>
    <w:rsid w:val="00190956"/>
    <w:rsid w:val="00194FA6"/>
    <w:rsid w:val="001965E5"/>
    <w:rsid w:val="001A0D9A"/>
    <w:rsid w:val="001A27D4"/>
    <w:rsid w:val="001A4FE8"/>
    <w:rsid w:val="001A72B9"/>
    <w:rsid w:val="001B19A2"/>
    <w:rsid w:val="001C3764"/>
    <w:rsid w:val="001C3F2E"/>
    <w:rsid w:val="001C457F"/>
    <w:rsid w:val="001C774B"/>
    <w:rsid w:val="001C7BA6"/>
    <w:rsid w:val="001C7EBF"/>
    <w:rsid w:val="001D031B"/>
    <w:rsid w:val="001D0697"/>
    <w:rsid w:val="001D58A6"/>
    <w:rsid w:val="001D6857"/>
    <w:rsid w:val="001D7453"/>
    <w:rsid w:val="001E23E5"/>
    <w:rsid w:val="001E2C76"/>
    <w:rsid w:val="001E7835"/>
    <w:rsid w:val="001F1D75"/>
    <w:rsid w:val="001F243A"/>
    <w:rsid w:val="001F35FF"/>
    <w:rsid w:val="001F379C"/>
    <w:rsid w:val="001F3871"/>
    <w:rsid w:val="001F4B21"/>
    <w:rsid w:val="001F6CDC"/>
    <w:rsid w:val="001F7A81"/>
    <w:rsid w:val="00201B0C"/>
    <w:rsid w:val="00202519"/>
    <w:rsid w:val="0020270A"/>
    <w:rsid w:val="002027B3"/>
    <w:rsid w:val="002034E8"/>
    <w:rsid w:val="002035BA"/>
    <w:rsid w:val="00207717"/>
    <w:rsid w:val="00207C05"/>
    <w:rsid w:val="002138CB"/>
    <w:rsid w:val="002154B3"/>
    <w:rsid w:val="00220C3A"/>
    <w:rsid w:val="00225D63"/>
    <w:rsid w:val="00236071"/>
    <w:rsid w:val="0024043D"/>
    <w:rsid w:val="00240BD5"/>
    <w:rsid w:val="002441B9"/>
    <w:rsid w:val="0025093F"/>
    <w:rsid w:val="00250FE6"/>
    <w:rsid w:val="00252B54"/>
    <w:rsid w:val="002553EC"/>
    <w:rsid w:val="00264923"/>
    <w:rsid w:val="00267185"/>
    <w:rsid w:val="00274795"/>
    <w:rsid w:val="00280FC5"/>
    <w:rsid w:val="00284A8F"/>
    <w:rsid w:val="00284BEF"/>
    <w:rsid w:val="00285A03"/>
    <w:rsid w:val="002866D2"/>
    <w:rsid w:val="00287090"/>
    <w:rsid w:val="00290ACC"/>
    <w:rsid w:val="00294DD7"/>
    <w:rsid w:val="0029532E"/>
    <w:rsid w:val="00295AB8"/>
    <w:rsid w:val="002B16D9"/>
    <w:rsid w:val="002B2D71"/>
    <w:rsid w:val="002B65D1"/>
    <w:rsid w:val="002C1DCE"/>
    <w:rsid w:val="002C4340"/>
    <w:rsid w:val="002D02E7"/>
    <w:rsid w:val="002D0AD1"/>
    <w:rsid w:val="002D6755"/>
    <w:rsid w:val="002E1EAD"/>
    <w:rsid w:val="002E304E"/>
    <w:rsid w:val="002E30BD"/>
    <w:rsid w:val="002E6987"/>
    <w:rsid w:val="002F2EA1"/>
    <w:rsid w:val="002F452A"/>
    <w:rsid w:val="002F61C6"/>
    <w:rsid w:val="002F6A76"/>
    <w:rsid w:val="002F7D55"/>
    <w:rsid w:val="00300DA2"/>
    <w:rsid w:val="00307724"/>
    <w:rsid w:val="00307825"/>
    <w:rsid w:val="00307B0C"/>
    <w:rsid w:val="0031362D"/>
    <w:rsid w:val="00313838"/>
    <w:rsid w:val="00315B44"/>
    <w:rsid w:val="003161A0"/>
    <w:rsid w:val="00316DD4"/>
    <w:rsid w:val="00317BA9"/>
    <w:rsid w:val="00321AC4"/>
    <w:rsid w:val="00321B15"/>
    <w:rsid w:val="00321D74"/>
    <w:rsid w:val="00323843"/>
    <w:rsid w:val="00323DB9"/>
    <w:rsid w:val="00325C72"/>
    <w:rsid w:val="00326216"/>
    <w:rsid w:val="00330167"/>
    <w:rsid w:val="003316CF"/>
    <w:rsid w:val="00333EB8"/>
    <w:rsid w:val="003343C5"/>
    <w:rsid w:val="00340F3F"/>
    <w:rsid w:val="00350D11"/>
    <w:rsid w:val="00353433"/>
    <w:rsid w:val="003573E2"/>
    <w:rsid w:val="00357605"/>
    <w:rsid w:val="00360F64"/>
    <w:rsid w:val="00361B48"/>
    <w:rsid w:val="00362380"/>
    <w:rsid w:val="00362B40"/>
    <w:rsid w:val="003644D6"/>
    <w:rsid w:val="00364B21"/>
    <w:rsid w:val="0036602F"/>
    <w:rsid w:val="00367318"/>
    <w:rsid w:val="00367A7D"/>
    <w:rsid w:val="00374392"/>
    <w:rsid w:val="00374AF4"/>
    <w:rsid w:val="00375E01"/>
    <w:rsid w:val="00376928"/>
    <w:rsid w:val="00376A75"/>
    <w:rsid w:val="003811DE"/>
    <w:rsid w:val="00381D28"/>
    <w:rsid w:val="003851ED"/>
    <w:rsid w:val="003857E6"/>
    <w:rsid w:val="003859BD"/>
    <w:rsid w:val="00393104"/>
    <w:rsid w:val="00393A71"/>
    <w:rsid w:val="00394AC4"/>
    <w:rsid w:val="00396AB0"/>
    <w:rsid w:val="00397344"/>
    <w:rsid w:val="00397409"/>
    <w:rsid w:val="00397821"/>
    <w:rsid w:val="003A4261"/>
    <w:rsid w:val="003B1289"/>
    <w:rsid w:val="003B209F"/>
    <w:rsid w:val="003B3199"/>
    <w:rsid w:val="003B650D"/>
    <w:rsid w:val="003C61E9"/>
    <w:rsid w:val="003C669E"/>
    <w:rsid w:val="003D1AF5"/>
    <w:rsid w:val="003D5A26"/>
    <w:rsid w:val="003D6EF4"/>
    <w:rsid w:val="003D7832"/>
    <w:rsid w:val="003E6952"/>
    <w:rsid w:val="003F211A"/>
    <w:rsid w:val="003F3EDF"/>
    <w:rsid w:val="003F544A"/>
    <w:rsid w:val="003F572A"/>
    <w:rsid w:val="003F64A6"/>
    <w:rsid w:val="00401B7D"/>
    <w:rsid w:val="00401D2C"/>
    <w:rsid w:val="004023D0"/>
    <w:rsid w:val="00403FAF"/>
    <w:rsid w:val="00406735"/>
    <w:rsid w:val="004075B8"/>
    <w:rsid w:val="00410F5B"/>
    <w:rsid w:val="004113FF"/>
    <w:rsid w:val="00413103"/>
    <w:rsid w:val="004165ED"/>
    <w:rsid w:val="00423102"/>
    <w:rsid w:val="00423DAF"/>
    <w:rsid w:val="0042727F"/>
    <w:rsid w:val="00432591"/>
    <w:rsid w:val="004331DD"/>
    <w:rsid w:val="00435A93"/>
    <w:rsid w:val="004360A0"/>
    <w:rsid w:val="00442804"/>
    <w:rsid w:val="004428D3"/>
    <w:rsid w:val="00443753"/>
    <w:rsid w:val="004439FA"/>
    <w:rsid w:val="00444398"/>
    <w:rsid w:val="0044446F"/>
    <w:rsid w:val="00445BEE"/>
    <w:rsid w:val="0044631A"/>
    <w:rsid w:val="00446BF1"/>
    <w:rsid w:val="004521F7"/>
    <w:rsid w:val="00454D1A"/>
    <w:rsid w:val="004574C9"/>
    <w:rsid w:val="0046276F"/>
    <w:rsid w:val="00467F8B"/>
    <w:rsid w:val="004741D9"/>
    <w:rsid w:val="00474509"/>
    <w:rsid w:val="00474A2F"/>
    <w:rsid w:val="004808AF"/>
    <w:rsid w:val="00482680"/>
    <w:rsid w:val="00485865"/>
    <w:rsid w:val="00491679"/>
    <w:rsid w:val="00492714"/>
    <w:rsid w:val="00492CB3"/>
    <w:rsid w:val="0049408B"/>
    <w:rsid w:val="004A196E"/>
    <w:rsid w:val="004A7529"/>
    <w:rsid w:val="004B0591"/>
    <w:rsid w:val="004B42E6"/>
    <w:rsid w:val="004B71EF"/>
    <w:rsid w:val="004C06A5"/>
    <w:rsid w:val="004C0D94"/>
    <w:rsid w:val="004C106F"/>
    <w:rsid w:val="004C4607"/>
    <w:rsid w:val="004C7EBC"/>
    <w:rsid w:val="004D041C"/>
    <w:rsid w:val="004D73DC"/>
    <w:rsid w:val="004D7DEC"/>
    <w:rsid w:val="004E2ADD"/>
    <w:rsid w:val="004E3A3F"/>
    <w:rsid w:val="004E45B1"/>
    <w:rsid w:val="004E603C"/>
    <w:rsid w:val="004E7234"/>
    <w:rsid w:val="004F167B"/>
    <w:rsid w:val="004F1E6E"/>
    <w:rsid w:val="004F22F1"/>
    <w:rsid w:val="004F2FB0"/>
    <w:rsid w:val="004F3C1F"/>
    <w:rsid w:val="004F3E41"/>
    <w:rsid w:val="00500893"/>
    <w:rsid w:val="00502B18"/>
    <w:rsid w:val="00504FB0"/>
    <w:rsid w:val="005060F7"/>
    <w:rsid w:val="005126EE"/>
    <w:rsid w:val="00522E99"/>
    <w:rsid w:val="00524349"/>
    <w:rsid w:val="00527C9B"/>
    <w:rsid w:val="00531404"/>
    <w:rsid w:val="0053448B"/>
    <w:rsid w:val="0053457D"/>
    <w:rsid w:val="005349BB"/>
    <w:rsid w:val="00535DD2"/>
    <w:rsid w:val="00540738"/>
    <w:rsid w:val="00540E97"/>
    <w:rsid w:val="00543C87"/>
    <w:rsid w:val="005442D5"/>
    <w:rsid w:val="0054787A"/>
    <w:rsid w:val="00550C42"/>
    <w:rsid w:val="00560045"/>
    <w:rsid w:val="00560E7A"/>
    <w:rsid w:val="00560F81"/>
    <w:rsid w:val="00561687"/>
    <w:rsid w:val="00561A8F"/>
    <w:rsid w:val="0056310B"/>
    <w:rsid w:val="00565A3F"/>
    <w:rsid w:val="00566DA9"/>
    <w:rsid w:val="00570BE9"/>
    <w:rsid w:val="00572943"/>
    <w:rsid w:val="00572F4C"/>
    <w:rsid w:val="005730D6"/>
    <w:rsid w:val="00573196"/>
    <w:rsid w:val="005736A5"/>
    <w:rsid w:val="00582948"/>
    <w:rsid w:val="005831D4"/>
    <w:rsid w:val="005869B6"/>
    <w:rsid w:val="005902C4"/>
    <w:rsid w:val="00592CBF"/>
    <w:rsid w:val="00597CF7"/>
    <w:rsid w:val="005A0B9D"/>
    <w:rsid w:val="005A12C3"/>
    <w:rsid w:val="005A2502"/>
    <w:rsid w:val="005A715A"/>
    <w:rsid w:val="005A791C"/>
    <w:rsid w:val="005B0C50"/>
    <w:rsid w:val="005B13B9"/>
    <w:rsid w:val="005B4D68"/>
    <w:rsid w:val="005B4E28"/>
    <w:rsid w:val="005B551E"/>
    <w:rsid w:val="005C0064"/>
    <w:rsid w:val="005C0658"/>
    <w:rsid w:val="005C1D33"/>
    <w:rsid w:val="005C2A16"/>
    <w:rsid w:val="005C2B75"/>
    <w:rsid w:val="005C5477"/>
    <w:rsid w:val="005C6E50"/>
    <w:rsid w:val="005C72A1"/>
    <w:rsid w:val="005D251B"/>
    <w:rsid w:val="005D2F18"/>
    <w:rsid w:val="005D4CD6"/>
    <w:rsid w:val="005D57E3"/>
    <w:rsid w:val="005E2284"/>
    <w:rsid w:val="005E286A"/>
    <w:rsid w:val="005E58D7"/>
    <w:rsid w:val="005E5FBD"/>
    <w:rsid w:val="005F1C92"/>
    <w:rsid w:val="005F23A3"/>
    <w:rsid w:val="005F7005"/>
    <w:rsid w:val="006014C7"/>
    <w:rsid w:val="00601D6B"/>
    <w:rsid w:val="00603D70"/>
    <w:rsid w:val="00604CBB"/>
    <w:rsid w:val="0060636B"/>
    <w:rsid w:val="00607676"/>
    <w:rsid w:val="00611430"/>
    <w:rsid w:val="00615498"/>
    <w:rsid w:val="006201F1"/>
    <w:rsid w:val="006201F5"/>
    <w:rsid w:val="00620A9A"/>
    <w:rsid w:val="0063097F"/>
    <w:rsid w:val="00632181"/>
    <w:rsid w:val="0063353E"/>
    <w:rsid w:val="00640D1C"/>
    <w:rsid w:val="00642E20"/>
    <w:rsid w:val="00644D5F"/>
    <w:rsid w:val="00645C81"/>
    <w:rsid w:val="00651551"/>
    <w:rsid w:val="006527BF"/>
    <w:rsid w:val="00656790"/>
    <w:rsid w:val="00670C96"/>
    <w:rsid w:val="006737AC"/>
    <w:rsid w:val="00673D3F"/>
    <w:rsid w:val="006813DE"/>
    <w:rsid w:val="0068620E"/>
    <w:rsid w:val="006A1846"/>
    <w:rsid w:val="006A2BAF"/>
    <w:rsid w:val="006A6F55"/>
    <w:rsid w:val="006B3B62"/>
    <w:rsid w:val="006B6F29"/>
    <w:rsid w:val="006B777E"/>
    <w:rsid w:val="006B7D5E"/>
    <w:rsid w:val="006C3C33"/>
    <w:rsid w:val="006C4661"/>
    <w:rsid w:val="006C5109"/>
    <w:rsid w:val="006D03BB"/>
    <w:rsid w:val="006D1065"/>
    <w:rsid w:val="006D3114"/>
    <w:rsid w:val="006D3329"/>
    <w:rsid w:val="006D3EF8"/>
    <w:rsid w:val="006D6B73"/>
    <w:rsid w:val="006E0A2E"/>
    <w:rsid w:val="006E18CE"/>
    <w:rsid w:val="006E6888"/>
    <w:rsid w:val="006E77AE"/>
    <w:rsid w:val="006E77B5"/>
    <w:rsid w:val="006F0D77"/>
    <w:rsid w:val="006F371B"/>
    <w:rsid w:val="006F56A0"/>
    <w:rsid w:val="00701A39"/>
    <w:rsid w:val="00702D61"/>
    <w:rsid w:val="007034BD"/>
    <w:rsid w:val="00704A35"/>
    <w:rsid w:val="00704F8E"/>
    <w:rsid w:val="00705A34"/>
    <w:rsid w:val="007076B1"/>
    <w:rsid w:val="0071308A"/>
    <w:rsid w:val="007137C1"/>
    <w:rsid w:val="007166BB"/>
    <w:rsid w:val="007201F9"/>
    <w:rsid w:val="00720540"/>
    <w:rsid w:val="00721352"/>
    <w:rsid w:val="0072306D"/>
    <w:rsid w:val="00726305"/>
    <w:rsid w:val="00727202"/>
    <w:rsid w:val="00730872"/>
    <w:rsid w:val="00730F4D"/>
    <w:rsid w:val="00731D53"/>
    <w:rsid w:val="0073270B"/>
    <w:rsid w:val="00732B6C"/>
    <w:rsid w:val="00733F28"/>
    <w:rsid w:val="00735031"/>
    <w:rsid w:val="007438A5"/>
    <w:rsid w:val="00744443"/>
    <w:rsid w:val="007455E9"/>
    <w:rsid w:val="007463A6"/>
    <w:rsid w:val="00755C7E"/>
    <w:rsid w:val="00756737"/>
    <w:rsid w:val="00760E93"/>
    <w:rsid w:val="00762D16"/>
    <w:rsid w:val="007658F5"/>
    <w:rsid w:val="00766112"/>
    <w:rsid w:val="00766582"/>
    <w:rsid w:val="0076725A"/>
    <w:rsid w:val="00771395"/>
    <w:rsid w:val="00772C86"/>
    <w:rsid w:val="00772DD9"/>
    <w:rsid w:val="00774BA8"/>
    <w:rsid w:val="0077757A"/>
    <w:rsid w:val="007811DB"/>
    <w:rsid w:val="00781C10"/>
    <w:rsid w:val="00783CA6"/>
    <w:rsid w:val="007840E1"/>
    <w:rsid w:val="007852E9"/>
    <w:rsid w:val="00785F4B"/>
    <w:rsid w:val="00791624"/>
    <w:rsid w:val="007952E5"/>
    <w:rsid w:val="00797978"/>
    <w:rsid w:val="00797C3B"/>
    <w:rsid w:val="007A0BD6"/>
    <w:rsid w:val="007A1E5E"/>
    <w:rsid w:val="007A24B8"/>
    <w:rsid w:val="007A26F7"/>
    <w:rsid w:val="007A5D37"/>
    <w:rsid w:val="007A7270"/>
    <w:rsid w:val="007B5819"/>
    <w:rsid w:val="007C186D"/>
    <w:rsid w:val="007C3BE6"/>
    <w:rsid w:val="007C5288"/>
    <w:rsid w:val="007C64D0"/>
    <w:rsid w:val="007D0DAF"/>
    <w:rsid w:val="007D11D0"/>
    <w:rsid w:val="007D1355"/>
    <w:rsid w:val="007D2687"/>
    <w:rsid w:val="007D30AC"/>
    <w:rsid w:val="007D52E4"/>
    <w:rsid w:val="007E06B6"/>
    <w:rsid w:val="007E1AB1"/>
    <w:rsid w:val="007E1F35"/>
    <w:rsid w:val="007E223F"/>
    <w:rsid w:val="007E6CA5"/>
    <w:rsid w:val="007F201F"/>
    <w:rsid w:val="007F38F3"/>
    <w:rsid w:val="007F4B01"/>
    <w:rsid w:val="007F52E2"/>
    <w:rsid w:val="00800057"/>
    <w:rsid w:val="00800348"/>
    <w:rsid w:val="0080240C"/>
    <w:rsid w:val="00803023"/>
    <w:rsid w:val="00803DE0"/>
    <w:rsid w:val="008045FF"/>
    <w:rsid w:val="0080573B"/>
    <w:rsid w:val="00811C30"/>
    <w:rsid w:val="008150C4"/>
    <w:rsid w:val="00815C7E"/>
    <w:rsid w:val="008164F0"/>
    <w:rsid w:val="00820AA2"/>
    <w:rsid w:val="00821643"/>
    <w:rsid w:val="00822E13"/>
    <w:rsid w:val="00823466"/>
    <w:rsid w:val="008312A3"/>
    <w:rsid w:val="00834170"/>
    <w:rsid w:val="00842ECC"/>
    <w:rsid w:val="008478B8"/>
    <w:rsid w:val="008543E4"/>
    <w:rsid w:val="008546FE"/>
    <w:rsid w:val="008641E2"/>
    <w:rsid w:val="00864634"/>
    <w:rsid w:val="008710C8"/>
    <w:rsid w:val="008723BB"/>
    <w:rsid w:val="00875ADF"/>
    <w:rsid w:val="0088278B"/>
    <w:rsid w:val="00886223"/>
    <w:rsid w:val="008878B1"/>
    <w:rsid w:val="00890F4D"/>
    <w:rsid w:val="00894B98"/>
    <w:rsid w:val="008A0429"/>
    <w:rsid w:val="008A4A50"/>
    <w:rsid w:val="008A5733"/>
    <w:rsid w:val="008A6D6A"/>
    <w:rsid w:val="008A714A"/>
    <w:rsid w:val="008A7E40"/>
    <w:rsid w:val="008B4136"/>
    <w:rsid w:val="008B5982"/>
    <w:rsid w:val="008B598C"/>
    <w:rsid w:val="008B739B"/>
    <w:rsid w:val="008C135A"/>
    <w:rsid w:val="008C1AD0"/>
    <w:rsid w:val="008C1F36"/>
    <w:rsid w:val="008C3342"/>
    <w:rsid w:val="008C3346"/>
    <w:rsid w:val="008C68C9"/>
    <w:rsid w:val="008D16A6"/>
    <w:rsid w:val="008D2FA1"/>
    <w:rsid w:val="008D4248"/>
    <w:rsid w:val="008D4B57"/>
    <w:rsid w:val="008D57FA"/>
    <w:rsid w:val="008D775C"/>
    <w:rsid w:val="008E04F5"/>
    <w:rsid w:val="008E1B8E"/>
    <w:rsid w:val="008E7DF3"/>
    <w:rsid w:val="008F049C"/>
    <w:rsid w:val="008F296D"/>
    <w:rsid w:val="008F2BD2"/>
    <w:rsid w:val="008F2D70"/>
    <w:rsid w:val="008F4A88"/>
    <w:rsid w:val="00907BD0"/>
    <w:rsid w:val="009109D5"/>
    <w:rsid w:val="00911BC3"/>
    <w:rsid w:val="00914E4A"/>
    <w:rsid w:val="0091568C"/>
    <w:rsid w:val="00920591"/>
    <w:rsid w:val="009210AF"/>
    <w:rsid w:val="00924B90"/>
    <w:rsid w:val="00932814"/>
    <w:rsid w:val="00936BD1"/>
    <w:rsid w:val="00940D85"/>
    <w:rsid w:val="00942DB5"/>
    <w:rsid w:val="00943A79"/>
    <w:rsid w:val="009452FE"/>
    <w:rsid w:val="009454CF"/>
    <w:rsid w:val="00946E46"/>
    <w:rsid w:val="00947DB6"/>
    <w:rsid w:val="00950D30"/>
    <w:rsid w:val="0095122E"/>
    <w:rsid w:val="00951A4F"/>
    <w:rsid w:val="009522F5"/>
    <w:rsid w:val="00953751"/>
    <w:rsid w:val="0096499B"/>
    <w:rsid w:val="00970CC4"/>
    <w:rsid w:val="00971A32"/>
    <w:rsid w:val="00972308"/>
    <w:rsid w:val="0097455C"/>
    <w:rsid w:val="009766D0"/>
    <w:rsid w:val="0098283B"/>
    <w:rsid w:val="00982943"/>
    <w:rsid w:val="00982B5E"/>
    <w:rsid w:val="00986E42"/>
    <w:rsid w:val="009879B6"/>
    <w:rsid w:val="00994011"/>
    <w:rsid w:val="00996ED4"/>
    <w:rsid w:val="00997F8E"/>
    <w:rsid w:val="009A0395"/>
    <w:rsid w:val="009A0EA7"/>
    <w:rsid w:val="009A3572"/>
    <w:rsid w:val="009A3D5F"/>
    <w:rsid w:val="009B1B5B"/>
    <w:rsid w:val="009B36B9"/>
    <w:rsid w:val="009B46B5"/>
    <w:rsid w:val="009B4ACA"/>
    <w:rsid w:val="009B6FD6"/>
    <w:rsid w:val="009C3DFE"/>
    <w:rsid w:val="009C596E"/>
    <w:rsid w:val="009C7EB9"/>
    <w:rsid w:val="009D5782"/>
    <w:rsid w:val="009D58E1"/>
    <w:rsid w:val="009E07A6"/>
    <w:rsid w:val="009E1E9A"/>
    <w:rsid w:val="009E27CB"/>
    <w:rsid w:val="009E6101"/>
    <w:rsid w:val="009E7282"/>
    <w:rsid w:val="009F31BD"/>
    <w:rsid w:val="009F5262"/>
    <w:rsid w:val="00A00423"/>
    <w:rsid w:val="00A026CF"/>
    <w:rsid w:val="00A032DB"/>
    <w:rsid w:val="00A119C6"/>
    <w:rsid w:val="00A11A3E"/>
    <w:rsid w:val="00A1244D"/>
    <w:rsid w:val="00A12877"/>
    <w:rsid w:val="00A13EDC"/>
    <w:rsid w:val="00A205E8"/>
    <w:rsid w:val="00A209F3"/>
    <w:rsid w:val="00A23D77"/>
    <w:rsid w:val="00A31ED7"/>
    <w:rsid w:val="00A33657"/>
    <w:rsid w:val="00A34222"/>
    <w:rsid w:val="00A35E95"/>
    <w:rsid w:val="00A366A5"/>
    <w:rsid w:val="00A36DBC"/>
    <w:rsid w:val="00A375E2"/>
    <w:rsid w:val="00A37B0D"/>
    <w:rsid w:val="00A41A49"/>
    <w:rsid w:val="00A427AC"/>
    <w:rsid w:val="00A43E1E"/>
    <w:rsid w:val="00A44034"/>
    <w:rsid w:val="00A44C8F"/>
    <w:rsid w:val="00A46BD9"/>
    <w:rsid w:val="00A479FD"/>
    <w:rsid w:val="00A50FC2"/>
    <w:rsid w:val="00A51A93"/>
    <w:rsid w:val="00A51FB4"/>
    <w:rsid w:val="00A52AAD"/>
    <w:rsid w:val="00A54972"/>
    <w:rsid w:val="00A57D47"/>
    <w:rsid w:val="00A660D8"/>
    <w:rsid w:val="00A72E2D"/>
    <w:rsid w:val="00A74900"/>
    <w:rsid w:val="00A80304"/>
    <w:rsid w:val="00A81828"/>
    <w:rsid w:val="00A84F9D"/>
    <w:rsid w:val="00A905D1"/>
    <w:rsid w:val="00A91361"/>
    <w:rsid w:val="00A94302"/>
    <w:rsid w:val="00A97119"/>
    <w:rsid w:val="00A97748"/>
    <w:rsid w:val="00AA069B"/>
    <w:rsid w:val="00AA5B79"/>
    <w:rsid w:val="00AA7157"/>
    <w:rsid w:val="00AA7E36"/>
    <w:rsid w:val="00AB0CFC"/>
    <w:rsid w:val="00AB1CD3"/>
    <w:rsid w:val="00AB2350"/>
    <w:rsid w:val="00AB4AB6"/>
    <w:rsid w:val="00AB5FC8"/>
    <w:rsid w:val="00AC25E7"/>
    <w:rsid w:val="00AC42DD"/>
    <w:rsid w:val="00AC4BA9"/>
    <w:rsid w:val="00AD0E7F"/>
    <w:rsid w:val="00AD262A"/>
    <w:rsid w:val="00AD2BF0"/>
    <w:rsid w:val="00AD357A"/>
    <w:rsid w:val="00AD622C"/>
    <w:rsid w:val="00AD74F1"/>
    <w:rsid w:val="00AE1FFA"/>
    <w:rsid w:val="00AE6E08"/>
    <w:rsid w:val="00AF0B4C"/>
    <w:rsid w:val="00AF1251"/>
    <w:rsid w:val="00AF1F89"/>
    <w:rsid w:val="00AF2F0E"/>
    <w:rsid w:val="00AF6662"/>
    <w:rsid w:val="00AF7D66"/>
    <w:rsid w:val="00AF7D74"/>
    <w:rsid w:val="00B04FE6"/>
    <w:rsid w:val="00B06782"/>
    <w:rsid w:val="00B06F96"/>
    <w:rsid w:val="00B07C23"/>
    <w:rsid w:val="00B10FF6"/>
    <w:rsid w:val="00B12BF3"/>
    <w:rsid w:val="00B14C84"/>
    <w:rsid w:val="00B15878"/>
    <w:rsid w:val="00B23776"/>
    <w:rsid w:val="00B25A43"/>
    <w:rsid w:val="00B27061"/>
    <w:rsid w:val="00B270B6"/>
    <w:rsid w:val="00B275B7"/>
    <w:rsid w:val="00B27841"/>
    <w:rsid w:val="00B31888"/>
    <w:rsid w:val="00B34A0D"/>
    <w:rsid w:val="00B356BF"/>
    <w:rsid w:val="00B4045E"/>
    <w:rsid w:val="00B40B85"/>
    <w:rsid w:val="00B466C3"/>
    <w:rsid w:val="00B47CF7"/>
    <w:rsid w:val="00B5211F"/>
    <w:rsid w:val="00B5484F"/>
    <w:rsid w:val="00B553E4"/>
    <w:rsid w:val="00B56259"/>
    <w:rsid w:val="00B606C1"/>
    <w:rsid w:val="00B60BEC"/>
    <w:rsid w:val="00B64319"/>
    <w:rsid w:val="00B64935"/>
    <w:rsid w:val="00B72DA4"/>
    <w:rsid w:val="00B75FAD"/>
    <w:rsid w:val="00B76ACA"/>
    <w:rsid w:val="00B77C99"/>
    <w:rsid w:val="00B77D4E"/>
    <w:rsid w:val="00B84F5B"/>
    <w:rsid w:val="00B862A7"/>
    <w:rsid w:val="00B867CE"/>
    <w:rsid w:val="00B916D2"/>
    <w:rsid w:val="00B919F1"/>
    <w:rsid w:val="00B91A46"/>
    <w:rsid w:val="00B92410"/>
    <w:rsid w:val="00B938EC"/>
    <w:rsid w:val="00B95440"/>
    <w:rsid w:val="00B970C2"/>
    <w:rsid w:val="00BA3AF9"/>
    <w:rsid w:val="00BA5B6C"/>
    <w:rsid w:val="00BA7C0A"/>
    <w:rsid w:val="00BB095F"/>
    <w:rsid w:val="00BB2AE4"/>
    <w:rsid w:val="00BB3857"/>
    <w:rsid w:val="00BB45B5"/>
    <w:rsid w:val="00BB6910"/>
    <w:rsid w:val="00BB7921"/>
    <w:rsid w:val="00BC43E3"/>
    <w:rsid w:val="00BC67A5"/>
    <w:rsid w:val="00BD016D"/>
    <w:rsid w:val="00BD1E98"/>
    <w:rsid w:val="00BD1EDF"/>
    <w:rsid w:val="00BD558C"/>
    <w:rsid w:val="00BD7D48"/>
    <w:rsid w:val="00BE08FD"/>
    <w:rsid w:val="00BE521E"/>
    <w:rsid w:val="00BE539B"/>
    <w:rsid w:val="00BE6153"/>
    <w:rsid w:val="00BE6DB7"/>
    <w:rsid w:val="00BF2841"/>
    <w:rsid w:val="00BF2CF5"/>
    <w:rsid w:val="00BF3160"/>
    <w:rsid w:val="00BF75EC"/>
    <w:rsid w:val="00BF7FF2"/>
    <w:rsid w:val="00C05590"/>
    <w:rsid w:val="00C17DAA"/>
    <w:rsid w:val="00C20C58"/>
    <w:rsid w:val="00C236E9"/>
    <w:rsid w:val="00C241EB"/>
    <w:rsid w:val="00C270C3"/>
    <w:rsid w:val="00C27ABC"/>
    <w:rsid w:val="00C3245D"/>
    <w:rsid w:val="00C349CE"/>
    <w:rsid w:val="00C359E0"/>
    <w:rsid w:val="00C360B8"/>
    <w:rsid w:val="00C424FD"/>
    <w:rsid w:val="00C44B42"/>
    <w:rsid w:val="00C50419"/>
    <w:rsid w:val="00C50D7F"/>
    <w:rsid w:val="00C53A74"/>
    <w:rsid w:val="00C541D8"/>
    <w:rsid w:val="00C56D60"/>
    <w:rsid w:val="00C573D8"/>
    <w:rsid w:val="00C57CD6"/>
    <w:rsid w:val="00C60C90"/>
    <w:rsid w:val="00C61E01"/>
    <w:rsid w:val="00C64E45"/>
    <w:rsid w:val="00C70EB1"/>
    <w:rsid w:val="00C7366A"/>
    <w:rsid w:val="00C73FEB"/>
    <w:rsid w:val="00C80400"/>
    <w:rsid w:val="00C8236F"/>
    <w:rsid w:val="00C86B12"/>
    <w:rsid w:val="00C91580"/>
    <w:rsid w:val="00C92D61"/>
    <w:rsid w:val="00C92E6C"/>
    <w:rsid w:val="00C95146"/>
    <w:rsid w:val="00C9640D"/>
    <w:rsid w:val="00CA2244"/>
    <w:rsid w:val="00CA79B1"/>
    <w:rsid w:val="00CB23AF"/>
    <w:rsid w:val="00CC0429"/>
    <w:rsid w:val="00CC097F"/>
    <w:rsid w:val="00CC1424"/>
    <w:rsid w:val="00CC40EF"/>
    <w:rsid w:val="00CC58A5"/>
    <w:rsid w:val="00CC6CD2"/>
    <w:rsid w:val="00CC7A96"/>
    <w:rsid w:val="00CD1A07"/>
    <w:rsid w:val="00CD6ABD"/>
    <w:rsid w:val="00CE7695"/>
    <w:rsid w:val="00CF2292"/>
    <w:rsid w:val="00CF4D3B"/>
    <w:rsid w:val="00CF53D4"/>
    <w:rsid w:val="00CF6032"/>
    <w:rsid w:val="00D00A4A"/>
    <w:rsid w:val="00D02AA9"/>
    <w:rsid w:val="00D03012"/>
    <w:rsid w:val="00D03798"/>
    <w:rsid w:val="00D0701F"/>
    <w:rsid w:val="00D10EA7"/>
    <w:rsid w:val="00D143FE"/>
    <w:rsid w:val="00D14619"/>
    <w:rsid w:val="00D155D3"/>
    <w:rsid w:val="00D2046F"/>
    <w:rsid w:val="00D217AD"/>
    <w:rsid w:val="00D22992"/>
    <w:rsid w:val="00D252EF"/>
    <w:rsid w:val="00D2757F"/>
    <w:rsid w:val="00D32E26"/>
    <w:rsid w:val="00D337D3"/>
    <w:rsid w:val="00D434A6"/>
    <w:rsid w:val="00D44317"/>
    <w:rsid w:val="00D45B88"/>
    <w:rsid w:val="00D5076E"/>
    <w:rsid w:val="00D522EA"/>
    <w:rsid w:val="00D526D2"/>
    <w:rsid w:val="00D52CB2"/>
    <w:rsid w:val="00D61252"/>
    <w:rsid w:val="00D6163E"/>
    <w:rsid w:val="00D62FB7"/>
    <w:rsid w:val="00D64E7A"/>
    <w:rsid w:val="00D654B1"/>
    <w:rsid w:val="00D66053"/>
    <w:rsid w:val="00D6630B"/>
    <w:rsid w:val="00D66456"/>
    <w:rsid w:val="00D67EB4"/>
    <w:rsid w:val="00D7131A"/>
    <w:rsid w:val="00D736C0"/>
    <w:rsid w:val="00D76914"/>
    <w:rsid w:val="00D77091"/>
    <w:rsid w:val="00D803CA"/>
    <w:rsid w:val="00D82C81"/>
    <w:rsid w:val="00D83114"/>
    <w:rsid w:val="00D840D8"/>
    <w:rsid w:val="00D85AC8"/>
    <w:rsid w:val="00D8758C"/>
    <w:rsid w:val="00D87C1C"/>
    <w:rsid w:val="00D93B0F"/>
    <w:rsid w:val="00DA1E50"/>
    <w:rsid w:val="00DA1FD2"/>
    <w:rsid w:val="00DA25AC"/>
    <w:rsid w:val="00DA4DF3"/>
    <w:rsid w:val="00DA4F73"/>
    <w:rsid w:val="00DB01E5"/>
    <w:rsid w:val="00DB5D67"/>
    <w:rsid w:val="00DB6F6E"/>
    <w:rsid w:val="00DC1839"/>
    <w:rsid w:val="00DC304B"/>
    <w:rsid w:val="00DC57BE"/>
    <w:rsid w:val="00DC670E"/>
    <w:rsid w:val="00DC6BDF"/>
    <w:rsid w:val="00DC71EB"/>
    <w:rsid w:val="00DC751F"/>
    <w:rsid w:val="00DD20F7"/>
    <w:rsid w:val="00DE0CF5"/>
    <w:rsid w:val="00DE2D3E"/>
    <w:rsid w:val="00DE363D"/>
    <w:rsid w:val="00DE4B7F"/>
    <w:rsid w:val="00DF0E9C"/>
    <w:rsid w:val="00DF3AEE"/>
    <w:rsid w:val="00DF563A"/>
    <w:rsid w:val="00DF57D2"/>
    <w:rsid w:val="00DF64D5"/>
    <w:rsid w:val="00DF71B9"/>
    <w:rsid w:val="00E019EA"/>
    <w:rsid w:val="00E02FC6"/>
    <w:rsid w:val="00E04624"/>
    <w:rsid w:val="00E048F8"/>
    <w:rsid w:val="00E04D27"/>
    <w:rsid w:val="00E11834"/>
    <w:rsid w:val="00E147A8"/>
    <w:rsid w:val="00E16C97"/>
    <w:rsid w:val="00E223CA"/>
    <w:rsid w:val="00E23226"/>
    <w:rsid w:val="00E24990"/>
    <w:rsid w:val="00E26752"/>
    <w:rsid w:val="00E26B76"/>
    <w:rsid w:val="00E301E8"/>
    <w:rsid w:val="00E30272"/>
    <w:rsid w:val="00E30513"/>
    <w:rsid w:val="00E30E37"/>
    <w:rsid w:val="00E34578"/>
    <w:rsid w:val="00E3502D"/>
    <w:rsid w:val="00E357BA"/>
    <w:rsid w:val="00E35CBE"/>
    <w:rsid w:val="00E3671E"/>
    <w:rsid w:val="00E41FB5"/>
    <w:rsid w:val="00E43D2F"/>
    <w:rsid w:val="00E46061"/>
    <w:rsid w:val="00E46E33"/>
    <w:rsid w:val="00E51271"/>
    <w:rsid w:val="00E55979"/>
    <w:rsid w:val="00E60739"/>
    <w:rsid w:val="00E62B8B"/>
    <w:rsid w:val="00E663B6"/>
    <w:rsid w:val="00E7540B"/>
    <w:rsid w:val="00E75E61"/>
    <w:rsid w:val="00E779D3"/>
    <w:rsid w:val="00E81227"/>
    <w:rsid w:val="00E82070"/>
    <w:rsid w:val="00E83F49"/>
    <w:rsid w:val="00E84D43"/>
    <w:rsid w:val="00E853EF"/>
    <w:rsid w:val="00E86A49"/>
    <w:rsid w:val="00E904F9"/>
    <w:rsid w:val="00E91D97"/>
    <w:rsid w:val="00E921D8"/>
    <w:rsid w:val="00E92DFE"/>
    <w:rsid w:val="00EA4C8E"/>
    <w:rsid w:val="00EA594C"/>
    <w:rsid w:val="00EA7CA4"/>
    <w:rsid w:val="00EB5140"/>
    <w:rsid w:val="00EB7CAF"/>
    <w:rsid w:val="00EB7D1A"/>
    <w:rsid w:val="00EC0259"/>
    <w:rsid w:val="00EC18B8"/>
    <w:rsid w:val="00EC387D"/>
    <w:rsid w:val="00EC587F"/>
    <w:rsid w:val="00EC6C68"/>
    <w:rsid w:val="00ED0B81"/>
    <w:rsid w:val="00ED1384"/>
    <w:rsid w:val="00EE1B6E"/>
    <w:rsid w:val="00EE460C"/>
    <w:rsid w:val="00EF1860"/>
    <w:rsid w:val="00EF3BE3"/>
    <w:rsid w:val="00EF4039"/>
    <w:rsid w:val="00EF60F8"/>
    <w:rsid w:val="00F018AB"/>
    <w:rsid w:val="00F03BCE"/>
    <w:rsid w:val="00F10035"/>
    <w:rsid w:val="00F13725"/>
    <w:rsid w:val="00F14D16"/>
    <w:rsid w:val="00F16452"/>
    <w:rsid w:val="00F16943"/>
    <w:rsid w:val="00F20BA0"/>
    <w:rsid w:val="00F24C6F"/>
    <w:rsid w:val="00F2723D"/>
    <w:rsid w:val="00F27972"/>
    <w:rsid w:val="00F30273"/>
    <w:rsid w:val="00F303DE"/>
    <w:rsid w:val="00F3250E"/>
    <w:rsid w:val="00F3335B"/>
    <w:rsid w:val="00F3457D"/>
    <w:rsid w:val="00F377B2"/>
    <w:rsid w:val="00F50669"/>
    <w:rsid w:val="00F52EB0"/>
    <w:rsid w:val="00F6198F"/>
    <w:rsid w:val="00F725BE"/>
    <w:rsid w:val="00F73901"/>
    <w:rsid w:val="00F81BA2"/>
    <w:rsid w:val="00F82F37"/>
    <w:rsid w:val="00F850C2"/>
    <w:rsid w:val="00F9003D"/>
    <w:rsid w:val="00F93B4C"/>
    <w:rsid w:val="00F94035"/>
    <w:rsid w:val="00F95DF7"/>
    <w:rsid w:val="00F95F7E"/>
    <w:rsid w:val="00FA142A"/>
    <w:rsid w:val="00FA16EB"/>
    <w:rsid w:val="00FA1A87"/>
    <w:rsid w:val="00FA2735"/>
    <w:rsid w:val="00FA54B3"/>
    <w:rsid w:val="00FA55EC"/>
    <w:rsid w:val="00FB0909"/>
    <w:rsid w:val="00FB0B99"/>
    <w:rsid w:val="00FB11CD"/>
    <w:rsid w:val="00FB200E"/>
    <w:rsid w:val="00FB32D1"/>
    <w:rsid w:val="00FB34CB"/>
    <w:rsid w:val="00FB4703"/>
    <w:rsid w:val="00FB5F3A"/>
    <w:rsid w:val="00FB5FBD"/>
    <w:rsid w:val="00FB77B0"/>
    <w:rsid w:val="00FC0F72"/>
    <w:rsid w:val="00FC75EC"/>
    <w:rsid w:val="00FD1AD4"/>
    <w:rsid w:val="00FD29EA"/>
    <w:rsid w:val="00FD4370"/>
    <w:rsid w:val="00FD7BFE"/>
    <w:rsid w:val="00FE260C"/>
    <w:rsid w:val="00FE2E2B"/>
    <w:rsid w:val="00FE3355"/>
    <w:rsid w:val="00FE3CE5"/>
    <w:rsid w:val="00FE527A"/>
    <w:rsid w:val="00FE7068"/>
    <w:rsid w:val="00FF0CA5"/>
    <w:rsid w:val="00FF5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591"/>
    <w:rPr>
      <w:rFonts w:ascii="Times New Roman" w:eastAsia="Times New Roman" w:hAnsi="Times New Roman" w:cs="Times New Roman"/>
      <w:lang w:val="kk-KZ"/>
    </w:rPr>
  </w:style>
  <w:style w:type="paragraph" w:styleId="1">
    <w:name w:val="heading 1"/>
    <w:basedOn w:val="a"/>
    <w:link w:val="10"/>
    <w:qFormat/>
    <w:rsid w:val="00432591"/>
    <w:pPr>
      <w:ind w:left="258"/>
      <w:outlineLvl w:val="0"/>
    </w:pPr>
    <w:rPr>
      <w:b/>
      <w:bCs/>
      <w:sz w:val="24"/>
      <w:szCs w:val="24"/>
    </w:rPr>
  </w:style>
  <w:style w:type="paragraph" w:styleId="2">
    <w:name w:val="heading 2"/>
    <w:basedOn w:val="a"/>
    <w:next w:val="a"/>
    <w:link w:val="20"/>
    <w:uiPriority w:val="9"/>
    <w:unhideWhenUsed/>
    <w:qFormat/>
    <w:rsid w:val="002C43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F2C5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574C9"/>
    <w:pPr>
      <w:keepNext/>
      <w:keepLines/>
      <w:widowControl/>
      <w:autoSpaceDE/>
      <w:autoSpaceDN/>
      <w:spacing w:before="200" w:line="276" w:lineRule="auto"/>
      <w:outlineLvl w:val="3"/>
    </w:pPr>
    <w:rPr>
      <w:rFonts w:ascii="Cambria" w:hAnsi="Cambria"/>
      <w:b/>
      <w:bCs/>
      <w:i/>
      <w:iCs/>
      <w:color w:val="4F81BD"/>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2591"/>
    <w:tblPr>
      <w:tblInd w:w="0" w:type="dxa"/>
      <w:tblCellMar>
        <w:top w:w="0" w:type="dxa"/>
        <w:left w:w="0" w:type="dxa"/>
        <w:bottom w:w="0" w:type="dxa"/>
        <w:right w:w="0" w:type="dxa"/>
      </w:tblCellMar>
    </w:tblPr>
  </w:style>
  <w:style w:type="paragraph" w:styleId="a3">
    <w:name w:val="Body Text"/>
    <w:basedOn w:val="a"/>
    <w:link w:val="a4"/>
    <w:uiPriority w:val="1"/>
    <w:qFormat/>
    <w:rsid w:val="00432591"/>
    <w:rPr>
      <w:sz w:val="24"/>
      <w:szCs w:val="24"/>
    </w:rPr>
  </w:style>
  <w:style w:type="paragraph" w:styleId="a5">
    <w:name w:val="Title"/>
    <w:basedOn w:val="a"/>
    <w:uiPriority w:val="10"/>
    <w:qFormat/>
    <w:rsid w:val="00432591"/>
    <w:pPr>
      <w:spacing w:before="71"/>
      <w:ind w:left="417"/>
    </w:pPr>
    <w:rPr>
      <w:b/>
      <w:bCs/>
      <w:i/>
      <w:iCs/>
      <w:sz w:val="32"/>
      <w:szCs w:val="32"/>
    </w:rPr>
  </w:style>
  <w:style w:type="paragraph" w:styleId="a6">
    <w:name w:val="List Paragraph"/>
    <w:aliases w:val="2 список маркированный,маркированный,References,NUMBERED PARAGRAPH,List Paragraph 1,Bullets,List_Paragraph,Multilevel para_II,List Paragraph1,Akapit z listą BS,List Paragraph (numbered (a)),IBL List Paragraph,List Paragraph nowy,Bullet1"/>
    <w:basedOn w:val="a"/>
    <w:link w:val="a7"/>
    <w:uiPriority w:val="34"/>
    <w:qFormat/>
    <w:rsid w:val="00432591"/>
    <w:pPr>
      <w:spacing w:before="5"/>
      <w:ind w:left="933" w:right="545" w:hanging="284"/>
    </w:pPr>
  </w:style>
  <w:style w:type="paragraph" w:customStyle="1" w:styleId="TableParagraph">
    <w:name w:val="Table Paragraph"/>
    <w:basedOn w:val="a"/>
    <w:uiPriority w:val="1"/>
    <w:qFormat/>
    <w:rsid w:val="00432591"/>
    <w:pPr>
      <w:ind w:left="107"/>
    </w:pPr>
  </w:style>
  <w:style w:type="paragraph" w:styleId="a8">
    <w:name w:val="header"/>
    <w:basedOn w:val="a"/>
    <w:link w:val="a9"/>
    <w:uiPriority w:val="99"/>
    <w:unhideWhenUsed/>
    <w:rsid w:val="00DF563A"/>
    <w:pPr>
      <w:tabs>
        <w:tab w:val="center" w:pos="4677"/>
        <w:tab w:val="right" w:pos="9355"/>
      </w:tabs>
    </w:pPr>
  </w:style>
  <w:style w:type="character" w:customStyle="1" w:styleId="a9">
    <w:name w:val="Верхний колонтитул Знак"/>
    <w:basedOn w:val="a0"/>
    <w:link w:val="a8"/>
    <w:uiPriority w:val="99"/>
    <w:rsid w:val="00DF563A"/>
    <w:rPr>
      <w:rFonts w:ascii="Times New Roman" w:eastAsia="Times New Roman" w:hAnsi="Times New Roman" w:cs="Times New Roman"/>
      <w:lang w:val="kk-KZ"/>
    </w:rPr>
  </w:style>
  <w:style w:type="paragraph" w:styleId="aa">
    <w:name w:val="footer"/>
    <w:basedOn w:val="a"/>
    <w:link w:val="ab"/>
    <w:uiPriority w:val="99"/>
    <w:unhideWhenUsed/>
    <w:rsid w:val="00DF563A"/>
    <w:pPr>
      <w:tabs>
        <w:tab w:val="center" w:pos="4677"/>
        <w:tab w:val="right" w:pos="9355"/>
      </w:tabs>
    </w:pPr>
  </w:style>
  <w:style w:type="character" w:customStyle="1" w:styleId="ab">
    <w:name w:val="Нижний колонтитул Знак"/>
    <w:basedOn w:val="a0"/>
    <w:link w:val="aa"/>
    <w:uiPriority w:val="99"/>
    <w:rsid w:val="00DF563A"/>
    <w:rPr>
      <w:rFonts w:ascii="Times New Roman" w:eastAsia="Times New Roman" w:hAnsi="Times New Roman" w:cs="Times New Roman"/>
      <w:lang w:val="kk-KZ"/>
    </w:rPr>
  </w:style>
  <w:style w:type="character" w:styleId="ac">
    <w:name w:val="Hyperlink"/>
    <w:basedOn w:val="a0"/>
    <w:uiPriority w:val="99"/>
    <w:unhideWhenUsed/>
    <w:rsid w:val="00DF563A"/>
    <w:rPr>
      <w:color w:val="0000FF" w:themeColor="hyperlink"/>
      <w:u w:val="single"/>
    </w:rPr>
  </w:style>
  <w:style w:type="character" w:customStyle="1" w:styleId="11">
    <w:name w:val="Неразрешенное упоминание1"/>
    <w:basedOn w:val="a0"/>
    <w:uiPriority w:val="99"/>
    <w:semiHidden/>
    <w:unhideWhenUsed/>
    <w:rsid w:val="00DF563A"/>
    <w:rPr>
      <w:color w:val="605E5C"/>
      <w:shd w:val="clear" w:color="auto" w:fill="E1DFDD"/>
    </w:rPr>
  </w:style>
  <w:style w:type="character" w:customStyle="1" w:styleId="20">
    <w:name w:val="Заголовок 2 Знак"/>
    <w:basedOn w:val="a0"/>
    <w:link w:val="2"/>
    <w:uiPriority w:val="9"/>
    <w:rsid w:val="002C4340"/>
    <w:rPr>
      <w:rFonts w:asciiTheme="majorHAnsi" w:eastAsiaTheme="majorEastAsia" w:hAnsiTheme="majorHAnsi" w:cstheme="majorBidi"/>
      <w:b/>
      <w:bCs/>
      <w:color w:val="4F81BD" w:themeColor="accent1"/>
      <w:sz w:val="26"/>
      <w:szCs w:val="26"/>
      <w:lang w:val="kk-KZ"/>
    </w:rPr>
  </w:style>
  <w:style w:type="character" w:customStyle="1" w:styleId="30">
    <w:name w:val="Заголовок 3 Знак"/>
    <w:basedOn w:val="a0"/>
    <w:link w:val="3"/>
    <w:uiPriority w:val="9"/>
    <w:rsid w:val="000F2C5A"/>
    <w:rPr>
      <w:rFonts w:asciiTheme="majorHAnsi" w:eastAsiaTheme="majorEastAsia" w:hAnsiTheme="majorHAnsi" w:cstheme="majorBidi"/>
      <w:b/>
      <w:bCs/>
      <w:color w:val="4F81BD" w:themeColor="accent1"/>
      <w:lang w:val="kk-KZ"/>
    </w:rPr>
  </w:style>
  <w:style w:type="paragraph" w:styleId="ad">
    <w:name w:val="Balloon Text"/>
    <w:basedOn w:val="a"/>
    <w:link w:val="ae"/>
    <w:uiPriority w:val="99"/>
    <w:semiHidden/>
    <w:unhideWhenUsed/>
    <w:rsid w:val="008F4A88"/>
    <w:rPr>
      <w:rFonts w:ascii="Tahoma" w:hAnsi="Tahoma" w:cs="Tahoma"/>
      <w:sz w:val="16"/>
      <w:szCs w:val="16"/>
    </w:rPr>
  </w:style>
  <w:style w:type="character" w:customStyle="1" w:styleId="ae">
    <w:name w:val="Текст выноски Знак"/>
    <w:basedOn w:val="a0"/>
    <w:link w:val="ad"/>
    <w:uiPriority w:val="99"/>
    <w:semiHidden/>
    <w:rsid w:val="008F4A88"/>
    <w:rPr>
      <w:rFonts w:ascii="Tahoma" w:eastAsia="Times New Roman" w:hAnsi="Tahoma" w:cs="Tahoma"/>
      <w:sz w:val="16"/>
      <w:szCs w:val="16"/>
      <w:lang w:val="kk-KZ"/>
    </w:rPr>
  </w:style>
  <w:style w:type="character" w:customStyle="1" w:styleId="a4">
    <w:name w:val="Основной текст Знак"/>
    <w:basedOn w:val="a0"/>
    <w:link w:val="a3"/>
    <w:uiPriority w:val="1"/>
    <w:rsid w:val="000B3CCE"/>
    <w:rPr>
      <w:rFonts w:ascii="Times New Roman" w:eastAsia="Times New Roman" w:hAnsi="Times New Roman" w:cs="Times New Roman"/>
      <w:sz w:val="24"/>
      <w:szCs w:val="24"/>
      <w:lang w:val="kk-KZ"/>
    </w:rPr>
  </w:style>
  <w:style w:type="table" w:styleId="af">
    <w:name w:val="Table Grid"/>
    <w:basedOn w:val="a1"/>
    <w:uiPriority w:val="59"/>
    <w:rsid w:val="00AC4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4574C9"/>
    <w:rPr>
      <w:rFonts w:ascii="Cambria" w:eastAsia="Times New Roman" w:hAnsi="Cambria" w:cs="Times New Roman"/>
      <w:b/>
      <w:bCs/>
      <w:i/>
      <w:iCs/>
      <w:color w:val="4F81BD"/>
      <w:lang w:val="ru-RU"/>
    </w:rPr>
  </w:style>
  <w:style w:type="character" w:customStyle="1" w:styleId="a7">
    <w:name w:val="Абзац списка Знак"/>
    <w:aliases w:val="2 список маркированный Знак,маркированный Знак,References Знак,NUMBERED PARAGRAPH Знак,List Paragraph 1 Знак,Bullets Знак,List_Paragraph Знак,Multilevel para_II Знак,List Paragraph1 Знак,Akapit z listą BS Знак,IBL List Paragraph Знак"/>
    <w:link w:val="a6"/>
    <w:uiPriority w:val="99"/>
    <w:qFormat/>
    <w:rsid w:val="004574C9"/>
    <w:rPr>
      <w:rFonts w:ascii="Times New Roman" w:eastAsia="Times New Roman" w:hAnsi="Times New Roman" w:cs="Times New Roman"/>
      <w:lang w:val="kk-KZ"/>
    </w:rPr>
  </w:style>
  <w:style w:type="paragraph" w:customStyle="1" w:styleId="c8">
    <w:name w:val="c8"/>
    <w:basedOn w:val="a"/>
    <w:rsid w:val="004574C9"/>
    <w:pPr>
      <w:widowControl/>
      <w:autoSpaceDE/>
      <w:autoSpaceDN/>
      <w:spacing w:before="100" w:beforeAutospacing="1" w:after="100" w:afterAutospacing="1"/>
    </w:pPr>
    <w:rPr>
      <w:sz w:val="24"/>
      <w:szCs w:val="24"/>
      <w:lang w:val="ru-RU" w:eastAsia="ru-RU"/>
    </w:rPr>
  </w:style>
  <w:style w:type="character" w:customStyle="1" w:styleId="c2">
    <w:name w:val="c2"/>
    <w:basedOn w:val="a0"/>
    <w:rsid w:val="004574C9"/>
  </w:style>
  <w:style w:type="paragraph" w:customStyle="1" w:styleId="c3">
    <w:name w:val="c3"/>
    <w:basedOn w:val="a"/>
    <w:rsid w:val="004574C9"/>
    <w:pPr>
      <w:widowControl/>
      <w:autoSpaceDE/>
      <w:autoSpaceDN/>
      <w:spacing w:before="100" w:beforeAutospacing="1" w:after="100" w:afterAutospacing="1"/>
    </w:pPr>
    <w:rPr>
      <w:sz w:val="24"/>
      <w:szCs w:val="24"/>
      <w:lang w:val="ru-RU" w:eastAsia="ru-RU"/>
    </w:rPr>
  </w:style>
  <w:style w:type="character" w:customStyle="1" w:styleId="c0">
    <w:name w:val="c0"/>
    <w:basedOn w:val="a0"/>
    <w:rsid w:val="004574C9"/>
  </w:style>
  <w:style w:type="character" w:customStyle="1" w:styleId="c5">
    <w:name w:val="c5"/>
    <w:basedOn w:val="a0"/>
    <w:rsid w:val="004574C9"/>
  </w:style>
  <w:style w:type="paragraph" w:styleId="af0">
    <w:name w:val="Normal (Web)"/>
    <w:basedOn w:val="a"/>
    <w:uiPriority w:val="99"/>
    <w:unhideWhenUsed/>
    <w:rsid w:val="004574C9"/>
    <w:pPr>
      <w:widowControl/>
      <w:autoSpaceDE/>
      <w:autoSpaceDN/>
      <w:spacing w:before="100" w:beforeAutospacing="1" w:after="100" w:afterAutospacing="1"/>
    </w:pPr>
    <w:rPr>
      <w:sz w:val="24"/>
      <w:szCs w:val="24"/>
      <w:lang w:val="ru-RU" w:eastAsia="ru-RU"/>
    </w:rPr>
  </w:style>
  <w:style w:type="character" w:customStyle="1" w:styleId="10">
    <w:name w:val="Заголовок 1 Знак"/>
    <w:basedOn w:val="a0"/>
    <w:link w:val="1"/>
    <w:rsid w:val="004574C9"/>
    <w:rPr>
      <w:rFonts w:ascii="Times New Roman" w:eastAsia="Times New Roman" w:hAnsi="Times New Roman" w:cs="Times New Roman"/>
      <w:b/>
      <w:bCs/>
      <w:sz w:val="24"/>
      <w:szCs w:val="24"/>
      <w:lang w:val="kk-KZ"/>
    </w:rPr>
  </w:style>
  <w:style w:type="paragraph" w:styleId="z-">
    <w:name w:val="HTML Top of Form"/>
    <w:basedOn w:val="a"/>
    <w:next w:val="a"/>
    <w:link w:val="z-0"/>
    <w:hidden/>
    <w:uiPriority w:val="99"/>
    <w:semiHidden/>
    <w:unhideWhenUsed/>
    <w:rsid w:val="004574C9"/>
    <w:pPr>
      <w:widowControl/>
      <w:pBdr>
        <w:bottom w:val="single" w:sz="6" w:space="1" w:color="auto"/>
      </w:pBdr>
      <w:autoSpaceDE/>
      <w:autoSpaceDN/>
      <w:jc w:val="center"/>
    </w:pPr>
    <w:rPr>
      <w:rFonts w:ascii="Arial" w:hAnsi="Arial" w:cs="Arial"/>
      <w:vanish/>
      <w:sz w:val="16"/>
      <w:szCs w:val="16"/>
      <w:lang w:val="ru-RU" w:eastAsia="ru-RU"/>
    </w:rPr>
  </w:style>
  <w:style w:type="character" w:customStyle="1" w:styleId="z-0">
    <w:name w:val="z-Начало формы Знак"/>
    <w:basedOn w:val="a0"/>
    <w:link w:val="z-"/>
    <w:uiPriority w:val="99"/>
    <w:semiHidden/>
    <w:rsid w:val="004574C9"/>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4574C9"/>
    <w:pPr>
      <w:widowControl/>
      <w:pBdr>
        <w:top w:val="single" w:sz="6" w:space="1" w:color="auto"/>
      </w:pBdr>
      <w:autoSpaceDE/>
      <w:autoSpaceDN/>
      <w:jc w:val="center"/>
    </w:pPr>
    <w:rPr>
      <w:rFonts w:ascii="Arial" w:hAnsi="Arial" w:cs="Arial"/>
      <w:vanish/>
      <w:sz w:val="16"/>
      <w:szCs w:val="16"/>
      <w:lang w:val="ru-RU" w:eastAsia="ru-RU"/>
    </w:rPr>
  </w:style>
  <w:style w:type="character" w:customStyle="1" w:styleId="z-2">
    <w:name w:val="z-Конец формы Знак"/>
    <w:basedOn w:val="a0"/>
    <w:link w:val="z-1"/>
    <w:uiPriority w:val="99"/>
    <w:semiHidden/>
    <w:rsid w:val="004574C9"/>
    <w:rPr>
      <w:rFonts w:ascii="Arial" w:eastAsia="Times New Roman" w:hAnsi="Arial" w:cs="Arial"/>
      <w:vanish/>
      <w:sz w:val="16"/>
      <w:szCs w:val="16"/>
      <w:lang w:val="ru-RU" w:eastAsia="ru-RU"/>
    </w:rPr>
  </w:style>
  <w:style w:type="character" w:styleId="af1">
    <w:name w:val="Strong"/>
    <w:basedOn w:val="a0"/>
    <w:uiPriority w:val="22"/>
    <w:qFormat/>
    <w:rsid w:val="004574C9"/>
    <w:rPr>
      <w:b/>
      <w:bCs/>
    </w:rPr>
  </w:style>
  <w:style w:type="character" w:styleId="af2">
    <w:name w:val="Emphasis"/>
    <w:basedOn w:val="a0"/>
    <w:uiPriority w:val="20"/>
    <w:qFormat/>
    <w:rsid w:val="004574C9"/>
    <w:rPr>
      <w:i/>
      <w:iCs/>
    </w:rPr>
  </w:style>
  <w:style w:type="paragraph" w:styleId="HTML">
    <w:name w:val="HTML Preformatted"/>
    <w:basedOn w:val="a"/>
    <w:link w:val="HTML0"/>
    <w:uiPriority w:val="99"/>
    <w:unhideWhenUsed/>
    <w:rsid w:val="004574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574C9"/>
    <w:rPr>
      <w:rFonts w:ascii="Courier New" w:eastAsia="Times New Roman" w:hAnsi="Courier New" w:cs="Courier New"/>
      <w:sz w:val="20"/>
      <w:szCs w:val="20"/>
      <w:lang w:val="ru-RU" w:eastAsia="ru-RU"/>
    </w:rPr>
  </w:style>
  <w:style w:type="character" w:customStyle="1" w:styleId="y2iqfc">
    <w:name w:val="y2iqfc"/>
    <w:basedOn w:val="a0"/>
    <w:rsid w:val="004574C9"/>
  </w:style>
  <w:style w:type="paragraph" w:customStyle="1" w:styleId="Default">
    <w:name w:val="Default"/>
    <w:qFormat/>
    <w:rsid w:val="004574C9"/>
    <w:pPr>
      <w:widowControl/>
      <w:adjustRightInd w:val="0"/>
    </w:pPr>
    <w:rPr>
      <w:rFonts w:ascii="Times New Roman" w:eastAsia="Calibri" w:hAnsi="Times New Roman" w:cs="Times New Roman"/>
      <w:color w:val="000000"/>
      <w:sz w:val="24"/>
      <w:szCs w:val="24"/>
      <w:lang w:val="ru-RU"/>
    </w:rPr>
  </w:style>
  <w:style w:type="paragraph" w:styleId="af3">
    <w:name w:val="No Spacing"/>
    <w:aliases w:val="Интервалсыз,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
    <w:link w:val="af4"/>
    <w:uiPriority w:val="1"/>
    <w:qFormat/>
    <w:rsid w:val="004574C9"/>
    <w:pPr>
      <w:widowControl/>
      <w:autoSpaceDE/>
      <w:autoSpaceDN/>
    </w:pPr>
    <w:rPr>
      <w:rFonts w:ascii="Calibri" w:eastAsia="Calibri" w:hAnsi="Calibri" w:cs="Times New Roman"/>
      <w:lang w:val="ru-RU"/>
    </w:rPr>
  </w:style>
  <w:style w:type="character" w:customStyle="1" w:styleId="af4">
    <w:name w:val="Без интервала Знак"/>
    <w:aliases w:val="Интервалсыз Знак,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МОЙ СТИЛЬ Знак,No Spacing11 Знак"/>
    <w:link w:val="af3"/>
    <w:uiPriority w:val="1"/>
    <w:locked/>
    <w:rsid w:val="004574C9"/>
    <w:rPr>
      <w:rFonts w:ascii="Calibri" w:eastAsia="Calibri" w:hAnsi="Calibri" w:cs="Times New Roman"/>
      <w:lang w:val="ru-RU"/>
    </w:rPr>
  </w:style>
  <w:style w:type="character" w:customStyle="1" w:styleId="translation-word">
    <w:name w:val="translation-word"/>
    <w:basedOn w:val="a0"/>
    <w:rsid w:val="004574C9"/>
  </w:style>
  <w:style w:type="table" w:customStyle="1" w:styleId="12">
    <w:name w:val="Сетка таблицы1"/>
    <w:basedOn w:val="a1"/>
    <w:next w:val="af"/>
    <w:uiPriority w:val="59"/>
    <w:rsid w:val="004574C9"/>
    <w:pPr>
      <w:widowControl/>
      <w:autoSpaceDE/>
      <w:autoSpaceDN/>
    </w:pPr>
    <w:rPr>
      <w:rFonts w:eastAsia="MS Mincho"/>
      <w:lang w:val="ru-RU"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Grid Accent 2"/>
    <w:basedOn w:val="a1"/>
    <w:uiPriority w:val="62"/>
    <w:rsid w:val="004574C9"/>
    <w:pPr>
      <w:widowControl/>
      <w:autoSpaceDE/>
      <w:autoSpaceDN/>
    </w:pPr>
    <w:rPr>
      <w:lang w:val="ru-R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0">
    <w:name w:val="Light Shading Accent 2"/>
    <w:basedOn w:val="a1"/>
    <w:uiPriority w:val="60"/>
    <w:rsid w:val="004574C9"/>
    <w:pPr>
      <w:widowControl/>
      <w:autoSpaceDE/>
      <w:autoSpaceDN/>
    </w:pPr>
    <w:rPr>
      <w:color w:val="943634" w:themeColor="accent2" w:themeShade="BF"/>
      <w:lang w:val="ru-RU"/>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f5">
    <w:name w:val="FollowedHyperlink"/>
    <w:basedOn w:val="a0"/>
    <w:uiPriority w:val="99"/>
    <w:semiHidden/>
    <w:unhideWhenUsed/>
    <w:rsid w:val="004574C9"/>
    <w:rPr>
      <w:color w:val="800080"/>
      <w:u w:val="single"/>
    </w:rPr>
  </w:style>
  <w:style w:type="paragraph" w:customStyle="1" w:styleId="xl65">
    <w:name w:val="xl65"/>
    <w:basedOn w:val="a"/>
    <w:rsid w:val="004574C9"/>
    <w:pPr>
      <w:widowControl/>
      <w:autoSpaceDE/>
      <w:autoSpaceDN/>
      <w:spacing w:before="100" w:beforeAutospacing="1" w:after="100" w:afterAutospacing="1"/>
      <w:jc w:val="center"/>
      <w:textAlignment w:val="center"/>
    </w:pPr>
    <w:rPr>
      <w:sz w:val="24"/>
      <w:szCs w:val="24"/>
      <w:lang w:val="ru-RU" w:eastAsia="ru-RU"/>
    </w:rPr>
  </w:style>
  <w:style w:type="paragraph" w:customStyle="1" w:styleId="xl66">
    <w:name w:val="xl66"/>
    <w:basedOn w:val="a"/>
    <w:rsid w:val="004574C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ru-RU" w:eastAsia="ru-RU"/>
    </w:rPr>
  </w:style>
  <w:style w:type="paragraph" w:customStyle="1" w:styleId="xl67">
    <w:name w:val="xl67"/>
    <w:basedOn w:val="a"/>
    <w:rsid w:val="004574C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68">
    <w:name w:val="xl68"/>
    <w:basedOn w:val="a"/>
    <w:rsid w:val="004574C9"/>
    <w:pPr>
      <w:widowControl/>
      <w:autoSpaceDE/>
      <w:autoSpaceDN/>
      <w:spacing w:before="100" w:beforeAutospacing="1" w:after="100" w:afterAutospacing="1"/>
      <w:textAlignment w:val="center"/>
    </w:pPr>
    <w:rPr>
      <w:sz w:val="24"/>
      <w:szCs w:val="24"/>
      <w:lang w:val="ru-RU" w:eastAsia="ru-RU"/>
    </w:rPr>
  </w:style>
  <w:style w:type="paragraph" w:customStyle="1" w:styleId="xl69">
    <w:name w:val="xl69"/>
    <w:basedOn w:val="a"/>
    <w:rsid w:val="004574C9"/>
    <w:pPr>
      <w:widowControl/>
      <w:autoSpaceDE/>
      <w:autoSpaceDN/>
      <w:spacing w:before="100" w:beforeAutospacing="1" w:after="100" w:afterAutospacing="1"/>
      <w:jc w:val="center"/>
      <w:textAlignment w:val="center"/>
    </w:pPr>
    <w:rPr>
      <w:sz w:val="24"/>
      <w:szCs w:val="24"/>
      <w:lang w:val="ru-RU" w:eastAsia="ru-RU"/>
    </w:rPr>
  </w:style>
  <w:style w:type="paragraph" w:customStyle="1" w:styleId="xl70">
    <w:name w:val="xl70"/>
    <w:basedOn w:val="a"/>
    <w:rsid w:val="004574C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ru-RU" w:eastAsia="ru-RU"/>
    </w:rPr>
  </w:style>
  <w:style w:type="paragraph" w:customStyle="1" w:styleId="xl71">
    <w:name w:val="xl71"/>
    <w:basedOn w:val="a"/>
    <w:rsid w:val="004574C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ru-RU" w:eastAsia="ru-RU"/>
    </w:rPr>
  </w:style>
  <w:style w:type="paragraph" w:customStyle="1" w:styleId="xl72">
    <w:name w:val="xl72"/>
    <w:basedOn w:val="a"/>
    <w:rsid w:val="004574C9"/>
    <w:pPr>
      <w:widowControl/>
      <w:autoSpaceDE/>
      <w:autoSpaceDN/>
      <w:spacing w:before="100" w:beforeAutospacing="1" w:after="100" w:afterAutospacing="1"/>
      <w:jc w:val="center"/>
      <w:textAlignment w:val="center"/>
    </w:pPr>
    <w:rPr>
      <w:b/>
      <w:bCs/>
      <w:sz w:val="24"/>
      <w:szCs w:val="24"/>
      <w:lang w:val="ru-RU" w:eastAsia="ru-RU"/>
    </w:rPr>
  </w:style>
  <w:style w:type="paragraph" w:customStyle="1" w:styleId="xl73">
    <w:name w:val="xl73"/>
    <w:basedOn w:val="a"/>
    <w:rsid w:val="004574C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ru-RU" w:eastAsia="ru-RU"/>
    </w:rPr>
  </w:style>
  <w:style w:type="paragraph" w:customStyle="1" w:styleId="xl74">
    <w:name w:val="xl74"/>
    <w:basedOn w:val="a"/>
    <w:rsid w:val="004574C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ru-RU" w:eastAsia="ru-RU"/>
    </w:rPr>
  </w:style>
  <w:style w:type="paragraph" w:customStyle="1" w:styleId="xl75">
    <w:name w:val="xl75"/>
    <w:basedOn w:val="a"/>
    <w:rsid w:val="004574C9"/>
    <w:pPr>
      <w:widowControl/>
      <w:autoSpaceDE/>
      <w:autoSpaceDN/>
      <w:spacing w:before="100" w:beforeAutospacing="1" w:after="100" w:afterAutospacing="1"/>
      <w:jc w:val="center"/>
      <w:textAlignment w:val="center"/>
    </w:pPr>
    <w:rPr>
      <w:b/>
      <w:bCs/>
      <w:sz w:val="24"/>
      <w:szCs w:val="24"/>
      <w:lang w:val="ru-RU" w:eastAsia="ru-RU"/>
    </w:rPr>
  </w:style>
  <w:style w:type="table" w:customStyle="1" w:styleId="-11">
    <w:name w:val="Светлая сетка - Акцент 11"/>
    <w:basedOn w:val="a1"/>
    <w:uiPriority w:val="62"/>
    <w:rsid w:val="004574C9"/>
    <w:pPr>
      <w:widowControl/>
      <w:autoSpaceDE/>
      <w:autoSpaceDN/>
    </w:pPr>
    <w:rPr>
      <w:lang w:val="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13">
    <w:name w:val="Нет списка1"/>
    <w:next w:val="a2"/>
    <w:uiPriority w:val="99"/>
    <w:semiHidden/>
    <w:unhideWhenUsed/>
    <w:rsid w:val="004574C9"/>
  </w:style>
  <w:style w:type="table" w:customStyle="1" w:styleId="TableNormal1">
    <w:name w:val="Table Normal1"/>
    <w:uiPriority w:val="2"/>
    <w:semiHidden/>
    <w:unhideWhenUsed/>
    <w:qFormat/>
    <w:rsid w:val="004574C9"/>
    <w:rPr>
      <w:rFonts w:ascii="Calibri" w:eastAsia="Calibri" w:hAnsi="Calibri" w:cs="Times New Roman"/>
    </w:rPr>
    <w:tblPr>
      <w:tblInd w:w="0" w:type="dxa"/>
      <w:tblCellMar>
        <w:top w:w="0" w:type="dxa"/>
        <w:left w:w="0" w:type="dxa"/>
        <w:bottom w:w="0" w:type="dxa"/>
        <w:right w:w="0" w:type="dxa"/>
      </w:tblCellMar>
    </w:tblPr>
  </w:style>
  <w:style w:type="character" w:customStyle="1" w:styleId="NoSpacingChar">
    <w:name w:val="No Spacing Char"/>
    <w:link w:val="14"/>
    <w:locked/>
    <w:rsid w:val="004574C9"/>
    <w:rPr>
      <w:rFonts w:eastAsia="Times New Roman"/>
    </w:rPr>
  </w:style>
  <w:style w:type="paragraph" w:customStyle="1" w:styleId="14">
    <w:name w:val="Без интервала1"/>
    <w:link w:val="NoSpacingChar"/>
    <w:qFormat/>
    <w:rsid w:val="004574C9"/>
    <w:pPr>
      <w:widowControl/>
      <w:autoSpaceDE/>
      <w:autoSpaceDN/>
    </w:pPr>
    <w:rPr>
      <w:rFonts w:eastAsia="Times New Roman"/>
    </w:rPr>
  </w:style>
  <w:style w:type="table" w:customStyle="1" w:styleId="21">
    <w:name w:val="Сетка таблицы2"/>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4574C9"/>
  </w:style>
  <w:style w:type="table" w:customStyle="1" w:styleId="31">
    <w:name w:val="Сетка таблицы3"/>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
    <w:uiPriority w:val="59"/>
    <w:rsid w:val="004574C9"/>
    <w:pPr>
      <w:widowControl/>
      <w:autoSpaceDE/>
      <w:autoSpaceDN/>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
    <w:uiPriority w:val="59"/>
    <w:rsid w:val="004574C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Обычный1"/>
    <w:rsid w:val="004574C9"/>
    <w:pPr>
      <w:widowControl/>
      <w:autoSpaceDE/>
      <w:autoSpaceDN/>
    </w:pPr>
    <w:rPr>
      <w:rFonts w:ascii="Times New Roman" w:eastAsia="Times New Roman" w:hAnsi="Times New Roman" w:cs="Times New Roman"/>
      <w:sz w:val="24"/>
      <w:szCs w:val="24"/>
      <w:lang w:val="kk-KZ" w:eastAsia="ru-RU"/>
    </w:rPr>
  </w:style>
  <w:style w:type="character" w:customStyle="1" w:styleId="1b">
    <w:name w:val="Верхний колонтитул Знак1"/>
    <w:basedOn w:val="a0"/>
    <w:uiPriority w:val="99"/>
    <w:semiHidden/>
    <w:rsid w:val="004574C9"/>
  </w:style>
  <w:style w:type="paragraph" w:styleId="af6">
    <w:name w:val="TOC Heading"/>
    <w:basedOn w:val="1"/>
    <w:next w:val="a"/>
    <w:uiPriority w:val="39"/>
    <w:unhideWhenUsed/>
    <w:qFormat/>
    <w:rsid w:val="00E16C9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c">
    <w:name w:val="toc 1"/>
    <w:basedOn w:val="a"/>
    <w:next w:val="a"/>
    <w:autoRedefine/>
    <w:uiPriority w:val="39"/>
    <w:unhideWhenUsed/>
    <w:rsid w:val="00E16C97"/>
    <w:pPr>
      <w:spacing w:after="100"/>
    </w:pPr>
  </w:style>
  <w:style w:type="paragraph" w:styleId="22">
    <w:name w:val="toc 2"/>
    <w:basedOn w:val="a"/>
    <w:next w:val="a"/>
    <w:autoRedefine/>
    <w:uiPriority w:val="39"/>
    <w:unhideWhenUsed/>
    <w:rsid w:val="00E16C97"/>
    <w:pPr>
      <w:spacing w:after="100"/>
      <w:ind w:left="220"/>
    </w:pPr>
  </w:style>
  <w:style w:type="paragraph" w:styleId="32">
    <w:name w:val="toc 3"/>
    <w:basedOn w:val="a"/>
    <w:next w:val="a"/>
    <w:autoRedefine/>
    <w:uiPriority w:val="39"/>
    <w:unhideWhenUsed/>
    <w:rsid w:val="008723BB"/>
    <w:pPr>
      <w:tabs>
        <w:tab w:val="right" w:leader="dot" w:pos="10529"/>
      </w:tabs>
      <w:spacing w:after="100"/>
      <w:ind w:left="440"/>
    </w:pPr>
    <w:rPr>
      <w:i/>
      <w:sz w:val="24"/>
      <w:szCs w:val="28"/>
    </w:rPr>
  </w:style>
  <w:style w:type="character" w:customStyle="1" w:styleId="Bodytext2Spacing-1pt">
    <w:name w:val="Body text (2) + Spacing -1 pt"/>
    <w:basedOn w:val="a0"/>
    <w:rsid w:val="008C1F36"/>
    <w:rPr>
      <w:rFonts w:ascii="Segoe UI" w:eastAsia="Segoe UI" w:hAnsi="Segoe UI" w:cs="Segoe UI"/>
      <w:b w:val="0"/>
      <w:bCs w:val="0"/>
      <w:i w:val="0"/>
      <w:iCs w:val="0"/>
      <w:smallCaps w:val="0"/>
      <w:strike w:val="0"/>
      <w:color w:val="000000"/>
      <w:spacing w:val="-30"/>
      <w:w w:val="100"/>
      <w:position w:val="0"/>
      <w:sz w:val="24"/>
      <w:szCs w:val="24"/>
      <w:u w:val="none"/>
      <w:lang w:val="kk-KZ" w:eastAsia="kk-KZ" w:bidi="kk-KZ"/>
    </w:rPr>
  </w:style>
  <w:style w:type="paragraph" w:styleId="42">
    <w:name w:val="toc 4"/>
    <w:basedOn w:val="a"/>
    <w:next w:val="a"/>
    <w:autoRedefine/>
    <w:uiPriority w:val="39"/>
    <w:unhideWhenUsed/>
    <w:rsid w:val="003316CF"/>
    <w:pPr>
      <w:widowControl/>
      <w:autoSpaceDE/>
      <w:autoSpaceDN/>
      <w:spacing w:after="100" w:line="276" w:lineRule="auto"/>
      <w:ind w:left="660"/>
    </w:pPr>
    <w:rPr>
      <w:rFonts w:asciiTheme="minorHAnsi" w:eastAsiaTheme="minorEastAsia" w:hAnsiTheme="minorHAnsi" w:cstheme="minorBidi"/>
      <w:lang w:val="ru-RU" w:eastAsia="ru-RU"/>
    </w:rPr>
  </w:style>
  <w:style w:type="paragraph" w:styleId="50">
    <w:name w:val="toc 5"/>
    <w:basedOn w:val="a"/>
    <w:next w:val="a"/>
    <w:autoRedefine/>
    <w:uiPriority w:val="39"/>
    <w:unhideWhenUsed/>
    <w:rsid w:val="003316CF"/>
    <w:pPr>
      <w:widowControl/>
      <w:autoSpaceDE/>
      <w:autoSpaceDN/>
      <w:spacing w:after="100" w:line="276" w:lineRule="auto"/>
      <w:ind w:left="880"/>
    </w:pPr>
    <w:rPr>
      <w:rFonts w:asciiTheme="minorHAnsi" w:eastAsiaTheme="minorEastAsia" w:hAnsiTheme="minorHAnsi" w:cstheme="minorBidi"/>
      <w:lang w:val="ru-RU" w:eastAsia="ru-RU"/>
    </w:rPr>
  </w:style>
  <w:style w:type="paragraph" w:styleId="60">
    <w:name w:val="toc 6"/>
    <w:basedOn w:val="a"/>
    <w:next w:val="a"/>
    <w:autoRedefine/>
    <w:uiPriority w:val="39"/>
    <w:unhideWhenUsed/>
    <w:rsid w:val="003316CF"/>
    <w:pPr>
      <w:widowControl/>
      <w:autoSpaceDE/>
      <w:autoSpaceDN/>
      <w:spacing w:after="100" w:line="276" w:lineRule="auto"/>
      <w:ind w:left="1100"/>
    </w:pPr>
    <w:rPr>
      <w:rFonts w:asciiTheme="minorHAnsi" w:eastAsiaTheme="minorEastAsia" w:hAnsiTheme="minorHAnsi" w:cstheme="minorBidi"/>
      <w:lang w:val="ru-RU" w:eastAsia="ru-RU"/>
    </w:rPr>
  </w:style>
  <w:style w:type="paragraph" w:styleId="70">
    <w:name w:val="toc 7"/>
    <w:basedOn w:val="a"/>
    <w:next w:val="a"/>
    <w:autoRedefine/>
    <w:uiPriority w:val="39"/>
    <w:unhideWhenUsed/>
    <w:rsid w:val="003316CF"/>
    <w:pPr>
      <w:widowControl/>
      <w:autoSpaceDE/>
      <w:autoSpaceDN/>
      <w:spacing w:after="100" w:line="276" w:lineRule="auto"/>
      <w:ind w:left="1320"/>
    </w:pPr>
    <w:rPr>
      <w:rFonts w:asciiTheme="minorHAnsi" w:eastAsiaTheme="minorEastAsia" w:hAnsiTheme="minorHAnsi" w:cstheme="minorBidi"/>
      <w:lang w:val="ru-RU" w:eastAsia="ru-RU"/>
    </w:rPr>
  </w:style>
  <w:style w:type="paragraph" w:styleId="80">
    <w:name w:val="toc 8"/>
    <w:basedOn w:val="a"/>
    <w:next w:val="a"/>
    <w:autoRedefine/>
    <w:uiPriority w:val="39"/>
    <w:unhideWhenUsed/>
    <w:rsid w:val="003316CF"/>
    <w:pPr>
      <w:widowControl/>
      <w:autoSpaceDE/>
      <w:autoSpaceDN/>
      <w:spacing w:after="100" w:line="276" w:lineRule="auto"/>
      <w:ind w:left="1540"/>
    </w:pPr>
    <w:rPr>
      <w:rFonts w:asciiTheme="minorHAnsi" w:eastAsiaTheme="minorEastAsia" w:hAnsiTheme="minorHAnsi" w:cstheme="minorBidi"/>
      <w:lang w:val="ru-RU" w:eastAsia="ru-RU"/>
    </w:rPr>
  </w:style>
  <w:style w:type="paragraph" w:styleId="90">
    <w:name w:val="toc 9"/>
    <w:basedOn w:val="a"/>
    <w:next w:val="a"/>
    <w:autoRedefine/>
    <w:uiPriority w:val="39"/>
    <w:unhideWhenUsed/>
    <w:rsid w:val="003316CF"/>
    <w:pPr>
      <w:widowControl/>
      <w:autoSpaceDE/>
      <w:autoSpaceDN/>
      <w:spacing w:after="100" w:line="276" w:lineRule="auto"/>
      <w:ind w:left="1760"/>
    </w:pPr>
    <w:rPr>
      <w:rFonts w:asciiTheme="minorHAnsi" w:eastAsiaTheme="minorEastAsia" w:hAnsiTheme="minorHAnsi" w:cstheme="minorBidi"/>
      <w:lang w:val="ru-RU" w:eastAsia="ru-RU"/>
    </w:rPr>
  </w:style>
  <w:style w:type="character" w:styleId="af7">
    <w:name w:val="Placeholder Text"/>
    <w:basedOn w:val="a0"/>
    <w:uiPriority w:val="99"/>
    <w:semiHidden/>
    <w:rsid w:val="008F2BD2"/>
    <w:rPr>
      <w:color w:val="808080"/>
    </w:rPr>
  </w:style>
  <w:style w:type="table" w:customStyle="1" w:styleId="200">
    <w:name w:val="Сетка таблицы20"/>
    <w:basedOn w:val="a1"/>
    <w:next w:val="af"/>
    <w:uiPriority w:val="59"/>
    <w:rsid w:val="00F93B4C"/>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60760">
      <w:bodyDiv w:val="1"/>
      <w:marLeft w:val="0"/>
      <w:marRight w:val="0"/>
      <w:marTop w:val="0"/>
      <w:marBottom w:val="0"/>
      <w:divBdr>
        <w:top w:val="none" w:sz="0" w:space="0" w:color="auto"/>
        <w:left w:val="none" w:sz="0" w:space="0" w:color="auto"/>
        <w:bottom w:val="none" w:sz="0" w:space="0" w:color="auto"/>
        <w:right w:val="none" w:sz="0" w:space="0" w:color="auto"/>
      </w:divBdr>
    </w:div>
    <w:div w:id="122888623">
      <w:bodyDiv w:val="1"/>
      <w:marLeft w:val="0"/>
      <w:marRight w:val="0"/>
      <w:marTop w:val="0"/>
      <w:marBottom w:val="0"/>
      <w:divBdr>
        <w:top w:val="none" w:sz="0" w:space="0" w:color="auto"/>
        <w:left w:val="none" w:sz="0" w:space="0" w:color="auto"/>
        <w:bottom w:val="none" w:sz="0" w:space="0" w:color="auto"/>
        <w:right w:val="none" w:sz="0" w:space="0" w:color="auto"/>
      </w:divBdr>
    </w:div>
    <w:div w:id="123893755">
      <w:bodyDiv w:val="1"/>
      <w:marLeft w:val="0"/>
      <w:marRight w:val="0"/>
      <w:marTop w:val="0"/>
      <w:marBottom w:val="0"/>
      <w:divBdr>
        <w:top w:val="none" w:sz="0" w:space="0" w:color="auto"/>
        <w:left w:val="none" w:sz="0" w:space="0" w:color="auto"/>
        <w:bottom w:val="none" w:sz="0" w:space="0" w:color="auto"/>
        <w:right w:val="none" w:sz="0" w:space="0" w:color="auto"/>
      </w:divBdr>
    </w:div>
    <w:div w:id="149560910">
      <w:bodyDiv w:val="1"/>
      <w:marLeft w:val="0"/>
      <w:marRight w:val="0"/>
      <w:marTop w:val="0"/>
      <w:marBottom w:val="0"/>
      <w:divBdr>
        <w:top w:val="none" w:sz="0" w:space="0" w:color="auto"/>
        <w:left w:val="none" w:sz="0" w:space="0" w:color="auto"/>
        <w:bottom w:val="none" w:sz="0" w:space="0" w:color="auto"/>
        <w:right w:val="none" w:sz="0" w:space="0" w:color="auto"/>
      </w:divBdr>
    </w:div>
    <w:div w:id="172113490">
      <w:bodyDiv w:val="1"/>
      <w:marLeft w:val="0"/>
      <w:marRight w:val="0"/>
      <w:marTop w:val="0"/>
      <w:marBottom w:val="0"/>
      <w:divBdr>
        <w:top w:val="none" w:sz="0" w:space="0" w:color="auto"/>
        <w:left w:val="none" w:sz="0" w:space="0" w:color="auto"/>
        <w:bottom w:val="none" w:sz="0" w:space="0" w:color="auto"/>
        <w:right w:val="none" w:sz="0" w:space="0" w:color="auto"/>
      </w:divBdr>
    </w:div>
    <w:div w:id="222645270">
      <w:bodyDiv w:val="1"/>
      <w:marLeft w:val="0"/>
      <w:marRight w:val="0"/>
      <w:marTop w:val="0"/>
      <w:marBottom w:val="0"/>
      <w:divBdr>
        <w:top w:val="none" w:sz="0" w:space="0" w:color="auto"/>
        <w:left w:val="none" w:sz="0" w:space="0" w:color="auto"/>
        <w:bottom w:val="none" w:sz="0" w:space="0" w:color="auto"/>
        <w:right w:val="none" w:sz="0" w:space="0" w:color="auto"/>
      </w:divBdr>
    </w:div>
    <w:div w:id="278144454">
      <w:bodyDiv w:val="1"/>
      <w:marLeft w:val="0"/>
      <w:marRight w:val="0"/>
      <w:marTop w:val="0"/>
      <w:marBottom w:val="0"/>
      <w:divBdr>
        <w:top w:val="none" w:sz="0" w:space="0" w:color="auto"/>
        <w:left w:val="none" w:sz="0" w:space="0" w:color="auto"/>
        <w:bottom w:val="none" w:sz="0" w:space="0" w:color="auto"/>
        <w:right w:val="none" w:sz="0" w:space="0" w:color="auto"/>
      </w:divBdr>
    </w:div>
    <w:div w:id="379014673">
      <w:bodyDiv w:val="1"/>
      <w:marLeft w:val="0"/>
      <w:marRight w:val="0"/>
      <w:marTop w:val="0"/>
      <w:marBottom w:val="0"/>
      <w:divBdr>
        <w:top w:val="none" w:sz="0" w:space="0" w:color="auto"/>
        <w:left w:val="none" w:sz="0" w:space="0" w:color="auto"/>
        <w:bottom w:val="none" w:sz="0" w:space="0" w:color="auto"/>
        <w:right w:val="none" w:sz="0" w:space="0" w:color="auto"/>
      </w:divBdr>
    </w:div>
    <w:div w:id="532763915">
      <w:bodyDiv w:val="1"/>
      <w:marLeft w:val="0"/>
      <w:marRight w:val="0"/>
      <w:marTop w:val="0"/>
      <w:marBottom w:val="0"/>
      <w:divBdr>
        <w:top w:val="none" w:sz="0" w:space="0" w:color="auto"/>
        <w:left w:val="none" w:sz="0" w:space="0" w:color="auto"/>
        <w:bottom w:val="none" w:sz="0" w:space="0" w:color="auto"/>
        <w:right w:val="none" w:sz="0" w:space="0" w:color="auto"/>
      </w:divBdr>
    </w:div>
    <w:div w:id="588277093">
      <w:bodyDiv w:val="1"/>
      <w:marLeft w:val="0"/>
      <w:marRight w:val="0"/>
      <w:marTop w:val="0"/>
      <w:marBottom w:val="0"/>
      <w:divBdr>
        <w:top w:val="none" w:sz="0" w:space="0" w:color="auto"/>
        <w:left w:val="none" w:sz="0" w:space="0" w:color="auto"/>
        <w:bottom w:val="none" w:sz="0" w:space="0" w:color="auto"/>
        <w:right w:val="none" w:sz="0" w:space="0" w:color="auto"/>
      </w:divBdr>
    </w:div>
    <w:div w:id="748962603">
      <w:bodyDiv w:val="1"/>
      <w:marLeft w:val="0"/>
      <w:marRight w:val="0"/>
      <w:marTop w:val="0"/>
      <w:marBottom w:val="0"/>
      <w:divBdr>
        <w:top w:val="none" w:sz="0" w:space="0" w:color="auto"/>
        <w:left w:val="none" w:sz="0" w:space="0" w:color="auto"/>
        <w:bottom w:val="none" w:sz="0" w:space="0" w:color="auto"/>
        <w:right w:val="none" w:sz="0" w:space="0" w:color="auto"/>
      </w:divBdr>
    </w:div>
    <w:div w:id="796920662">
      <w:bodyDiv w:val="1"/>
      <w:marLeft w:val="0"/>
      <w:marRight w:val="0"/>
      <w:marTop w:val="0"/>
      <w:marBottom w:val="0"/>
      <w:divBdr>
        <w:top w:val="none" w:sz="0" w:space="0" w:color="auto"/>
        <w:left w:val="none" w:sz="0" w:space="0" w:color="auto"/>
        <w:bottom w:val="none" w:sz="0" w:space="0" w:color="auto"/>
        <w:right w:val="none" w:sz="0" w:space="0" w:color="auto"/>
      </w:divBdr>
    </w:div>
    <w:div w:id="814489506">
      <w:bodyDiv w:val="1"/>
      <w:marLeft w:val="0"/>
      <w:marRight w:val="0"/>
      <w:marTop w:val="0"/>
      <w:marBottom w:val="0"/>
      <w:divBdr>
        <w:top w:val="none" w:sz="0" w:space="0" w:color="auto"/>
        <w:left w:val="none" w:sz="0" w:space="0" w:color="auto"/>
        <w:bottom w:val="none" w:sz="0" w:space="0" w:color="auto"/>
        <w:right w:val="none" w:sz="0" w:space="0" w:color="auto"/>
      </w:divBdr>
    </w:div>
    <w:div w:id="855121133">
      <w:bodyDiv w:val="1"/>
      <w:marLeft w:val="0"/>
      <w:marRight w:val="0"/>
      <w:marTop w:val="0"/>
      <w:marBottom w:val="0"/>
      <w:divBdr>
        <w:top w:val="none" w:sz="0" w:space="0" w:color="auto"/>
        <w:left w:val="none" w:sz="0" w:space="0" w:color="auto"/>
        <w:bottom w:val="none" w:sz="0" w:space="0" w:color="auto"/>
        <w:right w:val="none" w:sz="0" w:space="0" w:color="auto"/>
      </w:divBdr>
    </w:div>
    <w:div w:id="927423495">
      <w:bodyDiv w:val="1"/>
      <w:marLeft w:val="0"/>
      <w:marRight w:val="0"/>
      <w:marTop w:val="0"/>
      <w:marBottom w:val="0"/>
      <w:divBdr>
        <w:top w:val="none" w:sz="0" w:space="0" w:color="auto"/>
        <w:left w:val="none" w:sz="0" w:space="0" w:color="auto"/>
        <w:bottom w:val="none" w:sz="0" w:space="0" w:color="auto"/>
        <w:right w:val="none" w:sz="0" w:space="0" w:color="auto"/>
      </w:divBdr>
    </w:div>
    <w:div w:id="995181378">
      <w:bodyDiv w:val="1"/>
      <w:marLeft w:val="0"/>
      <w:marRight w:val="0"/>
      <w:marTop w:val="0"/>
      <w:marBottom w:val="0"/>
      <w:divBdr>
        <w:top w:val="none" w:sz="0" w:space="0" w:color="auto"/>
        <w:left w:val="none" w:sz="0" w:space="0" w:color="auto"/>
        <w:bottom w:val="none" w:sz="0" w:space="0" w:color="auto"/>
        <w:right w:val="none" w:sz="0" w:space="0" w:color="auto"/>
      </w:divBdr>
    </w:div>
    <w:div w:id="998191626">
      <w:bodyDiv w:val="1"/>
      <w:marLeft w:val="0"/>
      <w:marRight w:val="0"/>
      <w:marTop w:val="0"/>
      <w:marBottom w:val="0"/>
      <w:divBdr>
        <w:top w:val="none" w:sz="0" w:space="0" w:color="auto"/>
        <w:left w:val="none" w:sz="0" w:space="0" w:color="auto"/>
        <w:bottom w:val="none" w:sz="0" w:space="0" w:color="auto"/>
        <w:right w:val="none" w:sz="0" w:space="0" w:color="auto"/>
      </w:divBdr>
    </w:div>
    <w:div w:id="1070075739">
      <w:bodyDiv w:val="1"/>
      <w:marLeft w:val="0"/>
      <w:marRight w:val="0"/>
      <w:marTop w:val="0"/>
      <w:marBottom w:val="0"/>
      <w:divBdr>
        <w:top w:val="none" w:sz="0" w:space="0" w:color="auto"/>
        <w:left w:val="none" w:sz="0" w:space="0" w:color="auto"/>
        <w:bottom w:val="none" w:sz="0" w:space="0" w:color="auto"/>
        <w:right w:val="none" w:sz="0" w:space="0" w:color="auto"/>
      </w:divBdr>
    </w:div>
    <w:div w:id="1153177345">
      <w:bodyDiv w:val="1"/>
      <w:marLeft w:val="0"/>
      <w:marRight w:val="0"/>
      <w:marTop w:val="0"/>
      <w:marBottom w:val="0"/>
      <w:divBdr>
        <w:top w:val="none" w:sz="0" w:space="0" w:color="auto"/>
        <w:left w:val="none" w:sz="0" w:space="0" w:color="auto"/>
        <w:bottom w:val="none" w:sz="0" w:space="0" w:color="auto"/>
        <w:right w:val="none" w:sz="0" w:space="0" w:color="auto"/>
      </w:divBdr>
    </w:div>
    <w:div w:id="1195457024">
      <w:bodyDiv w:val="1"/>
      <w:marLeft w:val="0"/>
      <w:marRight w:val="0"/>
      <w:marTop w:val="0"/>
      <w:marBottom w:val="0"/>
      <w:divBdr>
        <w:top w:val="none" w:sz="0" w:space="0" w:color="auto"/>
        <w:left w:val="none" w:sz="0" w:space="0" w:color="auto"/>
        <w:bottom w:val="none" w:sz="0" w:space="0" w:color="auto"/>
        <w:right w:val="none" w:sz="0" w:space="0" w:color="auto"/>
      </w:divBdr>
    </w:div>
    <w:div w:id="1231884002">
      <w:bodyDiv w:val="1"/>
      <w:marLeft w:val="0"/>
      <w:marRight w:val="0"/>
      <w:marTop w:val="0"/>
      <w:marBottom w:val="0"/>
      <w:divBdr>
        <w:top w:val="none" w:sz="0" w:space="0" w:color="auto"/>
        <w:left w:val="none" w:sz="0" w:space="0" w:color="auto"/>
        <w:bottom w:val="none" w:sz="0" w:space="0" w:color="auto"/>
        <w:right w:val="none" w:sz="0" w:space="0" w:color="auto"/>
      </w:divBdr>
    </w:div>
    <w:div w:id="1319846816">
      <w:bodyDiv w:val="1"/>
      <w:marLeft w:val="0"/>
      <w:marRight w:val="0"/>
      <w:marTop w:val="0"/>
      <w:marBottom w:val="0"/>
      <w:divBdr>
        <w:top w:val="none" w:sz="0" w:space="0" w:color="auto"/>
        <w:left w:val="none" w:sz="0" w:space="0" w:color="auto"/>
        <w:bottom w:val="none" w:sz="0" w:space="0" w:color="auto"/>
        <w:right w:val="none" w:sz="0" w:space="0" w:color="auto"/>
      </w:divBdr>
    </w:div>
    <w:div w:id="1379472852">
      <w:bodyDiv w:val="1"/>
      <w:marLeft w:val="0"/>
      <w:marRight w:val="0"/>
      <w:marTop w:val="0"/>
      <w:marBottom w:val="0"/>
      <w:divBdr>
        <w:top w:val="none" w:sz="0" w:space="0" w:color="auto"/>
        <w:left w:val="none" w:sz="0" w:space="0" w:color="auto"/>
        <w:bottom w:val="none" w:sz="0" w:space="0" w:color="auto"/>
        <w:right w:val="none" w:sz="0" w:space="0" w:color="auto"/>
      </w:divBdr>
    </w:div>
    <w:div w:id="1401975816">
      <w:bodyDiv w:val="1"/>
      <w:marLeft w:val="0"/>
      <w:marRight w:val="0"/>
      <w:marTop w:val="0"/>
      <w:marBottom w:val="0"/>
      <w:divBdr>
        <w:top w:val="none" w:sz="0" w:space="0" w:color="auto"/>
        <w:left w:val="none" w:sz="0" w:space="0" w:color="auto"/>
        <w:bottom w:val="none" w:sz="0" w:space="0" w:color="auto"/>
        <w:right w:val="none" w:sz="0" w:space="0" w:color="auto"/>
      </w:divBdr>
    </w:div>
    <w:div w:id="1503424174">
      <w:bodyDiv w:val="1"/>
      <w:marLeft w:val="0"/>
      <w:marRight w:val="0"/>
      <w:marTop w:val="0"/>
      <w:marBottom w:val="0"/>
      <w:divBdr>
        <w:top w:val="none" w:sz="0" w:space="0" w:color="auto"/>
        <w:left w:val="none" w:sz="0" w:space="0" w:color="auto"/>
        <w:bottom w:val="none" w:sz="0" w:space="0" w:color="auto"/>
        <w:right w:val="none" w:sz="0" w:space="0" w:color="auto"/>
      </w:divBdr>
    </w:div>
    <w:div w:id="1546795955">
      <w:bodyDiv w:val="1"/>
      <w:marLeft w:val="0"/>
      <w:marRight w:val="0"/>
      <w:marTop w:val="0"/>
      <w:marBottom w:val="0"/>
      <w:divBdr>
        <w:top w:val="none" w:sz="0" w:space="0" w:color="auto"/>
        <w:left w:val="none" w:sz="0" w:space="0" w:color="auto"/>
        <w:bottom w:val="none" w:sz="0" w:space="0" w:color="auto"/>
        <w:right w:val="none" w:sz="0" w:space="0" w:color="auto"/>
      </w:divBdr>
    </w:div>
    <w:div w:id="1706322677">
      <w:bodyDiv w:val="1"/>
      <w:marLeft w:val="0"/>
      <w:marRight w:val="0"/>
      <w:marTop w:val="0"/>
      <w:marBottom w:val="0"/>
      <w:divBdr>
        <w:top w:val="none" w:sz="0" w:space="0" w:color="auto"/>
        <w:left w:val="none" w:sz="0" w:space="0" w:color="auto"/>
        <w:bottom w:val="none" w:sz="0" w:space="0" w:color="auto"/>
        <w:right w:val="none" w:sz="0" w:space="0" w:color="auto"/>
      </w:divBdr>
    </w:div>
    <w:div w:id="1734110859">
      <w:bodyDiv w:val="1"/>
      <w:marLeft w:val="0"/>
      <w:marRight w:val="0"/>
      <w:marTop w:val="0"/>
      <w:marBottom w:val="0"/>
      <w:divBdr>
        <w:top w:val="none" w:sz="0" w:space="0" w:color="auto"/>
        <w:left w:val="none" w:sz="0" w:space="0" w:color="auto"/>
        <w:bottom w:val="none" w:sz="0" w:space="0" w:color="auto"/>
        <w:right w:val="none" w:sz="0" w:space="0" w:color="auto"/>
      </w:divBdr>
    </w:div>
    <w:div w:id="1800490993">
      <w:bodyDiv w:val="1"/>
      <w:marLeft w:val="0"/>
      <w:marRight w:val="0"/>
      <w:marTop w:val="0"/>
      <w:marBottom w:val="0"/>
      <w:divBdr>
        <w:top w:val="none" w:sz="0" w:space="0" w:color="auto"/>
        <w:left w:val="none" w:sz="0" w:space="0" w:color="auto"/>
        <w:bottom w:val="none" w:sz="0" w:space="0" w:color="auto"/>
        <w:right w:val="none" w:sz="0" w:space="0" w:color="auto"/>
      </w:divBdr>
    </w:div>
    <w:div w:id="1878471518">
      <w:bodyDiv w:val="1"/>
      <w:marLeft w:val="0"/>
      <w:marRight w:val="0"/>
      <w:marTop w:val="0"/>
      <w:marBottom w:val="0"/>
      <w:divBdr>
        <w:top w:val="none" w:sz="0" w:space="0" w:color="auto"/>
        <w:left w:val="none" w:sz="0" w:space="0" w:color="auto"/>
        <w:bottom w:val="none" w:sz="0" w:space="0" w:color="auto"/>
        <w:right w:val="none" w:sz="0" w:space="0" w:color="auto"/>
      </w:divBdr>
    </w:div>
    <w:div w:id="1940019607">
      <w:bodyDiv w:val="1"/>
      <w:marLeft w:val="0"/>
      <w:marRight w:val="0"/>
      <w:marTop w:val="0"/>
      <w:marBottom w:val="0"/>
      <w:divBdr>
        <w:top w:val="none" w:sz="0" w:space="0" w:color="auto"/>
        <w:left w:val="none" w:sz="0" w:space="0" w:color="auto"/>
        <w:bottom w:val="none" w:sz="0" w:space="0" w:color="auto"/>
        <w:right w:val="none" w:sz="0" w:space="0" w:color="auto"/>
      </w:divBdr>
    </w:div>
    <w:div w:id="1985356002">
      <w:bodyDiv w:val="1"/>
      <w:marLeft w:val="0"/>
      <w:marRight w:val="0"/>
      <w:marTop w:val="0"/>
      <w:marBottom w:val="0"/>
      <w:divBdr>
        <w:top w:val="none" w:sz="0" w:space="0" w:color="auto"/>
        <w:left w:val="none" w:sz="0" w:space="0" w:color="auto"/>
        <w:bottom w:val="none" w:sz="0" w:space="0" w:color="auto"/>
        <w:right w:val="none" w:sz="0" w:space="0" w:color="auto"/>
      </w:divBdr>
    </w:div>
    <w:div w:id="2064910402">
      <w:bodyDiv w:val="1"/>
      <w:marLeft w:val="0"/>
      <w:marRight w:val="0"/>
      <w:marTop w:val="0"/>
      <w:marBottom w:val="0"/>
      <w:divBdr>
        <w:top w:val="none" w:sz="0" w:space="0" w:color="auto"/>
        <w:left w:val="none" w:sz="0" w:space="0" w:color="auto"/>
        <w:bottom w:val="none" w:sz="0" w:space="0" w:color="auto"/>
        <w:right w:val="none" w:sz="0" w:space="0" w:color="auto"/>
      </w:divBdr>
    </w:div>
    <w:div w:id="2103792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1053;&#1086;&#1074;&#1072;&#1103;%20&#1087;&#1072;&#1087;&#1082;&#1072;%20(2)\&#1084;&#1086;&#1085;&#1080;&#1090;&#1086;&#1088;&#1080;&#1085;&#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lang="kk-KZ" sz="1400" b="0" i="0" u="none" strike="noStrike" kern="1200" spc="0" baseline="0">
                <a:solidFill>
                  <a:schemeClr val="tx1">
                    <a:lumMod val="65000"/>
                    <a:lumOff val="35000"/>
                  </a:schemeClr>
                </a:solidFill>
                <a:latin typeface="+mn-lt"/>
                <a:ea typeface="+mn-ea"/>
                <a:cs typeface="+mn-cs"/>
              </a:defRPr>
            </a:pPr>
            <a:r>
              <a:rPr lang="ru-RU"/>
              <a:t>Білім</a:t>
            </a:r>
            <a:r>
              <a:rPr lang="ru-RU" baseline="0"/>
              <a:t> сапасы</a:t>
            </a:r>
            <a:endParaRPr lang="ru-RU"/>
          </a:p>
        </c:rich>
      </c:tx>
      <c:layout>
        <c:manualLayout>
          <c:xMode val="edge"/>
          <c:yMode val="edge"/>
          <c:x val="0.38369670623128038"/>
          <c:y val="3.7320253001161944E-3"/>
        </c:manualLayout>
      </c:layout>
      <c:spPr>
        <a:noFill/>
        <a:ln>
          <a:noFill/>
        </a:ln>
        <a:effectLst/>
      </c:spPr>
    </c:title>
    <c:view3D>
      <c:perspective val="30"/>
    </c:view3D>
    <c:sideWall>
      <c:spPr>
        <a:noFill/>
        <a:ln>
          <a:noFill/>
        </a:ln>
        <a:effectLst/>
      </c:spPr>
    </c:sideWall>
    <c:backWall>
      <c:spPr>
        <a:noFill/>
        <a:ln>
          <a:noFill/>
        </a:ln>
        <a:effectLst/>
      </c:spPr>
    </c:backWall>
    <c:plotArea>
      <c:layout>
        <c:manualLayout>
          <c:layoutTarget val="inner"/>
          <c:xMode val="edge"/>
          <c:yMode val="edge"/>
          <c:x val="8.5023478255285306E-2"/>
          <c:y val="0.13166232269746789"/>
          <c:w val="0.91141394745461157"/>
          <c:h val="0.56579988477050225"/>
        </c:manualLayout>
      </c:layout>
      <c:bar3D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kk-KZ"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Лист1!$A$21:$A$26</c:f>
              <c:strCache>
                <c:ptCount val="5"/>
                <c:pt idx="0">
                  <c:v>Жалпы педагог</c:v>
                </c:pt>
                <c:pt idx="1">
                  <c:v>педагог-зерттеуші</c:v>
                </c:pt>
                <c:pt idx="2">
                  <c:v>педагог-сарапшы</c:v>
                </c:pt>
                <c:pt idx="3">
                  <c:v>педагог-модератор</c:v>
                </c:pt>
                <c:pt idx="4">
                  <c:v>педагог</c:v>
                </c:pt>
              </c:strCache>
            </c:strRef>
          </c:cat>
          <c:val>
            <c:numRef>
              <c:f>Лист1!$B$21:$B$26</c:f>
              <c:numCache>
                <c:formatCode>General</c:formatCode>
                <c:ptCount val="6"/>
                <c:pt idx="0">
                  <c:v>37</c:v>
                </c:pt>
                <c:pt idx="1">
                  <c:v>6</c:v>
                </c:pt>
                <c:pt idx="2">
                  <c:v>13</c:v>
                </c:pt>
                <c:pt idx="3">
                  <c:v>14</c:v>
                </c:pt>
                <c:pt idx="4">
                  <c:v>4</c:v>
                </c:pt>
              </c:numCache>
            </c:numRef>
          </c:val>
          <c:extLst xmlns:c16r2="http://schemas.microsoft.com/office/drawing/2015/06/chart">
            <c:ext xmlns:c16="http://schemas.microsoft.com/office/drawing/2014/chart" uri="{C3380CC4-5D6E-409C-BE32-E72D297353CC}">
              <c16:uniqueId val="{00000000-4678-7948-8296-FD8B3EBAD469}"/>
            </c:ext>
          </c:extLst>
        </c:ser>
        <c:gapWidth val="219"/>
        <c:shape val="box"/>
        <c:axId val="83161088"/>
        <c:axId val="83162624"/>
        <c:axId val="0"/>
      </c:bar3DChart>
      <c:catAx>
        <c:axId val="831610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kk-KZ" sz="900" b="0" i="0" u="none" strike="noStrike" kern="1200" baseline="0">
                <a:solidFill>
                  <a:schemeClr val="tx1">
                    <a:lumMod val="65000"/>
                    <a:lumOff val="35000"/>
                  </a:schemeClr>
                </a:solidFill>
                <a:latin typeface="+mn-lt"/>
                <a:ea typeface="+mn-ea"/>
                <a:cs typeface="+mn-cs"/>
              </a:defRPr>
            </a:pPr>
            <a:endParaRPr lang="ru-RU"/>
          </a:p>
        </c:txPr>
        <c:crossAx val="83162624"/>
        <c:crosses val="autoZero"/>
        <c:auto val="1"/>
        <c:lblAlgn val="ctr"/>
        <c:lblOffset val="100"/>
      </c:catAx>
      <c:valAx>
        <c:axId val="831626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kk-KZ" sz="900" b="0" i="0" u="none" strike="noStrike" kern="1200" baseline="0">
                <a:solidFill>
                  <a:schemeClr val="tx1">
                    <a:lumMod val="65000"/>
                    <a:lumOff val="35000"/>
                  </a:schemeClr>
                </a:solidFill>
                <a:latin typeface="+mn-lt"/>
                <a:ea typeface="+mn-ea"/>
                <a:cs typeface="+mn-cs"/>
              </a:defRPr>
            </a:pPr>
            <a:endParaRPr lang="ru-RU"/>
          </a:p>
        </c:txPr>
        <c:crossAx val="83161088"/>
        <c:crosses val="autoZero"/>
        <c:crossBetween val="between"/>
      </c:valAx>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Абай ауылы,Отан елді мекені                              Email:  73_Jom@mail.ru                   Телефон:  +77753554600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D3C7DE-E29B-4119-BE57-879A22FB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17</Pages>
  <Words>4695</Words>
  <Characters>26764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Company>
  <LinksUpToDate>false</LinksUpToDate>
  <CharactersWithSpaces>31397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dc:creator>
  <cp:lastModifiedBy>User</cp:lastModifiedBy>
  <cp:revision>58</cp:revision>
  <cp:lastPrinted>2024-03-18T09:20:00Z</cp:lastPrinted>
  <dcterms:created xsi:type="dcterms:W3CDTF">2024-03-01T09:57:00Z</dcterms:created>
  <dcterms:modified xsi:type="dcterms:W3CDTF">2024-06-20T14:31:00Z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2016</vt:lpwstr>
  </property>
  <property fmtid="{D5CDD505-2E9C-101B-9397-08002B2CF9AE}" pid="4" name="LastSaved">
    <vt:filetime>2022-11-09T00:00:00Z</vt:filetime>
  </property>
</Properties>
</file>